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738D" w14:textId="77777777" w:rsidR="006D36D7" w:rsidRDefault="006D36D7">
      <w:pPr>
        <w:pStyle w:val="BodyText"/>
        <w:spacing w:before="9"/>
        <w:ind w:left="0"/>
        <w:jc w:val="left"/>
        <w:rPr>
          <w:sz w:val="23"/>
        </w:rPr>
      </w:pPr>
    </w:p>
    <w:p w14:paraId="66FF4AD9" w14:textId="77777777" w:rsidR="00E63D9F" w:rsidRPr="00CE10A5" w:rsidRDefault="00E63D9F" w:rsidP="00E63D9F">
      <w:pPr>
        <w:jc w:val="center"/>
        <w:rPr>
          <w:b/>
          <w:bCs/>
          <w:sz w:val="24"/>
          <w:szCs w:val="24"/>
        </w:rPr>
      </w:pPr>
      <w:commentRangeStart w:id="0"/>
      <w:r w:rsidRPr="00CE10A5">
        <w:rPr>
          <w:b/>
          <w:bCs/>
          <w:sz w:val="24"/>
          <w:szCs w:val="24"/>
        </w:rPr>
        <w:t>HUBUNGAN DURASI PENGGUNAAN GADGET DENGAN</w:t>
      </w:r>
    </w:p>
    <w:p w14:paraId="6AE7428B" w14:textId="77777777" w:rsidR="00E63D9F" w:rsidRPr="00CE10A5" w:rsidRDefault="00E63D9F" w:rsidP="00E63D9F">
      <w:pPr>
        <w:jc w:val="center"/>
        <w:rPr>
          <w:b/>
          <w:bCs/>
          <w:sz w:val="24"/>
          <w:szCs w:val="24"/>
        </w:rPr>
      </w:pPr>
      <w:r w:rsidRPr="00CE10A5">
        <w:rPr>
          <w:b/>
          <w:bCs/>
          <w:sz w:val="24"/>
          <w:szCs w:val="24"/>
        </w:rPr>
        <w:t>PERKEMBANGAN ANAK USIA PRASEKOLAH</w:t>
      </w:r>
      <w:commentRangeEnd w:id="0"/>
      <w:r w:rsidR="006D1A09">
        <w:rPr>
          <w:rStyle w:val="CommentReference"/>
        </w:rPr>
        <w:commentReference w:id="0"/>
      </w:r>
    </w:p>
    <w:p w14:paraId="44F0B4EC" w14:textId="77777777" w:rsidR="00E63D9F" w:rsidRPr="00CE10A5" w:rsidRDefault="00E63D9F" w:rsidP="00E63D9F">
      <w:pPr>
        <w:pBdr>
          <w:top w:val="nil"/>
          <w:left w:val="nil"/>
          <w:bottom w:val="nil"/>
          <w:right w:val="nil"/>
          <w:between w:val="nil"/>
        </w:pBdr>
        <w:spacing w:before="9"/>
        <w:jc w:val="center"/>
      </w:pPr>
    </w:p>
    <w:p w14:paraId="6159A743" w14:textId="77777777" w:rsidR="00E63D9F" w:rsidRPr="00CE10A5" w:rsidRDefault="00E63D9F" w:rsidP="00E63D9F">
      <w:pPr>
        <w:pStyle w:val="Title"/>
        <w:ind w:left="0" w:right="0"/>
      </w:pPr>
      <w:r w:rsidRPr="00CE10A5">
        <w:t>Ikha Prastiwi</w:t>
      </w:r>
      <w:r w:rsidRPr="00CE10A5">
        <w:rPr>
          <w:sz w:val="9"/>
          <w:szCs w:val="9"/>
        </w:rPr>
        <w:t>1</w:t>
      </w:r>
      <w:r w:rsidRPr="00CE10A5">
        <w:t>, Alfaura Ajeng Abidanon</w:t>
      </w:r>
      <w:r w:rsidRPr="00CE10A5">
        <w:rPr>
          <w:sz w:val="9"/>
          <w:szCs w:val="9"/>
        </w:rPr>
        <w:t>2</w:t>
      </w:r>
    </w:p>
    <w:p w14:paraId="477293E6" w14:textId="77777777" w:rsidR="00E63D9F" w:rsidRPr="00CE10A5" w:rsidRDefault="00E63D9F" w:rsidP="00E63D9F">
      <w:pPr>
        <w:pBdr>
          <w:top w:val="nil"/>
          <w:left w:val="nil"/>
          <w:bottom w:val="nil"/>
          <w:right w:val="nil"/>
          <w:between w:val="nil"/>
        </w:pBdr>
        <w:spacing w:before="51" w:line="275" w:lineRule="auto"/>
        <w:jc w:val="center"/>
        <w:rPr>
          <w:sz w:val="24"/>
          <w:szCs w:val="24"/>
        </w:rPr>
      </w:pPr>
      <w:bookmarkStart w:id="1" w:name="bookmark=id.gjdgxs" w:colFirst="0" w:colLast="0"/>
      <w:bookmarkEnd w:id="1"/>
      <w:r w:rsidRPr="00CE10A5">
        <w:rPr>
          <w:sz w:val="9"/>
          <w:szCs w:val="9"/>
        </w:rPr>
        <w:t xml:space="preserve">1,2 </w:t>
      </w:r>
      <w:r w:rsidRPr="00CE10A5">
        <w:rPr>
          <w:sz w:val="24"/>
          <w:szCs w:val="24"/>
        </w:rPr>
        <w:t>STIKes Bhakti Husada Cikarang,</w:t>
      </w:r>
    </w:p>
    <w:p w14:paraId="11A0C13D" w14:textId="77777777" w:rsidR="00E63D9F" w:rsidRPr="00CE10A5" w:rsidRDefault="00E63D9F" w:rsidP="00E63D9F">
      <w:pPr>
        <w:pBdr>
          <w:top w:val="nil"/>
          <w:left w:val="nil"/>
          <w:bottom w:val="nil"/>
          <w:right w:val="nil"/>
          <w:between w:val="nil"/>
        </w:pBdr>
        <w:spacing w:line="275" w:lineRule="auto"/>
        <w:jc w:val="center"/>
        <w:rPr>
          <w:sz w:val="24"/>
          <w:szCs w:val="24"/>
        </w:rPr>
      </w:pPr>
      <w:r w:rsidRPr="00CE10A5">
        <w:rPr>
          <w:sz w:val="9"/>
          <w:szCs w:val="9"/>
        </w:rPr>
        <w:t>1</w:t>
      </w:r>
      <w:r w:rsidRPr="00CE10A5">
        <w:rPr>
          <w:sz w:val="24"/>
          <w:szCs w:val="24"/>
        </w:rPr>
        <w:t>ikhaprastiwi@gmail.com*</w:t>
      </w: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ACBB57F" w14:textId="77777777" w:rsidR="00E63D9F" w:rsidRPr="00CE10A5" w:rsidRDefault="00E63D9F" w:rsidP="00E63D9F">
      <w:pPr>
        <w:pBdr>
          <w:top w:val="nil"/>
          <w:left w:val="nil"/>
          <w:bottom w:val="nil"/>
          <w:right w:val="nil"/>
          <w:between w:val="nil"/>
        </w:pBdr>
        <w:ind w:right="460"/>
        <w:jc w:val="both"/>
        <w:rPr>
          <w:sz w:val="20"/>
          <w:szCs w:val="20"/>
        </w:rPr>
      </w:pPr>
      <w:commentRangeStart w:id="2"/>
      <w:r w:rsidRPr="006D1A09">
        <w:rPr>
          <w:sz w:val="20"/>
          <w:szCs w:val="20"/>
        </w:rPr>
        <w:t>Di Indonesia lebih dari 50% pengguna gadget berumur dibawah 25 tahun. Dewasa ataupun lanjut usia berumur 25 tahun keatas 32%, remaja berumur 12 sampai 21 tahun 25%, anak-anak berumur 7 sampai 11 tahun 17%, dan pada usia 3 sampai 6 tahun sekitar 9% yang seharusnya anak belum layak untuk menggunakan gadget</w:t>
      </w:r>
      <w:commentRangeEnd w:id="2"/>
      <w:r w:rsidR="006D1A09">
        <w:rPr>
          <w:rStyle w:val="CommentReference"/>
        </w:rPr>
        <w:commentReference w:id="2"/>
      </w:r>
      <w:r w:rsidRPr="00CE10A5">
        <w:rPr>
          <w:sz w:val="20"/>
          <w:szCs w:val="20"/>
        </w:rPr>
        <w:t xml:space="preserve">. Periode pada perkembangan anak yang sangat sensitive adalah disaat anak berusia 1-5 tahun. Gadget pada saat ini digunakan juga oleh anak usia 3-6 tahun sekitar 9% yang seharusnya anak belum layak untuk menggunakan gadget. Durasi dalam menggunakan gadget pada anak hanya boleh berada di depan layar &lt;1jam setiap harinya. Tujuan penelitian ini untuk menganalisa hubungan antara durasi penggunaan gadget dengan perkembangan anak usia prasekolah. Penelitian ini menggunakan desain penelitian analitik dengan pendekatan </w:t>
      </w:r>
      <w:r w:rsidRPr="00CE10A5">
        <w:rPr>
          <w:i/>
          <w:iCs/>
          <w:sz w:val="20"/>
          <w:szCs w:val="20"/>
        </w:rPr>
        <w:t>cross-sectional</w:t>
      </w:r>
      <w:r w:rsidRPr="00CE10A5">
        <w:rPr>
          <w:sz w:val="20"/>
          <w:szCs w:val="20"/>
        </w:rPr>
        <w:t xml:space="preserve">. Teknik pengambilan sampel yaitu menggunakan teknik </w:t>
      </w:r>
      <w:commentRangeStart w:id="3"/>
      <w:r w:rsidRPr="00CE10A5">
        <w:rPr>
          <w:i/>
          <w:iCs/>
          <w:sz w:val="20"/>
          <w:szCs w:val="20"/>
        </w:rPr>
        <w:t xml:space="preserve">accidental sampling </w:t>
      </w:r>
      <w:r w:rsidRPr="00CE10A5">
        <w:rPr>
          <w:sz w:val="20"/>
          <w:szCs w:val="20"/>
        </w:rPr>
        <w:t>dengan populasi sebanyak 53 dan sampel menggunakan total sampling</w:t>
      </w:r>
      <w:commentRangeEnd w:id="3"/>
      <w:r w:rsidR="002963BE">
        <w:rPr>
          <w:rStyle w:val="CommentReference"/>
        </w:rPr>
        <w:commentReference w:id="3"/>
      </w:r>
      <w:r w:rsidRPr="00CE10A5">
        <w:rPr>
          <w:sz w:val="20"/>
          <w:szCs w:val="20"/>
        </w:rPr>
        <w:t xml:space="preserve">. Teknik pengumpulan data menggunakan data primer dengan penyebaran kuesioner. Hasil penelitian didapatkan nilai p </w:t>
      </w:r>
      <w:r w:rsidRPr="00CE10A5">
        <w:rPr>
          <w:i/>
          <w:iCs/>
          <w:sz w:val="20"/>
          <w:szCs w:val="20"/>
        </w:rPr>
        <w:t xml:space="preserve">value </w:t>
      </w:r>
      <w:r w:rsidRPr="00CE10A5">
        <w:rPr>
          <w:sz w:val="20"/>
          <w:szCs w:val="20"/>
        </w:rPr>
        <w:t>= 0,003 dan OR = 9,091 yang berarti terdapat hubungan antara durasi penggunaan gadget dengan perkembangan anak usia prasekolah. Disarankan agar meningkatkan penyuluhan mengenai kejadian perkembangan anak usia prasekolah dan diberikan pengarahan atau cara penanganan yang sesuai agar anak dapat membatasi kebiasaan bermain gadget</w:t>
      </w:r>
    </w:p>
    <w:p w14:paraId="73FEC1B2" w14:textId="77777777" w:rsidR="00E63D9F" w:rsidRPr="00CE10A5" w:rsidRDefault="00E63D9F" w:rsidP="00E63D9F">
      <w:pPr>
        <w:pBdr>
          <w:top w:val="nil"/>
          <w:left w:val="nil"/>
          <w:bottom w:val="nil"/>
          <w:right w:val="nil"/>
          <w:between w:val="nil"/>
        </w:pBdr>
        <w:spacing w:before="1"/>
        <w:rPr>
          <w:sz w:val="20"/>
          <w:szCs w:val="20"/>
        </w:rPr>
      </w:pPr>
    </w:p>
    <w:p w14:paraId="0F59AD8C" w14:textId="77777777" w:rsidR="00E63D9F" w:rsidRPr="00CE10A5" w:rsidRDefault="00E63D9F" w:rsidP="00E63D9F">
      <w:pPr>
        <w:tabs>
          <w:tab w:val="left" w:pos="7455"/>
        </w:tabs>
        <w:rPr>
          <w:sz w:val="20"/>
          <w:szCs w:val="20"/>
        </w:rPr>
      </w:pPr>
      <w:r w:rsidRPr="00CE10A5">
        <w:rPr>
          <w:sz w:val="20"/>
          <w:szCs w:val="20"/>
        </w:rPr>
        <w:t>Kata Kunci : durasi, gadget, perkembangan anak</w:t>
      </w:r>
    </w:p>
    <w:p w14:paraId="7E638C47" w14:textId="77777777" w:rsidR="00E63D9F" w:rsidRPr="00CE10A5" w:rsidRDefault="00E63D9F" w:rsidP="00E63D9F">
      <w:pPr>
        <w:pBdr>
          <w:top w:val="nil"/>
          <w:left w:val="nil"/>
          <w:bottom w:val="nil"/>
          <w:right w:val="nil"/>
          <w:between w:val="nil"/>
        </w:pBdr>
        <w:ind w:left="139"/>
        <w:jc w:val="both"/>
        <w:rPr>
          <w:sz w:val="20"/>
          <w:szCs w:val="20"/>
        </w:rPr>
      </w:pPr>
      <w:r w:rsidRPr="00CE10A5">
        <w:rPr>
          <w:sz w:val="20"/>
          <w:szCs w:val="20"/>
        </w:rPr>
        <w:t>.</w:t>
      </w:r>
    </w:p>
    <w:p w14:paraId="4C097761" w14:textId="77777777" w:rsidR="00E63D9F" w:rsidRPr="00CE10A5" w:rsidRDefault="00E63D9F" w:rsidP="00E63D9F">
      <w:pPr>
        <w:pBdr>
          <w:top w:val="nil"/>
          <w:left w:val="nil"/>
          <w:bottom w:val="nil"/>
          <w:right w:val="nil"/>
          <w:between w:val="nil"/>
        </w:pBdr>
        <w:spacing w:before="6"/>
        <w:rPr>
          <w:sz w:val="20"/>
          <w:szCs w:val="20"/>
        </w:rPr>
      </w:pP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3640EC43" w14:textId="77777777" w:rsidR="00E63D9F" w:rsidRDefault="00E63D9F" w:rsidP="00E63D9F">
      <w:pPr>
        <w:pBdr>
          <w:top w:val="nil"/>
          <w:left w:val="nil"/>
          <w:bottom w:val="nil"/>
          <w:right w:val="nil"/>
          <w:between w:val="nil"/>
        </w:pBdr>
        <w:spacing w:before="1"/>
        <w:ind w:left="139"/>
        <w:jc w:val="both"/>
        <w:rPr>
          <w:i/>
          <w:sz w:val="20"/>
          <w:szCs w:val="20"/>
          <w:lang w:val="en"/>
        </w:rPr>
      </w:pPr>
      <w:r w:rsidRPr="00ED6ACF">
        <w:rPr>
          <w:i/>
          <w:sz w:val="20"/>
          <w:szCs w:val="20"/>
          <w:lang w:val="en"/>
        </w:rPr>
        <w:t>In Indonesia more than 50% of gadget users are under 25 years old. Adults or seniors aged 25 years and over 32%, youth aged 12 to 21 years 25%, children aged 7 to 11 years 17%, and aged 3 to 6 years around 9% which children should not be eligible to use gadgets. The period in the development of children who are very sensitive is when children are 1-5 years old. Gadgets are currently also being used by children aged 3-6 years, around 9% of whom should not be eligible to use gadgets. The duration of using gadgets in children can only be in front of the screen &lt;1 hour per day. The purpose of this study was to analyze the relationship between the duration of gadget use and the development of preschool-aged children. This study used an analytic research design with a cross-sectional approach. The sampling technique is using accidental sampling technique with a population of 53 and the sample uses total sampling. Data collection techniques using primary data by distributing questionnaires. The results of the study obtained a p value = 0.003 and OR = 9.091, which means that there is a relationship between the duration of gadget use and the development of preschool-aged children. It is recommended to increase counseling regarding the developmental events of preschool-aged children and to provide direction or appropriate handling methods so that children can limit the habit of playing gadgets</w:t>
      </w:r>
      <w:r>
        <w:rPr>
          <w:i/>
          <w:sz w:val="20"/>
          <w:szCs w:val="20"/>
          <w:lang w:val="en"/>
        </w:rPr>
        <w:t>.</w:t>
      </w:r>
    </w:p>
    <w:p w14:paraId="73B4A785" w14:textId="77777777" w:rsidR="00E63D9F" w:rsidRDefault="00E63D9F" w:rsidP="00E63D9F">
      <w:pPr>
        <w:pBdr>
          <w:top w:val="nil"/>
          <w:left w:val="nil"/>
          <w:bottom w:val="nil"/>
          <w:right w:val="nil"/>
          <w:between w:val="nil"/>
        </w:pBdr>
        <w:spacing w:before="1"/>
        <w:ind w:left="139"/>
        <w:jc w:val="both"/>
        <w:rPr>
          <w:i/>
          <w:iCs/>
          <w:lang w:val="en-US"/>
        </w:rPr>
      </w:pPr>
    </w:p>
    <w:p w14:paraId="748B89B5" w14:textId="77777777" w:rsidR="00E63D9F" w:rsidRPr="00ED6ACF" w:rsidRDefault="00E63D9F" w:rsidP="00E63D9F">
      <w:pPr>
        <w:pBdr>
          <w:top w:val="nil"/>
          <w:left w:val="nil"/>
          <w:bottom w:val="nil"/>
          <w:right w:val="nil"/>
          <w:between w:val="nil"/>
        </w:pBdr>
        <w:spacing w:before="1"/>
        <w:ind w:left="139"/>
        <w:jc w:val="both"/>
        <w:rPr>
          <w:i/>
          <w:iCs/>
          <w:lang w:val="en-US"/>
        </w:rPr>
      </w:pPr>
      <w:r w:rsidRPr="00ED6ACF">
        <w:rPr>
          <w:i/>
          <w:iCs/>
          <w:lang w:val="en-US"/>
        </w:rPr>
        <w:t>Keywords: duration, gadgets, child development</w:t>
      </w:r>
    </w:p>
    <w:p w14:paraId="282ED047" w14:textId="4153C5E1" w:rsidR="00E63D9F" w:rsidRPr="00ED6ACF" w:rsidRDefault="00794C89" w:rsidP="00E63D9F">
      <w:pPr>
        <w:pBdr>
          <w:top w:val="nil"/>
          <w:left w:val="nil"/>
          <w:bottom w:val="nil"/>
          <w:right w:val="nil"/>
          <w:between w:val="nil"/>
        </w:pBdr>
        <w:spacing w:before="1"/>
        <w:ind w:left="139"/>
        <w:jc w:val="both"/>
        <w:rPr>
          <w:i/>
          <w:sz w:val="20"/>
          <w:szCs w:val="20"/>
        </w:rPr>
      </w:pPr>
      <w:r>
        <w:rPr>
          <w:noProof/>
        </w:rPr>
        <mc:AlternateContent>
          <mc:Choice Requires="wps">
            <w:drawing>
              <wp:anchor distT="0" distB="0" distL="114300" distR="114300" simplePos="0" relativeHeight="251651584" behindDoc="1" locked="0" layoutInCell="1" allowOverlap="1" wp14:anchorId="74A780A1" wp14:editId="66CDBA4C">
                <wp:simplePos x="0" y="0"/>
                <wp:positionH relativeFrom="page">
                  <wp:posOffset>6356985</wp:posOffset>
                </wp:positionH>
                <wp:positionV relativeFrom="page">
                  <wp:posOffset>9929495</wp:posOffset>
                </wp:positionV>
                <wp:extent cx="192405" cy="152400"/>
                <wp:effectExtent l="0" t="0" r="0" b="0"/>
                <wp:wrapNone/>
                <wp:docPr id="15218362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997C" w14:textId="30E37ACB" w:rsidR="00794C89" w:rsidRPr="00794C89" w:rsidRDefault="00794C89" w:rsidP="00794C89">
                            <w:pPr>
                              <w:spacing w:before="12"/>
                              <w:ind w:left="60"/>
                              <w:rPr>
                                <w:sz w:val="18"/>
                                <w:lang w:val="en-US"/>
                              </w:rPr>
                            </w:pPr>
                            <w:r>
                              <w:rPr>
                                <w:lang w:val="en-US"/>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780A1" id="_x0000_t202" coordsize="21600,21600" o:spt="202" path="m,l,21600r21600,l21600,xe">
                <v:stroke joinstyle="miter"/>
                <v:path gradientshapeok="t" o:connecttype="rect"/>
              </v:shapetype>
              <v:shape id="Text Box 1" o:spid="_x0000_s1026" type="#_x0000_t202" style="position:absolute;left:0;text-align:left;margin-left:500.55pt;margin-top:781.85pt;width:15.15pt;height:1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" filled="f" stroked="f">
                <v:textbox inset="0,0,0,0">
                  <w:txbxContent>
                    <w:p w14:paraId="73E3997C" w14:textId="30E37ACB" w:rsidR="00794C89" w:rsidRPr="00794C89" w:rsidRDefault="00794C89" w:rsidP="00794C89">
                      <w:pPr>
                        <w:spacing w:before="12"/>
                        <w:ind w:left="60"/>
                        <w:rPr>
                          <w:sz w:val="18"/>
                          <w:lang w:val="en-US"/>
                        </w:rPr>
                      </w:pPr>
                      <w:r>
                        <w:rPr>
                          <w:lang w:val="en-US"/>
                        </w:rPr>
                        <w:t>25</w:t>
                      </w:r>
                    </w:p>
                  </w:txbxContent>
                </v:textbox>
                <w10:wrap anchorx="page" anchory="page"/>
              </v:shape>
            </w:pict>
          </mc:Fallback>
        </mc:AlternateContent>
      </w: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CE10A5">
          <w:headerReference w:type="default" r:id="rId11"/>
          <w:footerReference w:type="default" r:id="rId12"/>
          <w:pgSz w:w="11910" w:h="16840" w:code="9"/>
          <w:pgMar w:top="1418" w:right="1134" w:bottom="1418" w:left="1701" w:header="0" w:footer="720" w:gutter="0"/>
          <w:pgNumType w:start="1"/>
          <w:cols w:space="720"/>
        </w:sectPr>
      </w:pPr>
    </w:p>
    <w:p w14:paraId="7AE3F6E2" w14:textId="77777777" w:rsidR="0002347D" w:rsidRDefault="0002347D" w:rsidP="006A728F">
      <w:pPr>
        <w:pBdr>
          <w:top w:val="nil"/>
          <w:left w:val="nil"/>
          <w:bottom w:val="nil"/>
          <w:right w:val="nil"/>
          <w:between w:val="nil"/>
        </w:pBdr>
        <w:tabs>
          <w:tab w:val="left" w:pos="4219"/>
        </w:tabs>
        <w:spacing w:line="360" w:lineRule="auto"/>
        <w:ind w:left="720" w:right="471" w:firstLine="581"/>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color w:val="000000"/>
          <w:lang w:val="en-US"/>
        </w:rPr>
        <w:t>(Zahra et al., 2022)</w:t>
      </w:r>
      <w:r w:rsidRPr="00ED6ACF">
        <w:rPr>
          <w:color w:val="000000"/>
          <w:lang w:val="en-US"/>
        </w:rPr>
        <w:fldChar w:fldCharType="end"/>
      </w:r>
    </w:p>
    <w:p w14:paraId="168324EE" w14:textId="77777777" w:rsidR="0002347D" w:rsidRPr="00CE10A5" w:rsidRDefault="0002347D" w:rsidP="00794C89">
      <w:pPr>
        <w:pBdr>
          <w:top w:val="nil"/>
          <w:left w:val="nil"/>
          <w:bottom w:val="nil"/>
          <w:right w:val="nil"/>
          <w:between w:val="nil"/>
        </w:pBdr>
        <w:spacing w:line="360" w:lineRule="auto"/>
        <w:ind w:left="720"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color w:val="000000"/>
          <w:lang w:val="en-US"/>
        </w:rPr>
        <w:t>(Gunawan, 2017)</w:t>
      </w:r>
      <w:r w:rsidRPr="00CE10A5">
        <w:rPr>
          <w:color w:val="000000"/>
        </w:rPr>
        <w:fldChar w:fldCharType="end"/>
      </w:r>
      <w:r w:rsidRPr="00CE10A5">
        <w:rPr>
          <w:color w:val="000000"/>
          <w:lang w:val="en-US"/>
        </w:rPr>
        <w:t xml:space="preserve"> </w:t>
      </w:r>
    </w:p>
    <w:p w14:paraId="402C766F" w14:textId="77777777" w:rsidR="0002347D" w:rsidRDefault="0002347D" w:rsidP="00794C89">
      <w:pPr>
        <w:pBdr>
          <w:top w:val="nil"/>
          <w:left w:val="nil"/>
          <w:bottom w:val="nil"/>
          <w:right w:val="nil"/>
          <w:between w:val="nil"/>
        </w:pBdr>
        <w:spacing w:line="360" w:lineRule="auto"/>
        <w:ind w:left="709" w:right="-130" w:firstLine="731"/>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r w:rsidRPr="00CE10A5">
        <w:rPr>
          <w:color w:val="000000"/>
          <w:lang w:val="en-US"/>
        </w:rPr>
        <w:t xml:space="preserve">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color w:val="000000"/>
          <w:lang w:val="en-US"/>
        </w:rPr>
        <w:t>(Oktafia et al., 2021)</w:t>
      </w:r>
      <w:r w:rsidRPr="00CE10A5">
        <w:rPr>
          <w:color w:val="000000"/>
        </w:rPr>
        <w:fldChar w:fldCharType="end"/>
      </w:r>
    </w:p>
    <w:p w14:paraId="04C84E1B" w14:textId="77777777" w:rsidR="0002347D" w:rsidRPr="00ED6ACF" w:rsidRDefault="0002347D" w:rsidP="00794C89">
      <w:pPr>
        <w:pBdr>
          <w:top w:val="nil"/>
          <w:left w:val="nil"/>
          <w:bottom w:val="nil"/>
          <w:right w:val="nil"/>
          <w:between w:val="nil"/>
        </w:pBdr>
        <w:spacing w:line="360" w:lineRule="auto"/>
        <w:ind w:left="720" w:right="-189" w:firstLine="720"/>
        <w:jc w:val="both"/>
        <w:rPr>
          <w:color w:val="000000"/>
          <w:lang w:val="en-US"/>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color w:val="000000"/>
          <w:lang w:val="en-US"/>
        </w:rPr>
        <w:t>(Damayanti et al., 2020)</w:t>
      </w:r>
      <w:r w:rsidRPr="00ED6ACF">
        <w:rPr>
          <w:color w:val="000000"/>
        </w:rPr>
        <w:fldChar w:fldCharType="end"/>
      </w:r>
    </w:p>
    <w:p w14:paraId="4272A908" w14:textId="40EBBFD5" w:rsidR="0002347D" w:rsidRDefault="0002347D" w:rsidP="00794C89">
      <w:pPr>
        <w:pBdr>
          <w:top w:val="nil"/>
          <w:left w:val="nil"/>
          <w:bottom w:val="nil"/>
          <w:right w:val="nil"/>
          <w:between w:val="nil"/>
        </w:pBdr>
        <w:spacing w:line="360" w:lineRule="auto"/>
        <w:ind w:left="720" w:right="-189" w:firstLine="720"/>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r w:rsidRPr="00CE10A5">
        <w:rPr>
          <w:color w:val="000000"/>
          <w:lang w:val="en-US"/>
        </w:rPr>
        <w:lastRenderedPageBreak/>
        <w:t xml:space="preserve">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color w:val="000000"/>
          <w:lang w:val="en-US"/>
        </w:rPr>
        <w:t>(Piningit, 2021)</w:t>
      </w:r>
      <w:r w:rsidRPr="00CE10A5">
        <w:rPr>
          <w:color w:val="000000"/>
        </w:rPr>
        <w:fldChar w:fldCharType="end"/>
      </w:r>
      <w:r>
        <w:rPr>
          <w:color w:val="000000"/>
          <w:lang w:val="en-US"/>
        </w:rPr>
        <w:t>.</w:t>
      </w:r>
    </w:p>
    <w:p w14:paraId="0CD64600" w14:textId="3685B708" w:rsidR="0002347D" w:rsidRDefault="0002347D" w:rsidP="00794C89">
      <w:pPr>
        <w:pBdr>
          <w:top w:val="nil"/>
          <w:left w:val="nil"/>
          <w:bottom w:val="nil"/>
          <w:right w:val="nil"/>
          <w:between w:val="nil"/>
        </w:pBdr>
        <w:spacing w:line="360" w:lineRule="auto"/>
        <w:ind w:left="720" w:right="-272" w:firstLine="720"/>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color w:val="000000"/>
          <w:lang w:val="en-US"/>
        </w:rPr>
        <w:t>(Salem et al., 2021)</w:t>
      </w:r>
      <w:r w:rsidRPr="00CE10A5">
        <w:rPr>
          <w:color w:val="000000"/>
        </w:rPr>
        <w:fldChar w:fldCharType="end"/>
      </w:r>
    </w:p>
    <w:p w14:paraId="13482B38" w14:textId="77777777" w:rsidR="0002347D" w:rsidRPr="00CE10A5" w:rsidRDefault="0002347D" w:rsidP="00794C89">
      <w:pPr>
        <w:pBdr>
          <w:top w:val="nil"/>
          <w:left w:val="nil"/>
          <w:bottom w:val="nil"/>
          <w:right w:val="nil"/>
          <w:between w:val="nil"/>
        </w:pBdr>
        <w:spacing w:line="360" w:lineRule="auto"/>
        <w:ind w:left="720" w:right="-130" w:firstLine="581"/>
        <w:jc w:val="both"/>
        <w:rPr>
          <w:color w:val="000000"/>
          <w:lang w:val="en-US"/>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w:t>
      </w:r>
      <w:r w:rsidRPr="006D1A09">
        <w:rPr>
          <w:color w:val="000000"/>
          <w:lang w:val="nb-NO"/>
        </w:rPr>
        <w:t xml:space="preserve">Hal ini juga dibuktikan dari hasil penelitian di Indonesia ditemukan 20-30% balita mengalami keterlambatan perkembangan. </w:t>
      </w:r>
      <w:r w:rsidRPr="00ED6ACF">
        <w:rPr>
          <w:color w:val="000000"/>
          <w:lang w:val="en-US"/>
        </w:rPr>
        <w:fldChar w:fldCharType="begin" w:fldLock="1"/>
      </w:r>
      <w:r w:rsidRPr="006D1A09">
        <w:rPr>
          <w:color w:val="000000"/>
          <w:lang w:val="nb-NO"/>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color w:val="000000"/>
          <w:lang w:val="en-US"/>
        </w:rPr>
        <w:t>(</w:t>
      </w:r>
      <w:proofErr w:type="spellStart"/>
      <w:r w:rsidRPr="00ED6ACF">
        <w:rPr>
          <w:color w:val="000000"/>
          <w:lang w:val="en-US"/>
        </w:rPr>
        <w:t>Rischa</w:t>
      </w:r>
      <w:proofErr w:type="spellEnd"/>
      <w:r w:rsidRPr="00ED6ACF">
        <w:rPr>
          <w:color w:val="000000"/>
          <w:lang w:val="en-US"/>
        </w:rPr>
        <w:t xml:space="preserve"> </w:t>
      </w:r>
      <w:proofErr w:type="spellStart"/>
      <w:r w:rsidRPr="00ED6ACF">
        <w:rPr>
          <w:color w:val="000000"/>
          <w:lang w:val="en-US"/>
        </w:rPr>
        <w:t>Hamdanesti</w:t>
      </w:r>
      <w:proofErr w:type="spellEnd"/>
      <w:r w:rsidRPr="00ED6ACF">
        <w:rPr>
          <w:color w:val="000000"/>
          <w:lang w:val="en-US"/>
        </w:rPr>
        <w:t>, 2021)</w:t>
      </w:r>
      <w:r w:rsidRPr="00ED6ACF">
        <w:rPr>
          <w:color w:val="000000"/>
        </w:rPr>
        <w:fldChar w:fldCharType="end"/>
      </w:r>
    </w:p>
    <w:p w14:paraId="52AEC62E" w14:textId="77777777" w:rsidR="0002347D" w:rsidRPr="00CE10A5"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color w:val="000000"/>
          <w:lang w:val="en-US"/>
        </w:rPr>
        <w:t>(Putriana et al., 2019)</w:t>
      </w:r>
      <w:r w:rsidRPr="00CE10A5">
        <w:rPr>
          <w:color w:val="000000"/>
        </w:rPr>
        <w:fldChar w:fldCharType="end"/>
      </w:r>
    </w:p>
    <w:p w14:paraId="15F5AD74" w14:textId="77777777" w:rsidR="0002347D" w:rsidRDefault="0002347D" w:rsidP="00794C89">
      <w:pPr>
        <w:pBdr>
          <w:top w:val="nil"/>
          <w:left w:val="nil"/>
          <w:bottom w:val="nil"/>
          <w:right w:val="nil"/>
          <w:between w:val="nil"/>
        </w:pBdr>
        <w:spacing w:line="360" w:lineRule="auto"/>
        <w:ind w:left="720" w:right="471"/>
        <w:jc w:val="both"/>
        <w:rPr>
          <w:color w:val="000000"/>
          <w:lang w:val="en-US"/>
        </w:rPr>
      </w:pPr>
      <w:commentRangeStart w:id="4"/>
      <w:proofErr w:type="spellStart"/>
      <w:r w:rsidRPr="00CE10A5">
        <w:rPr>
          <w:color w:val="000000"/>
          <w:lang w:val="en-US"/>
        </w:rPr>
        <w:t>Dalam</w:t>
      </w:r>
      <w:proofErr w:type="spellEnd"/>
      <w:r w:rsidRPr="00CE10A5">
        <w:rPr>
          <w:color w:val="000000"/>
          <w:lang w:val="en-US"/>
        </w:rPr>
        <w:t xml:space="preserve"> </w:t>
      </w:r>
      <w:commentRangeEnd w:id="4"/>
      <w:r w:rsidR="002963BE">
        <w:rPr>
          <w:rStyle w:val="CommentReference"/>
        </w:rPr>
        <w:commentReference w:id="4"/>
      </w:r>
      <w:proofErr w:type="spellStart"/>
      <w:r w:rsidRPr="00CE10A5">
        <w:rPr>
          <w:color w:val="000000"/>
          <w:lang w:val="en-US"/>
        </w:rPr>
        <w:t>pelaksanaan</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peran</w:t>
      </w:r>
      <w:proofErr w:type="spellEnd"/>
      <w:r w:rsidRPr="00CE10A5">
        <w:rPr>
          <w:color w:val="000000"/>
          <w:lang w:val="en-US"/>
        </w:rPr>
        <w:t xml:space="preserve">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hal</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sangat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keberhasilan</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cakupan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dan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melaksanaan</w:t>
      </w:r>
      <w:proofErr w:type="spellEnd"/>
      <w:r w:rsidRPr="00CE10A5">
        <w:rPr>
          <w:color w:val="000000"/>
          <w:lang w:val="en-US"/>
        </w:rPr>
        <w:t xml:space="preserve"> </w:t>
      </w:r>
      <w:proofErr w:type="spellStart"/>
      <w:r w:rsidRPr="00CE10A5">
        <w:rPr>
          <w:color w:val="000000"/>
          <w:lang w:val="en-US"/>
        </w:rPr>
        <w:t>perannya</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w:t>
      </w:r>
      <w:proofErr w:type="spellStart"/>
      <w:r w:rsidRPr="00CE10A5">
        <w:rPr>
          <w:color w:val="000000"/>
          <w:lang w:val="en-US"/>
        </w:rPr>
        <w:t>bertanggung</w:t>
      </w:r>
      <w:proofErr w:type="spellEnd"/>
      <w:r w:rsidRPr="00CE10A5">
        <w:rPr>
          <w:color w:val="000000"/>
          <w:lang w:val="en-US"/>
        </w:rPr>
        <w:t xml:space="preserve"> </w:t>
      </w:r>
      <w:proofErr w:type="spellStart"/>
      <w:r w:rsidRPr="00CE10A5">
        <w:rPr>
          <w:color w:val="000000"/>
          <w:lang w:val="en-US"/>
        </w:rPr>
        <w:t>jawab</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hanya</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di </w:t>
      </w:r>
      <w:proofErr w:type="spellStart"/>
      <w:r w:rsidRPr="00CE10A5">
        <w:rPr>
          <w:color w:val="000000"/>
          <w:lang w:val="en-US"/>
        </w:rPr>
        <w:t>tuntut</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mengoptimalkan</w:t>
      </w:r>
      <w:proofErr w:type="spellEnd"/>
      <w:r w:rsidRPr="00CE10A5">
        <w:rPr>
          <w:color w:val="000000"/>
          <w:lang w:val="en-US"/>
        </w:rPr>
        <w:t xml:space="preserve"> </w:t>
      </w:r>
      <w:proofErr w:type="spellStart"/>
      <w:r w:rsidRPr="00CE10A5">
        <w:rPr>
          <w:color w:val="000000"/>
          <w:lang w:val="en-US"/>
        </w:rPr>
        <w:t>kesadaran</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dan </w:t>
      </w:r>
      <w:proofErr w:type="spellStart"/>
      <w:r w:rsidRPr="00CE10A5">
        <w:rPr>
          <w:color w:val="000000"/>
          <w:lang w:val="en-US"/>
        </w:rPr>
        <w:t>pemberian</w:t>
      </w:r>
      <w:proofErr w:type="spellEnd"/>
      <w:r w:rsidRPr="00CE10A5">
        <w:rPr>
          <w:color w:val="000000"/>
          <w:lang w:val="en-US"/>
        </w:rPr>
        <w:t xml:space="preserve">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sesuai</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diminimalisasikan</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0D0BED59" w14:textId="77777777" w:rsidR="0002347D" w:rsidRPr="00CE10A5" w:rsidRDefault="0002347D" w:rsidP="00794C89">
      <w:pPr>
        <w:pBdr>
          <w:top w:val="nil"/>
          <w:left w:val="nil"/>
          <w:bottom w:val="nil"/>
          <w:right w:val="nil"/>
          <w:between w:val="nil"/>
        </w:pBdr>
        <w:spacing w:line="360" w:lineRule="auto"/>
        <w:ind w:left="720" w:right="-47"/>
        <w:jc w:val="both"/>
        <w:rPr>
          <w:color w:val="000000"/>
          <w:lang w:val="en-US"/>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lastRenderedPageBreak/>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1D9D1745" w14:textId="77777777" w:rsidR="0002347D" w:rsidRPr="006D1A09" w:rsidRDefault="0002347D" w:rsidP="00794C89">
      <w:pPr>
        <w:pBdr>
          <w:top w:val="nil"/>
          <w:left w:val="nil"/>
          <w:bottom w:val="nil"/>
          <w:right w:val="nil"/>
          <w:between w:val="nil"/>
        </w:pBdr>
        <w:spacing w:line="360" w:lineRule="auto"/>
        <w:ind w:left="720" w:right="471" w:firstLine="581"/>
        <w:jc w:val="both"/>
        <w:rPr>
          <w:color w:val="000000"/>
          <w:lang w:val="nb-NO"/>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w:t>
      </w:r>
      <w:proofErr w:type="spellStart"/>
      <w:r w:rsidRPr="00CE10A5">
        <w:rPr>
          <w:color w:val="000000"/>
          <w:lang w:val="en-US"/>
        </w:rPr>
        <w:t>Mulia</w:t>
      </w:r>
      <w:proofErr w:type="spellEnd"/>
      <w:r w:rsidRPr="00CE10A5">
        <w:rPr>
          <w:color w:val="000000"/>
          <w:lang w:val="en-US"/>
        </w:rPr>
        <w:t xml:space="preserve">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6D1A09">
        <w:rPr>
          <w:color w:val="000000"/>
          <w:lang w:val="nb-NO"/>
        </w:rPr>
        <w:t>(Sapardi, 2018)</w:t>
      </w:r>
      <w:r w:rsidRPr="00CE10A5">
        <w:rPr>
          <w:color w:val="000000"/>
        </w:rPr>
        <w:fldChar w:fldCharType="end"/>
      </w:r>
    </w:p>
    <w:p w14:paraId="2E9284CA" w14:textId="77777777" w:rsidR="0002347D" w:rsidRPr="00CE10A5" w:rsidRDefault="0002347D" w:rsidP="0002347D">
      <w:pPr>
        <w:pBdr>
          <w:top w:val="nil"/>
          <w:left w:val="nil"/>
          <w:bottom w:val="nil"/>
          <w:right w:val="nil"/>
          <w:between w:val="nil"/>
        </w:pBdr>
        <w:spacing w:line="360" w:lineRule="auto"/>
        <w:rPr>
          <w:color w:val="000000"/>
        </w:rPr>
      </w:pPr>
    </w:p>
    <w:p w14:paraId="45FD013D" w14:textId="77777777" w:rsidR="0002347D" w:rsidRPr="00CE10A5" w:rsidRDefault="0002347D" w:rsidP="00794C89">
      <w:pPr>
        <w:pStyle w:val="Heading1"/>
        <w:spacing w:line="360" w:lineRule="auto"/>
        <w:ind w:firstLine="560"/>
      </w:pPr>
      <w:bookmarkStart w:id="5" w:name="bookmark=id.2et92p0" w:colFirst="0" w:colLast="0"/>
      <w:bookmarkEnd w:id="5"/>
      <w:r w:rsidRPr="00CE10A5">
        <w:t>Metode penelitian</w:t>
      </w:r>
    </w:p>
    <w:p w14:paraId="1625626C" w14:textId="77777777" w:rsidR="0002347D" w:rsidRPr="006D1A09" w:rsidRDefault="0002347D" w:rsidP="00794C89">
      <w:pPr>
        <w:pBdr>
          <w:top w:val="nil"/>
          <w:left w:val="nil"/>
          <w:bottom w:val="nil"/>
          <w:right w:val="nil"/>
          <w:between w:val="nil"/>
        </w:pBdr>
        <w:spacing w:line="360" w:lineRule="auto"/>
        <w:ind w:left="720" w:right="471" w:firstLine="581"/>
        <w:jc w:val="both"/>
        <w:rPr>
          <w:color w:val="000000"/>
          <w:lang w:val="nb-NO"/>
        </w:rPr>
      </w:pPr>
      <w:commentRangeStart w:id="6"/>
      <w:r w:rsidRPr="006D1A09">
        <w:rPr>
          <w:color w:val="000000"/>
          <w:lang w:val="nb-NO"/>
        </w:rPr>
        <w:t xml:space="preserve">Penelitian ini dilakukan di TK Al-Istiqomah Cikarang Selatan Kabupaten Bekasi. Penelitian ini menggunakan desain analitik, dengan pengamatannya yaitu </w:t>
      </w:r>
      <w:r w:rsidRPr="006D1A09">
        <w:rPr>
          <w:i/>
          <w:iCs/>
          <w:color w:val="000000"/>
          <w:lang w:val="nb-NO"/>
        </w:rPr>
        <w:t xml:space="preserve">cross sectional. </w:t>
      </w:r>
      <w:r w:rsidRPr="006D1A09">
        <w:rPr>
          <w:color w:val="000000"/>
          <w:lang w:val="nb-NO"/>
        </w:rPr>
        <w:t>Populasi pada penelitian ini adalah seluruh anak yang berusia 60 - 72 bulan di TK Al-Istiqomah tahun 2023 jumlah populasi anak usia prasekolah sebanyak 53 anak. Sampel dalam penelitian ini adalah seluruh anak usia 60 - 72 bulan di TK Al-Istiqomah tahun 2023. Sampel pada penelitian ini sebanyak 53 anak</w:t>
      </w:r>
      <w:commentRangeEnd w:id="6"/>
      <w:r w:rsidR="002963BE">
        <w:rPr>
          <w:rStyle w:val="CommentReference"/>
        </w:rPr>
        <w:commentReference w:id="6"/>
      </w:r>
      <w:r w:rsidRPr="006D1A09">
        <w:rPr>
          <w:color w:val="000000"/>
          <w:lang w:val="nb-NO"/>
        </w:rPr>
        <w:t xml:space="preserve"> </w:t>
      </w:r>
      <w:r w:rsidRPr="006D1A09">
        <w:rPr>
          <w:color w:val="000000"/>
          <w:lang w:val="nb-NO"/>
        </w:rPr>
        <w:t xml:space="preserve">(total sampling).  Data yang digunakan dalam penelitian ini merupakan data primer yaitu data yang diambil langsung dari responden dengan melakukan pengisian formulir data aktivitas anak selama 24 jam dan KPSP pada anak usia 60 - 72 bulan. Alat pengumpulan data dalam penelitian ini adalah formulir data aktivitas anak selama 24 jam dan pengisian KPSP anak usia 60 - 72 bulan. Penelitian ini tentang Hubungan Durasi Penggunaan Gadget dengan Perkembangan Anak Usia Prasekolah di TK Al-Istiqomah Cikarang Selatan Tahun 2023. Penelitian ini dilakukan untuk mengetahui adakah hubungan kejadian gangguan perkembangan anak usia prasekolah pada durasi pengunaan gadget. </w:t>
      </w:r>
    </w:p>
    <w:p w14:paraId="333D73DF" w14:textId="77777777" w:rsidR="0002347D" w:rsidRPr="00CE10A5" w:rsidRDefault="0002347D" w:rsidP="0002347D">
      <w:pPr>
        <w:pBdr>
          <w:top w:val="nil"/>
          <w:left w:val="nil"/>
          <w:bottom w:val="nil"/>
          <w:right w:val="nil"/>
          <w:between w:val="nil"/>
        </w:pBdr>
        <w:spacing w:line="360" w:lineRule="auto"/>
        <w:ind w:left="139"/>
        <w:jc w:val="both"/>
        <w:rPr>
          <w:color w:val="000000"/>
        </w:rPr>
      </w:pPr>
    </w:p>
    <w:p w14:paraId="5792F30C" w14:textId="77777777" w:rsidR="0002347D" w:rsidRPr="00CE10A5" w:rsidRDefault="0002347D" w:rsidP="00794C89">
      <w:pPr>
        <w:pStyle w:val="Heading1"/>
        <w:spacing w:line="360" w:lineRule="auto"/>
        <w:ind w:firstLine="560"/>
        <w:jc w:val="both"/>
      </w:pPr>
      <w:bookmarkStart w:id="7" w:name="bookmark=id.tyjcwt" w:colFirst="0" w:colLast="0"/>
      <w:bookmarkEnd w:id="7"/>
      <w:r w:rsidRPr="00CE10A5">
        <w:t xml:space="preserve">Hasil </w:t>
      </w:r>
    </w:p>
    <w:p w14:paraId="3B8306AD" w14:textId="77777777" w:rsidR="0002347D" w:rsidRPr="006D1A09" w:rsidRDefault="0002347D" w:rsidP="00794C89">
      <w:pPr>
        <w:pBdr>
          <w:top w:val="nil"/>
          <w:left w:val="nil"/>
          <w:bottom w:val="nil"/>
          <w:right w:val="nil"/>
          <w:between w:val="nil"/>
        </w:pBdr>
        <w:spacing w:line="360" w:lineRule="auto"/>
        <w:ind w:left="720" w:right="458" w:firstLine="581"/>
        <w:jc w:val="both"/>
        <w:rPr>
          <w:color w:val="000000"/>
          <w:lang w:val="nb-NO"/>
        </w:rPr>
      </w:pPr>
      <w:r w:rsidRPr="006D1A09">
        <w:rPr>
          <w:color w:val="000000"/>
          <w:lang w:val="nb-NO"/>
        </w:rPr>
        <w:t>Penelitian ini dilaksanakan di TK Al-Istiqomah Cikarang Selatan pada bulan Februari tahun 2023. Jumlah responden 53 anak usia 60 bulan terdapat 6 anak, anak usia 66 bulan terdapat 8 anak dan anak usia 72 bulan terdapat 39 anak. Sedangkan laki-laki berjumlah 33 anak sedangkan perempuan terdapat 20 anak.</w:t>
      </w:r>
    </w:p>
    <w:p w14:paraId="2CA3E33B" w14:textId="58503149" w:rsidR="0002347D" w:rsidRPr="008A7FBC" w:rsidRDefault="0002347D" w:rsidP="00794C89">
      <w:pPr>
        <w:pBdr>
          <w:top w:val="nil"/>
          <w:left w:val="nil"/>
          <w:bottom w:val="nil"/>
          <w:right w:val="nil"/>
          <w:between w:val="nil"/>
        </w:pBdr>
        <w:spacing w:line="360" w:lineRule="auto"/>
        <w:ind w:left="720" w:right="458" w:firstLine="720"/>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pengambilan</w:t>
      </w:r>
      <w:proofErr w:type="spellEnd"/>
      <w:r w:rsidRPr="008A7FBC">
        <w:rPr>
          <w:color w:val="000000"/>
          <w:lang w:val="en-US"/>
        </w:rPr>
        <w:t xml:space="preserve"> data yang </w:t>
      </w:r>
      <w:proofErr w:type="spellStart"/>
      <w:r w:rsidRPr="008A7FBC">
        <w:rPr>
          <w:color w:val="000000"/>
          <w:lang w:val="en-US"/>
        </w:rPr>
        <w:t>telah</w:t>
      </w:r>
      <w:proofErr w:type="spellEnd"/>
      <w:r w:rsidRPr="008A7FBC">
        <w:rPr>
          <w:color w:val="000000"/>
          <w:lang w:val="en-US"/>
        </w:rPr>
        <w:t xml:space="preserve"> </w:t>
      </w:r>
      <w:proofErr w:type="spellStart"/>
      <w:r w:rsidRPr="008A7FBC">
        <w:rPr>
          <w:color w:val="000000"/>
          <w:lang w:val="en-US"/>
        </w:rPr>
        <w:t>dilakukan</w:t>
      </w:r>
      <w:proofErr w:type="spellEnd"/>
      <w:r w:rsidRPr="008A7FBC">
        <w:rPr>
          <w:color w:val="000000"/>
          <w:lang w:val="en-US"/>
        </w:rPr>
        <w:t xml:space="preserve"> pada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Februari</w:t>
      </w:r>
      <w:proofErr w:type="spellEnd"/>
      <w:r w:rsidRPr="008A7FBC">
        <w:rPr>
          <w:color w:val="000000"/>
          <w:lang w:val="en-US"/>
        </w:rPr>
        <w:t xml:space="preserve"> </w:t>
      </w:r>
      <w:proofErr w:type="spellStart"/>
      <w:r w:rsidRPr="008A7FBC">
        <w:rPr>
          <w:color w:val="000000"/>
          <w:lang w:val="en-US"/>
        </w:rPr>
        <w:t>tahun</w:t>
      </w:r>
      <w:proofErr w:type="spellEnd"/>
      <w:r w:rsidRPr="008A7FBC">
        <w:rPr>
          <w:color w:val="000000"/>
          <w:lang w:val="en-US"/>
        </w:rPr>
        <w:t xml:space="preserve"> 2023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penilaian</w:t>
      </w:r>
      <w:proofErr w:type="spellEnd"/>
      <w:r w:rsidRPr="008A7FBC">
        <w:rPr>
          <w:color w:val="000000"/>
          <w:lang w:val="en-US"/>
        </w:rPr>
        <w:t xml:space="preserve"> KPSP pada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dan </w:t>
      </w:r>
      <w:proofErr w:type="spellStart"/>
      <w:r w:rsidRPr="008A7FBC">
        <w:rPr>
          <w:color w:val="000000"/>
          <w:lang w:val="en-US"/>
        </w:rPr>
        <w:t>penyebaran</w:t>
      </w:r>
      <w:proofErr w:type="spellEnd"/>
      <w:r w:rsidRPr="008A7FBC">
        <w:rPr>
          <w:color w:val="000000"/>
          <w:lang w:val="en-US"/>
        </w:rPr>
        <w:t xml:space="preserve"> </w:t>
      </w:r>
      <w:proofErr w:type="spellStart"/>
      <w:r w:rsidRPr="008A7FBC">
        <w:rPr>
          <w:color w:val="000000"/>
          <w:lang w:val="en-US"/>
        </w:rPr>
        <w:t>formulir</w:t>
      </w:r>
      <w:proofErr w:type="spellEnd"/>
      <w:r w:rsidRPr="008A7FBC">
        <w:rPr>
          <w:color w:val="000000"/>
          <w:lang w:val="en-US"/>
        </w:rPr>
        <w:t xml:space="preserve"> </w:t>
      </w:r>
      <w:proofErr w:type="spellStart"/>
      <w:r w:rsidRPr="008A7FBC">
        <w:rPr>
          <w:color w:val="000000"/>
          <w:lang w:val="en-US"/>
        </w:rPr>
        <w:t>aktivitas</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selama</w:t>
      </w:r>
      <w:proofErr w:type="spellEnd"/>
      <w:r w:rsidRPr="008A7FBC">
        <w:rPr>
          <w:color w:val="000000"/>
          <w:lang w:val="en-US"/>
        </w:rPr>
        <w:t xml:space="preserve"> 24 jam di TK Al-</w:t>
      </w:r>
      <w:proofErr w:type="spellStart"/>
      <w:r w:rsidRPr="008A7FBC">
        <w:rPr>
          <w:color w:val="000000"/>
          <w:lang w:val="en-US"/>
        </w:rPr>
        <w:t>Istiqomah</w:t>
      </w:r>
      <w:proofErr w:type="spellEnd"/>
      <w:r w:rsidRPr="008A7FBC">
        <w:rPr>
          <w:color w:val="000000"/>
          <w:lang w:val="en-US"/>
        </w:rPr>
        <w:t xml:space="preserve"> </w:t>
      </w:r>
      <w:proofErr w:type="spellStart"/>
      <w:r w:rsidRPr="008A7FBC">
        <w:rPr>
          <w:color w:val="000000"/>
          <w:lang w:val="en-US"/>
        </w:rPr>
        <w:t>Cikarang</w:t>
      </w:r>
      <w:proofErr w:type="spellEnd"/>
      <w:r w:rsidRPr="008A7FBC">
        <w:rPr>
          <w:color w:val="000000"/>
          <w:lang w:val="en-US"/>
        </w:rPr>
        <w:t xml:space="preserve"> Selatan, </w:t>
      </w:r>
      <w:proofErr w:type="spellStart"/>
      <w:r w:rsidRPr="008A7FBC">
        <w:rPr>
          <w:color w:val="000000"/>
          <w:lang w:val="en-US"/>
        </w:rPr>
        <w:lastRenderedPageBreak/>
        <w:t>diperoleh</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proofErr w:type="gramStart"/>
      <w:r w:rsidRPr="008A7FBC">
        <w:rPr>
          <w:color w:val="000000"/>
          <w:lang w:val="en-US"/>
        </w:rPr>
        <w:t>berikut</w:t>
      </w:r>
      <w:proofErr w:type="spellEnd"/>
      <w:r w:rsidRPr="008A7FBC">
        <w:rPr>
          <w:color w:val="000000"/>
          <w:lang w:val="en-US"/>
        </w:rPr>
        <w:t xml:space="preserve"> :</w:t>
      </w:r>
      <w:proofErr w:type="gramEnd"/>
      <w:r w:rsidRPr="008A7FBC">
        <w:rPr>
          <w:color w:val="000000"/>
          <w:lang w:val="en-US"/>
        </w:rPr>
        <w:t xml:space="preserve"> </w:t>
      </w:r>
    </w:p>
    <w:p w14:paraId="265113BF" w14:textId="77777777" w:rsidR="0002347D" w:rsidRDefault="0002347D" w:rsidP="00794C89">
      <w:pPr>
        <w:pBdr>
          <w:top w:val="nil"/>
          <w:left w:val="nil"/>
          <w:bottom w:val="nil"/>
          <w:right w:val="nil"/>
          <w:between w:val="nil"/>
        </w:pBdr>
        <w:spacing w:line="360" w:lineRule="auto"/>
        <w:ind w:left="720" w:right="458" w:firstLine="581"/>
        <w:jc w:val="both"/>
        <w:rPr>
          <w:b/>
          <w:iCs/>
          <w:color w:val="000000"/>
          <w:lang w:val="en-US"/>
        </w:rPr>
      </w:pPr>
      <w:bookmarkStart w:id="8" w:name="_Toc127191096"/>
      <w:proofErr w:type="spellStart"/>
      <w:r w:rsidRPr="008A7FBC">
        <w:rPr>
          <w:b/>
          <w:iCs/>
          <w:color w:val="000000"/>
          <w:lang w:val="en-US"/>
        </w:rPr>
        <w:t>Tabel</w:t>
      </w:r>
      <w:proofErr w:type="spellEnd"/>
      <w:r w:rsidRPr="008A7FBC">
        <w:rPr>
          <w:b/>
          <w:iCs/>
          <w:color w:val="000000"/>
          <w:lang w:val="en-US"/>
        </w:rPr>
        <w:t xml:space="preserve"> </w:t>
      </w:r>
      <w:r w:rsidRPr="008A7FBC">
        <w:rPr>
          <w:b/>
          <w:iCs/>
          <w:color w:val="000000"/>
          <w:lang w:val="en-US"/>
        </w:rPr>
        <w:fldChar w:fldCharType="begin"/>
      </w:r>
      <w:r w:rsidRPr="008A7FBC">
        <w:rPr>
          <w:b/>
          <w:iCs/>
          <w:color w:val="000000"/>
          <w:lang w:val="en-US"/>
        </w:rPr>
        <w:instrText xml:space="preserve"> SEQ Tabel_5.3.1 \* ARABIC </w:instrText>
      </w:r>
      <w:r w:rsidRPr="008A7FBC">
        <w:rPr>
          <w:b/>
          <w:iCs/>
          <w:color w:val="000000"/>
          <w:lang w:val="en-US"/>
        </w:rPr>
        <w:fldChar w:fldCharType="separate"/>
      </w:r>
      <w:r w:rsidRPr="008A7FBC">
        <w:rPr>
          <w:b/>
          <w:iCs/>
          <w:color w:val="000000"/>
          <w:lang w:val="en-US"/>
        </w:rPr>
        <w:t>1</w:t>
      </w:r>
      <w:r w:rsidRPr="008A7FBC">
        <w:rPr>
          <w:color w:val="000000"/>
        </w:rPr>
        <w:fldChar w:fldCharType="end"/>
      </w:r>
      <w:r>
        <w:rPr>
          <w:b/>
          <w:bCs/>
          <w:iCs/>
          <w:color w:val="000000"/>
          <w:lang w:val="en-US"/>
        </w:rPr>
        <w:t xml:space="preserve">. </w:t>
      </w:r>
      <w:proofErr w:type="spellStart"/>
      <w:r w:rsidRPr="008A7FBC">
        <w:rPr>
          <w:b/>
          <w:iCs/>
          <w:color w:val="000000"/>
          <w:lang w:val="en-US"/>
        </w:rPr>
        <w:t>Distribusi</w:t>
      </w:r>
      <w:proofErr w:type="spellEnd"/>
      <w:r w:rsidRPr="008A7FBC">
        <w:rPr>
          <w:b/>
          <w:iCs/>
          <w:color w:val="000000"/>
          <w:lang w:val="en-US"/>
        </w:rPr>
        <w:t xml:space="preserve"> </w:t>
      </w:r>
      <w:proofErr w:type="spellStart"/>
      <w:r w:rsidRPr="008A7FBC">
        <w:rPr>
          <w:b/>
          <w:iCs/>
          <w:color w:val="000000"/>
          <w:lang w:val="en-US"/>
        </w:rPr>
        <w:t>frekuensi</w:t>
      </w:r>
      <w:proofErr w:type="spellEnd"/>
      <w:r w:rsidRPr="008A7FBC">
        <w:rPr>
          <w:b/>
          <w:iCs/>
          <w:color w:val="000000"/>
          <w:lang w:val="en-US"/>
        </w:rPr>
        <w:t xml:space="preserve"> </w:t>
      </w:r>
      <w:proofErr w:type="spellStart"/>
      <w:r w:rsidRPr="008A7FBC">
        <w:rPr>
          <w:b/>
          <w:iCs/>
          <w:color w:val="000000"/>
          <w:lang w:val="en-US"/>
        </w:rPr>
        <w:t>kejadian</w:t>
      </w:r>
      <w:proofErr w:type="spellEnd"/>
      <w:r w:rsidRPr="008A7FBC">
        <w:rPr>
          <w:b/>
          <w:iCs/>
          <w:color w:val="000000"/>
          <w:lang w:val="en-US"/>
        </w:rPr>
        <w:t xml:space="preserve"> </w:t>
      </w:r>
      <w:proofErr w:type="spellStart"/>
      <w:r w:rsidRPr="008A7FBC">
        <w:rPr>
          <w:b/>
          <w:iCs/>
          <w:color w:val="000000"/>
          <w:lang w:val="en-US"/>
        </w:rPr>
        <w:t>perkembangan</w:t>
      </w:r>
      <w:proofErr w:type="spellEnd"/>
      <w:r w:rsidRPr="008A7FBC">
        <w:rPr>
          <w:b/>
          <w:iCs/>
          <w:color w:val="000000"/>
          <w:lang w:val="en-US"/>
        </w:rPr>
        <w:t xml:space="preserve"> </w:t>
      </w:r>
      <w:proofErr w:type="spellStart"/>
      <w:r w:rsidRPr="008A7FBC">
        <w:rPr>
          <w:b/>
          <w:iCs/>
          <w:color w:val="000000"/>
          <w:lang w:val="en-US"/>
        </w:rPr>
        <w:t>anak</w:t>
      </w:r>
      <w:proofErr w:type="spellEnd"/>
      <w:r w:rsidRPr="008A7FBC">
        <w:rPr>
          <w:b/>
          <w:iCs/>
          <w:color w:val="000000"/>
          <w:lang w:val="en-US"/>
        </w:rPr>
        <w:t xml:space="preserve"> </w:t>
      </w:r>
      <w:proofErr w:type="spellStart"/>
      <w:r w:rsidRPr="008A7FBC">
        <w:rPr>
          <w:b/>
          <w:iCs/>
          <w:color w:val="000000"/>
          <w:lang w:val="en-US"/>
        </w:rPr>
        <w:t>usia</w:t>
      </w:r>
      <w:proofErr w:type="spellEnd"/>
      <w:r w:rsidRPr="008A7FBC">
        <w:rPr>
          <w:b/>
          <w:iCs/>
          <w:color w:val="000000"/>
          <w:lang w:val="en-US"/>
        </w:rPr>
        <w:t xml:space="preserve"> </w:t>
      </w:r>
      <w:proofErr w:type="spellStart"/>
      <w:r w:rsidRPr="008A7FBC">
        <w:rPr>
          <w:b/>
          <w:iCs/>
          <w:color w:val="000000"/>
          <w:lang w:val="en-US"/>
        </w:rPr>
        <w:t>prasekolah</w:t>
      </w:r>
      <w:proofErr w:type="spellEnd"/>
      <w:r w:rsidRPr="008A7FBC">
        <w:rPr>
          <w:b/>
          <w:iCs/>
          <w:color w:val="000000"/>
          <w:lang w:val="en-US"/>
        </w:rPr>
        <w:t xml:space="preserve"> di TK Al-</w:t>
      </w:r>
      <w:proofErr w:type="spellStart"/>
      <w:r w:rsidRPr="008A7FBC">
        <w:rPr>
          <w:b/>
          <w:iCs/>
          <w:color w:val="000000"/>
          <w:lang w:val="en-US"/>
        </w:rPr>
        <w:t>Istiqomah</w:t>
      </w:r>
      <w:proofErr w:type="spellEnd"/>
      <w:r w:rsidRPr="008A7FBC">
        <w:rPr>
          <w:b/>
          <w:iCs/>
          <w:color w:val="000000"/>
          <w:lang w:val="en-US"/>
        </w:rPr>
        <w:t xml:space="preserve"> </w:t>
      </w:r>
      <w:proofErr w:type="spellStart"/>
      <w:r w:rsidRPr="008A7FBC">
        <w:rPr>
          <w:b/>
          <w:iCs/>
          <w:color w:val="000000"/>
          <w:lang w:val="en-US"/>
        </w:rPr>
        <w:t>tahun</w:t>
      </w:r>
      <w:proofErr w:type="spellEnd"/>
      <w:r w:rsidRPr="008A7FBC">
        <w:rPr>
          <w:b/>
          <w:iCs/>
          <w:color w:val="000000"/>
          <w:lang w:val="en-US"/>
        </w:rPr>
        <w:t xml:space="preserve"> </w:t>
      </w:r>
      <w:commentRangeStart w:id="9"/>
      <w:r w:rsidRPr="008A7FBC">
        <w:rPr>
          <w:b/>
          <w:iCs/>
          <w:color w:val="000000"/>
          <w:lang w:val="en-US"/>
        </w:rPr>
        <w:t>2023</w:t>
      </w:r>
      <w:bookmarkEnd w:id="8"/>
      <w:commentRangeEnd w:id="9"/>
      <w:r w:rsidR="002963BE">
        <w:rPr>
          <w:rStyle w:val="CommentReference"/>
        </w:rPr>
        <w:commentReference w:id="9"/>
      </w:r>
    </w:p>
    <w:p w14:paraId="0F6F3A8A" w14:textId="77777777" w:rsidR="0002347D"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7F1687C5" wp14:editId="62022275">
            <wp:extent cx="2880360" cy="1016000"/>
            <wp:effectExtent l="0" t="0" r="0" b="0"/>
            <wp:docPr id="2096651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651383" name=""/>
                    <pic:cNvPicPr/>
                  </pic:nvPicPr>
                  <pic:blipFill rotWithShape="1">
                    <a:blip r:embed="rId13"/>
                    <a:srcRect l="26590" t="35763" r="40820" b="52590"/>
                    <a:stretch/>
                  </pic:blipFill>
                  <pic:spPr bwMode="auto">
                    <a:xfrm>
                      <a:off x="0" y="0"/>
                      <a:ext cx="2880360" cy="1016000"/>
                    </a:xfrm>
                    <a:prstGeom prst="rect">
                      <a:avLst/>
                    </a:prstGeom>
                    <a:ln>
                      <a:noFill/>
                    </a:ln>
                    <a:extLst>
                      <a:ext uri="{53640926-AAD7-44D8-BBD7-CCE9431645EC}">
                        <a14:shadowObscured xmlns:a14="http://schemas.microsoft.com/office/drawing/2010/main"/>
                      </a:ext>
                    </a:extLst>
                  </pic:spPr>
                </pic:pic>
              </a:graphicData>
            </a:graphic>
          </wp:inline>
        </w:drawing>
      </w:r>
    </w:p>
    <w:p w14:paraId="392583C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p>
    <w:p w14:paraId="3363D6BE" w14:textId="2362F9D5" w:rsidR="0002347D" w:rsidRPr="00192D8E" w:rsidRDefault="0002347D" w:rsidP="00794C89">
      <w:pPr>
        <w:pBdr>
          <w:top w:val="nil"/>
          <w:left w:val="nil"/>
          <w:bottom w:val="nil"/>
          <w:right w:val="nil"/>
          <w:between w:val="nil"/>
        </w:pBdr>
        <w:spacing w:line="360" w:lineRule="auto"/>
        <w:ind w:left="139" w:right="458" w:firstLine="581"/>
        <w:jc w:val="both"/>
        <w:rPr>
          <w:i/>
          <w:iCs/>
          <w:color w:val="000000"/>
          <w:lang w:val="nb-NO"/>
        </w:rPr>
      </w:pPr>
      <w:r w:rsidRPr="00192D8E">
        <w:rPr>
          <w:i/>
          <w:iCs/>
          <w:color w:val="000000"/>
          <w:lang w:val="nb-NO"/>
        </w:rPr>
        <w:t xml:space="preserve">Sumber : data primer TK Al-Istiqomah </w:t>
      </w:r>
      <w:r w:rsidR="00794C89" w:rsidRPr="00192D8E">
        <w:rPr>
          <w:i/>
          <w:iCs/>
          <w:color w:val="000000"/>
          <w:lang w:val="nb-NO"/>
        </w:rPr>
        <w:t xml:space="preserve">          </w:t>
      </w:r>
      <w:r w:rsidRPr="00192D8E">
        <w:rPr>
          <w:i/>
          <w:iCs/>
          <w:color w:val="000000"/>
          <w:lang w:val="nb-NO"/>
        </w:rPr>
        <w:t>Kabupaten Bekasi Tahun 2023</w:t>
      </w:r>
    </w:p>
    <w:p w14:paraId="18320986" w14:textId="77777777" w:rsidR="0002347D" w:rsidRPr="006D1A09" w:rsidRDefault="0002347D" w:rsidP="00794C89">
      <w:pPr>
        <w:pBdr>
          <w:top w:val="nil"/>
          <w:left w:val="nil"/>
          <w:bottom w:val="nil"/>
          <w:right w:val="nil"/>
          <w:between w:val="nil"/>
        </w:pBdr>
        <w:spacing w:line="360" w:lineRule="auto"/>
        <w:ind w:left="720" w:right="458" w:firstLine="581"/>
        <w:jc w:val="both"/>
        <w:rPr>
          <w:color w:val="000000"/>
          <w:lang w:val="nb-NO"/>
        </w:rPr>
      </w:pPr>
      <w:commentRangeStart w:id="10"/>
      <w:r w:rsidRPr="006D1A09">
        <w:rPr>
          <w:color w:val="000000"/>
          <w:lang w:val="nb-NO"/>
        </w:rPr>
        <w:t>Berdasarkan tabel 1 menunjukan bahwa dari 51 responden anak usia prasekolah terdapat anak dengan perkembangan meragukan sebanyak 36 anak (70,6%), dan anak dengan perkembangan sesuai sebanyak 15 anak (29,4%).</w:t>
      </w:r>
      <w:bookmarkStart w:id="11" w:name="_Toc127191097"/>
      <w:commentRangeEnd w:id="10"/>
      <w:r w:rsidR="00D82B07">
        <w:rPr>
          <w:rStyle w:val="CommentReference"/>
        </w:rPr>
        <w:commentReference w:id="10"/>
      </w:r>
    </w:p>
    <w:p w14:paraId="52A40CA1" w14:textId="77777777" w:rsidR="0002347D" w:rsidRPr="006D1A09" w:rsidRDefault="0002347D" w:rsidP="00794C89">
      <w:pPr>
        <w:pBdr>
          <w:top w:val="nil"/>
          <w:left w:val="nil"/>
          <w:bottom w:val="nil"/>
          <w:right w:val="nil"/>
          <w:between w:val="nil"/>
        </w:pBdr>
        <w:spacing w:line="360" w:lineRule="auto"/>
        <w:ind w:left="720" w:right="458" w:firstLine="581"/>
        <w:jc w:val="both"/>
        <w:rPr>
          <w:b/>
          <w:iCs/>
          <w:color w:val="000000"/>
          <w:lang w:val="nb-NO"/>
        </w:rPr>
      </w:pPr>
      <w:r w:rsidRPr="006D1A09">
        <w:rPr>
          <w:b/>
          <w:iCs/>
          <w:color w:val="000000"/>
          <w:lang w:val="nb-NO"/>
        </w:rPr>
        <w:t xml:space="preserve">Tabel </w:t>
      </w:r>
      <w:r w:rsidRPr="008A7FBC">
        <w:rPr>
          <w:b/>
          <w:iCs/>
          <w:color w:val="000000"/>
          <w:lang w:val="en-US"/>
        </w:rPr>
        <w:fldChar w:fldCharType="begin"/>
      </w:r>
      <w:r w:rsidRPr="006D1A09">
        <w:rPr>
          <w:b/>
          <w:iCs/>
          <w:color w:val="000000"/>
          <w:lang w:val="nb-NO"/>
        </w:rPr>
        <w:instrText xml:space="preserve"> SEQ Tabel_5.3.1 \* ARABIC </w:instrText>
      </w:r>
      <w:r w:rsidRPr="008A7FBC">
        <w:rPr>
          <w:b/>
          <w:iCs/>
          <w:color w:val="000000"/>
          <w:lang w:val="en-US"/>
        </w:rPr>
        <w:fldChar w:fldCharType="separate"/>
      </w:r>
      <w:r w:rsidRPr="006D1A09">
        <w:rPr>
          <w:b/>
          <w:iCs/>
          <w:color w:val="000000"/>
          <w:lang w:val="nb-NO"/>
        </w:rPr>
        <w:t>2</w:t>
      </w:r>
      <w:r w:rsidRPr="008A7FBC">
        <w:rPr>
          <w:color w:val="000000"/>
        </w:rPr>
        <w:fldChar w:fldCharType="end"/>
      </w:r>
      <w:r w:rsidRPr="006D1A09">
        <w:rPr>
          <w:b/>
          <w:bCs/>
          <w:iCs/>
          <w:color w:val="000000"/>
          <w:lang w:val="nb-NO"/>
        </w:rPr>
        <w:t xml:space="preserve">. </w:t>
      </w:r>
      <w:r w:rsidRPr="006D1A09">
        <w:rPr>
          <w:b/>
          <w:iCs/>
          <w:color w:val="000000"/>
          <w:lang w:val="nb-NO"/>
        </w:rPr>
        <w:t>Distribusi frekuensi durasi penggunaan gadget pada anak usia prasekolah di TK Al-Istiqomah tahun 2023</w:t>
      </w:r>
      <w:bookmarkEnd w:id="11"/>
    </w:p>
    <w:p w14:paraId="7A856A1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6EFD2D22" wp14:editId="01B9601A">
            <wp:extent cx="2880321" cy="1028700"/>
            <wp:effectExtent l="0" t="0" r="0" b="0"/>
            <wp:docPr id="1346922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922388" name=""/>
                    <pic:cNvPicPr/>
                  </pic:nvPicPr>
                  <pic:blipFill rotWithShape="1">
                    <a:blip r:embed="rId14"/>
                    <a:srcRect l="26424" t="40197" r="39840" b="44433"/>
                    <a:stretch/>
                  </pic:blipFill>
                  <pic:spPr bwMode="auto">
                    <a:xfrm>
                      <a:off x="0" y="0"/>
                      <a:ext cx="2886327" cy="1030845"/>
                    </a:xfrm>
                    <a:prstGeom prst="rect">
                      <a:avLst/>
                    </a:prstGeom>
                    <a:ln>
                      <a:noFill/>
                    </a:ln>
                    <a:extLst>
                      <a:ext uri="{53640926-AAD7-44D8-BBD7-CCE9431645EC}">
                        <a14:shadowObscured xmlns:a14="http://schemas.microsoft.com/office/drawing/2010/main"/>
                      </a:ext>
                    </a:extLst>
                  </pic:spPr>
                </pic:pic>
              </a:graphicData>
            </a:graphic>
          </wp:inline>
        </w:drawing>
      </w:r>
    </w:p>
    <w:p w14:paraId="6B44840B" w14:textId="77777777" w:rsidR="0002347D" w:rsidRPr="00192D8E" w:rsidRDefault="0002347D" w:rsidP="00794C89">
      <w:pPr>
        <w:pBdr>
          <w:top w:val="nil"/>
          <w:left w:val="nil"/>
          <w:bottom w:val="nil"/>
          <w:right w:val="nil"/>
          <w:between w:val="nil"/>
        </w:pBdr>
        <w:spacing w:line="360" w:lineRule="auto"/>
        <w:ind w:left="720" w:right="458"/>
        <w:jc w:val="both"/>
        <w:rPr>
          <w:i/>
          <w:iCs/>
          <w:color w:val="000000"/>
          <w:lang w:val="nb-NO"/>
        </w:rPr>
      </w:pPr>
      <w:commentRangeStart w:id="12"/>
      <w:r w:rsidRPr="00192D8E">
        <w:rPr>
          <w:i/>
          <w:iCs/>
          <w:color w:val="000000"/>
          <w:lang w:val="nb-NO"/>
        </w:rPr>
        <w:t>Sumber : data primer TK Al-Istiqomah Kabupaten Bekasi Tahun 2023</w:t>
      </w:r>
      <w:commentRangeEnd w:id="12"/>
      <w:r w:rsidR="00D82B07">
        <w:rPr>
          <w:rStyle w:val="CommentReference"/>
        </w:rPr>
        <w:commentReference w:id="12"/>
      </w:r>
    </w:p>
    <w:p w14:paraId="5E699A48" w14:textId="77777777" w:rsidR="005D4088" w:rsidRPr="00192D8E" w:rsidRDefault="005D4088" w:rsidP="00794C89">
      <w:pPr>
        <w:pBdr>
          <w:top w:val="nil"/>
          <w:left w:val="nil"/>
          <w:bottom w:val="nil"/>
          <w:right w:val="nil"/>
          <w:between w:val="nil"/>
        </w:pBdr>
        <w:spacing w:line="360" w:lineRule="auto"/>
        <w:ind w:left="720" w:right="458"/>
        <w:jc w:val="both"/>
        <w:rPr>
          <w:i/>
          <w:iCs/>
          <w:color w:val="000000"/>
          <w:lang w:val="nb-NO"/>
        </w:rPr>
      </w:pPr>
    </w:p>
    <w:p w14:paraId="74ED0E68" w14:textId="77777777" w:rsidR="005D4088" w:rsidRPr="00192D8E" w:rsidRDefault="005D4088" w:rsidP="00794C89">
      <w:pPr>
        <w:pBdr>
          <w:top w:val="nil"/>
          <w:left w:val="nil"/>
          <w:bottom w:val="nil"/>
          <w:right w:val="nil"/>
          <w:between w:val="nil"/>
        </w:pBdr>
        <w:spacing w:line="360" w:lineRule="auto"/>
        <w:ind w:left="720" w:right="458"/>
        <w:jc w:val="both"/>
        <w:rPr>
          <w:i/>
          <w:iCs/>
          <w:color w:val="000000"/>
          <w:lang w:val="nb-NO"/>
        </w:rPr>
      </w:pPr>
    </w:p>
    <w:p w14:paraId="3E8A8C1D" w14:textId="77777777" w:rsidR="0002347D" w:rsidRPr="00192D8E" w:rsidRDefault="0002347D" w:rsidP="005D4088">
      <w:pPr>
        <w:pBdr>
          <w:top w:val="nil"/>
          <w:left w:val="nil"/>
          <w:bottom w:val="nil"/>
          <w:right w:val="nil"/>
          <w:between w:val="nil"/>
        </w:pBdr>
        <w:spacing w:line="360" w:lineRule="auto"/>
        <w:ind w:left="720" w:right="458"/>
        <w:jc w:val="both"/>
        <w:rPr>
          <w:color w:val="000000"/>
          <w:lang w:val="nb-NO"/>
        </w:rPr>
      </w:pPr>
      <w:r w:rsidRPr="00192D8E">
        <w:rPr>
          <w:color w:val="000000"/>
          <w:lang w:val="nb-NO"/>
        </w:rPr>
        <w:t xml:space="preserve">Berdasarkan tabel 2 menunjukan bahwa dari 51 responden anak usia prasekolah terdapat anak yang menggunakan gadget dengan durasi &gt; 1jam  sebanyak </w:t>
      </w:r>
      <w:r w:rsidRPr="00192D8E">
        <w:rPr>
          <w:color w:val="000000"/>
          <w:lang w:val="nb-NO"/>
        </w:rPr>
        <w:t>28 anak (50,4%), dan durasi &lt; 1 jam sebanyak 23 anak (45,1%).</w:t>
      </w:r>
    </w:p>
    <w:p w14:paraId="642E0096" w14:textId="77777777" w:rsidR="0002347D" w:rsidRPr="00192D8E" w:rsidRDefault="0002347D" w:rsidP="0002347D">
      <w:pPr>
        <w:pBdr>
          <w:top w:val="nil"/>
          <w:left w:val="nil"/>
          <w:bottom w:val="nil"/>
          <w:right w:val="nil"/>
          <w:between w:val="nil"/>
        </w:pBdr>
        <w:spacing w:line="360" w:lineRule="auto"/>
        <w:ind w:left="139" w:right="458"/>
        <w:jc w:val="both"/>
        <w:rPr>
          <w:b/>
          <w:bCs/>
          <w:color w:val="000000"/>
          <w:lang w:val="nb-NO"/>
        </w:rPr>
      </w:pPr>
    </w:p>
    <w:p w14:paraId="53D96258" w14:textId="177FA6B9" w:rsidR="0002347D" w:rsidRPr="006D1A09" w:rsidRDefault="00794C89" w:rsidP="005D4088">
      <w:pPr>
        <w:pBdr>
          <w:top w:val="nil"/>
          <w:left w:val="nil"/>
          <w:bottom w:val="nil"/>
          <w:right w:val="nil"/>
          <w:between w:val="nil"/>
        </w:pBdr>
        <w:spacing w:line="360" w:lineRule="auto"/>
        <w:ind w:left="139" w:right="458" w:firstLine="581"/>
        <w:jc w:val="both"/>
        <w:rPr>
          <w:b/>
          <w:iCs/>
          <w:color w:val="000000"/>
          <w:lang w:val="nb-NO"/>
        </w:rPr>
      </w:pPr>
      <w:r>
        <w:rPr>
          <w:noProof/>
          <w14:ligatures w14:val="standardContextual"/>
        </w:rPr>
        <w:drawing>
          <wp:anchor distT="0" distB="0" distL="114300" distR="114300" simplePos="0" relativeHeight="251648512" behindDoc="1" locked="0" layoutInCell="1" allowOverlap="1" wp14:anchorId="3FA8648A" wp14:editId="44339790">
            <wp:simplePos x="0" y="0"/>
            <wp:positionH relativeFrom="margin">
              <wp:posOffset>3305175</wp:posOffset>
            </wp:positionH>
            <wp:positionV relativeFrom="paragraph">
              <wp:posOffset>535305</wp:posOffset>
            </wp:positionV>
            <wp:extent cx="2876550" cy="1352473"/>
            <wp:effectExtent l="0" t="0" r="0" b="635"/>
            <wp:wrapNone/>
            <wp:docPr id="159093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93295" name=""/>
                    <pic:cNvPicPr/>
                  </pic:nvPicPr>
                  <pic:blipFill rotWithShape="1">
                    <a:blip r:embed="rId15">
                      <a:extLst>
                        <a:ext uri="{28A0092B-C50C-407E-A947-70E740481C1C}">
                          <a14:useLocalDpi xmlns:a14="http://schemas.microsoft.com/office/drawing/2010/main" val="0"/>
                        </a:ext>
                      </a:extLst>
                    </a:blip>
                    <a:srcRect l="27088" t="44926" r="39674" b="37340"/>
                    <a:stretch/>
                  </pic:blipFill>
                  <pic:spPr bwMode="auto">
                    <a:xfrm>
                      <a:off x="0" y="0"/>
                      <a:ext cx="2876550" cy="13524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347D" w:rsidRPr="006D1A09">
        <w:rPr>
          <w:b/>
          <w:bCs/>
          <w:color w:val="000000"/>
          <w:lang w:val="nb-NO"/>
        </w:rPr>
        <w:t xml:space="preserve">Tabel 3. </w:t>
      </w:r>
      <w:r w:rsidR="0002347D" w:rsidRPr="006D1A09">
        <w:rPr>
          <w:b/>
          <w:iCs/>
          <w:color w:val="000000"/>
          <w:lang w:val="nb-NO"/>
        </w:rPr>
        <w:t>Hubungan durasi penggunaan gadget dengan perkembangan anak usia prasekolah di TK Al-Istiqomah tahun 2023</w:t>
      </w:r>
    </w:p>
    <w:p w14:paraId="559E9A5E" w14:textId="349047EF" w:rsidR="0002347D" w:rsidRPr="006D1A09" w:rsidRDefault="0002347D" w:rsidP="0002347D">
      <w:pPr>
        <w:pBdr>
          <w:top w:val="nil"/>
          <w:left w:val="nil"/>
          <w:bottom w:val="nil"/>
          <w:right w:val="nil"/>
          <w:between w:val="nil"/>
        </w:pBdr>
        <w:spacing w:line="360" w:lineRule="auto"/>
        <w:ind w:left="139" w:right="458"/>
        <w:jc w:val="both"/>
        <w:rPr>
          <w:b/>
          <w:iCs/>
          <w:color w:val="000000"/>
          <w:lang w:val="nb-NO"/>
        </w:rPr>
      </w:pPr>
    </w:p>
    <w:p w14:paraId="4094DE2B" w14:textId="77777777" w:rsidR="0002347D" w:rsidRPr="006D1A09" w:rsidRDefault="0002347D" w:rsidP="0002347D">
      <w:pPr>
        <w:pBdr>
          <w:top w:val="nil"/>
          <w:left w:val="nil"/>
          <w:bottom w:val="nil"/>
          <w:right w:val="nil"/>
          <w:between w:val="nil"/>
        </w:pBdr>
        <w:spacing w:line="360" w:lineRule="auto"/>
        <w:ind w:left="139" w:right="458"/>
        <w:jc w:val="both"/>
        <w:rPr>
          <w:b/>
          <w:iCs/>
          <w:color w:val="000000"/>
          <w:lang w:val="nb-NO"/>
        </w:rPr>
      </w:pPr>
    </w:p>
    <w:p w14:paraId="2A1BDF2E" w14:textId="77777777" w:rsidR="0002347D" w:rsidRPr="006D1A09" w:rsidRDefault="0002347D" w:rsidP="0002347D">
      <w:pPr>
        <w:pBdr>
          <w:top w:val="nil"/>
          <w:left w:val="nil"/>
          <w:bottom w:val="nil"/>
          <w:right w:val="nil"/>
          <w:between w:val="nil"/>
        </w:pBdr>
        <w:spacing w:line="360" w:lineRule="auto"/>
        <w:ind w:left="139" w:right="458"/>
        <w:jc w:val="both"/>
        <w:rPr>
          <w:b/>
          <w:bCs/>
          <w:color w:val="000000"/>
          <w:lang w:val="nb-NO"/>
        </w:rPr>
      </w:pPr>
    </w:p>
    <w:p w14:paraId="0A4DAD19" w14:textId="77777777" w:rsidR="0002347D" w:rsidRPr="006D1A09" w:rsidRDefault="0002347D" w:rsidP="0002347D">
      <w:pPr>
        <w:pBdr>
          <w:top w:val="nil"/>
          <w:left w:val="nil"/>
          <w:bottom w:val="nil"/>
          <w:right w:val="nil"/>
          <w:between w:val="nil"/>
        </w:pBdr>
        <w:spacing w:line="360" w:lineRule="auto"/>
        <w:ind w:left="139" w:right="458"/>
        <w:jc w:val="both"/>
        <w:rPr>
          <w:i/>
          <w:iCs/>
          <w:color w:val="000000"/>
          <w:lang w:val="nb-NO"/>
        </w:rPr>
      </w:pPr>
    </w:p>
    <w:p w14:paraId="60F65333" w14:textId="77777777" w:rsidR="0002347D" w:rsidRPr="006D1A09" w:rsidRDefault="0002347D" w:rsidP="0002347D">
      <w:pPr>
        <w:pBdr>
          <w:top w:val="nil"/>
          <w:left w:val="nil"/>
          <w:bottom w:val="nil"/>
          <w:right w:val="nil"/>
          <w:between w:val="nil"/>
        </w:pBdr>
        <w:spacing w:line="360" w:lineRule="auto"/>
        <w:ind w:left="139" w:right="458"/>
        <w:jc w:val="both"/>
        <w:rPr>
          <w:i/>
          <w:iCs/>
          <w:color w:val="000000"/>
          <w:lang w:val="nb-NO"/>
        </w:rPr>
      </w:pPr>
    </w:p>
    <w:p w14:paraId="67BDA3FF" w14:textId="508845E9" w:rsidR="0002347D" w:rsidRPr="0002347D" w:rsidRDefault="0002347D" w:rsidP="0002347D">
      <w:pPr>
        <w:pBdr>
          <w:top w:val="nil"/>
          <w:left w:val="nil"/>
          <w:bottom w:val="nil"/>
          <w:right w:val="nil"/>
          <w:between w:val="nil"/>
        </w:pBdr>
        <w:spacing w:line="360" w:lineRule="auto"/>
        <w:ind w:left="139" w:right="458"/>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proofErr w:type="spellStart"/>
      <w:r w:rsidRPr="008A7FBC">
        <w:rPr>
          <w:i/>
          <w:iCs/>
          <w:color w:val="000000"/>
          <w:lang w:val="en-US"/>
        </w:rPr>
        <w:t>tahun</w:t>
      </w:r>
      <w:proofErr w:type="spellEnd"/>
      <w:r w:rsidRPr="008A7FBC">
        <w:rPr>
          <w:i/>
          <w:iCs/>
          <w:color w:val="000000"/>
          <w:lang w:val="en-US"/>
        </w:rPr>
        <w:t xml:space="preserve"> 2023</w:t>
      </w:r>
    </w:p>
    <w:p w14:paraId="71496213" w14:textId="77777777" w:rsidR="0002347D" w:rsidRDefault="0002347D" w:rsidP="005D4088">
      <w:pPr>
        <w:pBdr>
          <w:top w:val="nil"/>
          <w:left w:val="nil"/>
          <w:bottom w:val="nil"/>
          <w:right w:val="nil"/>
          <w:between w:val="nil"/>
        </w:pBdr>
        <w:spacing w:line="360" w:lineRule="auto"/>
        <w:ind w:left="720" w:right="458"/>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r w:rsidRPr="008A7FBC">
        <w:rPr>
          <w:color w:val="000000"/>
          <w:lang w:val="en-US"/>
        </w:rPr>
        <w:t>penelitian</w:t>
      </w:r>
      <w:proofErr w:type="spellEnd"/>
      <w:r w:rsidRPr="008A7FBC">
        <w:rPr>
          <w:color w:val="000000"/>
          <w:lang w:val="en-US"/>
        </w:rPr>
        <w:t xml:space="preserve"> </w:t>
      </w:r>
      <w:proofErr w:type="spellStart"/>
      <w:r w:rsidRPr="008A7FBC">
        <w:rPr>
          <w:color w:val="000000"/>
          <w:lang w:val="en-US"/>
        </w:rPr>
        <w:t>didapatkan</w:t>
      </w:r>
      <w:proofErr w:type="spellEnd"/>
      <w:r w:rsidRPr="008A7FBC">
        <w:rPr>
          <w:color w:val="000000"/>
          <w:lang w:val="en-US"/>
        </w:rPr>
        <w:t xml:space="preserve"> data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11 </w:t>
      </w:r>
      <w:proofErr w:type="spellStart"/>
      <w:r w:rsidRPr="008A7FBC">
        <w:rPr>
          <w:color w:val="000000"/>
          <w:lang w:val="en-US"/>
        </w:rPr>
        <w:t>anak</w:t>
      </w:r>
      <w:proofErr w:type="spellEnd"/>
      <w:r w:rsidRPr="008A7FBC">
        <w:rPr>
          <w:color w:val="000000"/>
          <w:lang w:val="en-US"/>
        </w:rPr>
        <w:t xml:space="preserve"> (47,8%),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25 </w:t>
      </w:r>
      <w:proofErr w:type="spellStart"/>
      <w:r w:rsidRPr="008A7FBC">
        <w:rPr>
          <w:color w:val="000000"/>
          <w:lang w:val="en-US"/>
        </w:rPr>
        <w:t>anak</w:t>
      </w:r>
      <w:proofErr w:type="spellEnd"/>
      <w:r w:rsidRPr="008A7FBC">
        <w:rPr>
          <w:color w:val="000000"/>
          <w:lang w:val="en-US"/>
        </w:rPr>
        <w:t xml:space="preserve"> (89,3%). Hasil </w:t>
      </w:r>
      <w:proofErr w:type="spellStart"/>
      <w:r w:rsidRPr="008A7FBC">
        <w:rPr>
          <w:color w:val="000000"/>
          <w:lang w:val="en-US"/>
        </w:rPr>
        <w:t>dari</w:t>
      </w:r>
      <w:proofErr w:type="spellEnd"/>
      <w:r w:rsidRPr="008A7FBC">
        <w:rPr>
          <w:color w:val="000000"/>
          <w:lang w:val="en-US"/>
        </w:rPr>
        <w:t xml:space="preserve"> uji </w:t>
      </w:r>
      <w:r w:rsidRPr="008A7FBC">
        <w:rPr>
          <w:i/>
          <w:iCs/>
          <w:color w:val="000000"/>
          <w:lang w:val="en-US"/>
        </w:rPr>
        <w:t xml:space="preserve">chi-square </w:t>
      </w:r>
      <w:proofErr w:type="spellStart"/>
      <w:r w:rsidRPr="008A7FBC">
        <w:rPr>
          <w:color w:val="000000"/>
          <w:lang w:val="en-US"/>
        </w:rPr>
        <w:t>nilai</w:t>
      </w:r>
      <w:proofErr w:type="spellEnd"/>
      <w:r w:rsidRPr="008A7FBC">
        <w:rPr>
          <w:color w:val="000000"/>
          <w:lang w:val="en-US"/>
        </w:rPr>
        <w:t xml:space="preserve"> P=0,003&lt;</w:t>
      </w:r>
      <w:r w:rsidRPr="008A7FBC">
        <w:rPr>
          <w:color w:val="000000"/>
          <w:lang w:val="en-US"/>
        </w:rPr>
        <w:sym w:font="Symbol" w:char="F061"/>
      </w:r>
      <w:r w:rsidRPr="008A7FBC">
        <w:rPr>
          <w:color w:val="000000"/>
          <w:lang w:val="en-US"/>
        </w:rPr>
        <w:t xml:space="preserve"> (0,05)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demikian</w:t>
      </w:r>
      <w:proofErr w:type="spellEnd"/>
      <w:r w:rsidRPr="008A7FBC">
        <w:rPr>
          <w:color w:val="000000"/>
          <w:lang w:val="en-US"/>
        </w:rPr>
        <w:t xml:space="preserve"> </w:t>
      </w:r>
      <w:proofErr w:type="spellStart"/>
      <w:r w:rsidRPr="008A7FBC">
        <w:rPr>
          <w:color w:val="000000"/>
          <w:lang w:val="en-US"/>
        </w:rPr>
        <w:t>disimpulkan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ada</w:t>
      </w:r>
      <w:proofErr w:type="spellEnd"/>
      <w:r w:rsidRPr="008A7FBC">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secara</w:t>
      </w:r>
      <w:proofErr w:type="spellEnd"/>
      <w:r w:rsidRPr="008A7FBC">
        <w:rPr>
          <w:color w:val="000000"/>
          <w:lang w:val="en-US"/>
        </w:rPr>
        <w:t xml:space="preserve"> statistic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(OR)= 9,091 dan CI 95%</w:t>
      </w:r>
      <w:proofErr w:type="gramStart"/>
      <w:r w:rsidRPr="008A7FBC">
        <w:rPr>
          <w:color w:val="000000"/>
          <w:lang w:val="en-US"/>
        </w:rPr>
        <w:t>=(</w:t>
      </w:r>
      <w:proofErr w:type="gramEnd"/>
      <w:r w:rsidRPr="008A7FBC">
        <w:rPr>
          <w:color w:val="000000"/>
          <w:lang w:val="en-US"/>
        </w:rPr>
        <w:t xml:space="preserve">9,091) yang </w:t>
      </w:r>
      <w:proofErr w:type="spellStart"/>
      <w:r w:rsidRPr="008A7FBC">
        <w:rPr>
          <w:color w:val="000000"/>
          <w:lang w:val="en-US"/>
        </w:rPr>
        <w:t>artinya</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kejadian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Kali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w:t>
      </w:r>
    </w:p>
    <w:p w14:paraId="69535B45" w14:textId="77777777" w:rsidR="00D82B07" w:rsidRDefault="00D82B07" w:rsidP="005D4088">
      <w:pPr>
        <w:pBdr>
          <w:top w:val="nil"/>
          <w:left w:val="nil"/>
          <w:bottom w:val="nil"/>
          <w:right w:val="nil"/>
          <w:between w:val="nil"/>
        </w:pBdr>
        <w:spacing w:line="360" w:lineRule="auto"/>
        <w:ind w:left="720" w:right="458"/>
        <w:jc w:val="both"/>
        <w:rPr>
          <w:color w:val="000000"/>
          <w:lang w:val="en-US"/>
        </w:rPr>
      </w:pPr>
    </w:p>
    <w:p w14:paraId="27445715" w14:textId="77777777" w:rsidR="0002347D" w:rsidRPr="00ED6ACF" w:rsidRDefault="0002347D" w:rsidP="005D4088">
      <w:pPr>
        <w:pBdr>
          <w:top w:val="nil"/>
          <w:left w:val="nil"/>
          <w:bottom w:val="nil"/>
          <w:right w:val="nil"/>
          <w:between w:val="nil"/>
        </w:pBdr>
        <w:spacing w:line="360" w:lineRule="auto"/>
        <w:ind w:left="139" w:right="458" w:firstLine="581"/>
        <w:jc w:val="both"/>
        <w:rPr>
          <w:b/>
          <w:bCs/>
          <w:color w:val="000000"/>
          <w:lang w:val="en-US"/>
        </w:rPr>
      </w:pPr>
      <w:proofErr w:type="spellStart"/>
      <w:r w:rsidRPr="00ED6ACF">
        <w:rPr>
          <w:b/>
          <w:bCs/>
          <w:color w:val="000000"/>
          <w:lang w:val="en-US"/>
        </w:rPr>
        <w:lastRenderedPageBreak/>
        <w:t>Pembahasan</w:t>
      </w:r>
      <w:proofErr w:type="spellEnd"/>
    </w:p>
    <w:p w14:paraId="03CD94ED"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commentRangeStart w:id="13"/>
      <w:r w:rsidRPr="006308F0">
        <w:rPr>
          <w:color w:val="000000"/>
          <w:lang w:val="en-US"/>
        </w:rPr>
        <w:t xml:space="preserve">Dari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analisa</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36 </w:t>
      </w:r>
      <w:proofErr w:type="spellStart"/>
      <w:r w:rsidRPr="006308F0">
        <w:rPr>
          <w:color w:val="000000"/>
          <w:lang w:val="en-US"/>
        </w:rPr>
        <w:t>anak</w:t>
      </w:r>
      <w:proofErr w:type="spellEnd"/>
      <w:r w:rsidRPr="006308F0">
        <w:rPr>
          <w:color w:val="000000"/>
          <w:lang w:val="en-US"/>
        </w:rPr>
        <w:t xml:space="preserve"> 70,6%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15 </w:t>
      </w:r>
      <w:proofErr w:type="spellStart"/>
      <w:r w:rsidRPr="006308F0">
        <w:rPr>
          <w:color w:val="000000"/>
          <w:lang w:val="en-US"/>
        </w:rPr>
        <w:t>anak</w:t>
      </w:r>
      <w:proofErr w:type="spellEnd"/>
      <w:r w:rsidRPr="006308F0">
        <w:rPr>
          <w:color w:val="000000"/>
          <w:lang w:val="en-US"/>
        </w:rPr>
        <w:t xml:space="preserve"> 29,4%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28 </w:t>
      </w:r>
      <w:proofErr w:type="spellStart"/>
      <w:r w:rsidRPr="006308F0">
        <w:rPr>
          <w:color w:val="000000"/>
          <w:lang w:val="en-US"/>
        </w:rPr>
        <w:t>anak</w:t>
      </w:r>
      <w:proofErr w:type="spellEnd"/>
      <w:r w:rsidRPr="006308F0">
        <w:rPr>
          <w:color w:val="000000"/>
          <w:lang w:val="en-US"/>
        </w:rPr>
        <w:t xml:space="preserve"> 54,9%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23 </w:t>
      </w:r>
      <w:proofErr w:type="spellStart"/>
      <w:r w:rsidRPr="006308F0">
        <w:rPr>
          <w:color w:val="000000"/>
          <w:lang w:val="en-US"/>
        </w:rPr>
        <w:t>anak</w:t>
      </w:r>
      <w:proofErr w:type="spellEnd"/>
      <w:r w:rsidRPr="006308F0">
        <w:rPr>
          <w:color w:val="000000"/>
          <w:lang w:val="en-US"/>
        </w:rPr>
        <w:t xml:space="preserve"> 45,1%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commentRangeEnd w:id="13"/>
      <w:r w:rsidR="00D82B07">
        <w:rPr>
          <w:rStyle w:val="CommentReference"/>
        </w:rPr>
        <w:commentReference w:id="13"/>
      </w:r>
    </w:p>
    <w:p w14:paraId="00D708D7" w14:textId="77777777" w:rsidR="0002347D" w:rsidRDefault="0002347D" w:rsidP="005D4088">
      <w:pPr>
        <w:pBdr>
          <w:top w:val="nil"/>
          <w:left w:val="nil"/>
          <w:bottom w:val="nil"/>
          <w:right w:val="nil"/>
          <w:between w:val="nil"/>
        </w:pBdr>
        <w:spacing w:line="360" w:lineRule="auto"/>
        <w:ind w:left="720" w:right="458" w:firstLine="581"/>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w:t>
      </w:r>
      <w:proofErr w:type="spellStart"/>
      <w:r w:rsidRPr="006308F0">
        <w:rPr>
          <w:color w:val="000000"/>
          <w:lang w:val="en-US"/>
        </w:rPr>
        <w:t>Ika</w:t>
      </w:r>
      <w:proofErr w:type="spellEnd"/>
      <w:r w:rsidRPr="006308F0">
        <w:rPr>
          <w:color w:val="000000"/>
          <w:lang w:val="en-US"/>
        </w:rPr>
        <w:t xml:space="preserve"> Puspa Dewi, 2018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berusia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36,7%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19 </w:t>
      </w:r>
      <w:proofErr w:type="spellStart"/>
      <w:r w:rsidRPr="006308F0">
        <w:rPr>
          <w:color w:val="000000"/>
          <w:lang w:val="en-US"/>
        </w:rPr>
        <w:t>anak</w:t>
      </w:r>
      <w:proofErr w:type="spellEnd"/>
      <w:r w:rsidRPr="006308F0">
        <w:rPr>
          <w:color w:val="000000"/>
          <w:lang w:val="en-US"/>
        </w:rPr>
        <w:t xml:space="preserve"> 63,3%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9 </w:t>
      </w:r>
      <w:proofErr w:type="spellStart"/>
      <w:r w:rsidRPr="006308F0">
        <w:rPr>
          <w:color w:val="000000"/>
          <w:lang w:val="en-US"/>
        </w:rPr>
        <w:t>anak</w:t>
      </w:r>
      <w:proofErr w:type="spellEnd"/>
      <w:r w:rsidRPr="006308F0">
        <w:rPr>
          <w:color w:val="000000"/>
          <w:lang w:val="en-US"/>
        </w:rPr>
        <w:t xml:space="preserve"> 30,0%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21 </w:t>
      </w:r>
      <w:proofErr w:type="spellStart"/>
      <w:r w:rsidRPr="006308F0">
        <w:rPr>
          <w:color w:val="000000"/>
          <w:lang w:val="en-US"/>
        </w:rPr>
        <w:t>anak</w:t>
      </w:r>
      <w:proofErr w:type="spellEnd"/>
      <w:r w:rsidRPr="006308F0">
        <w:rPr>
          <w:color w:val="000000"/>
          <w:lang w:val="en-US"/>
        </w:rPr>
        <w:t xml:space="preserve"> 70,0%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w:t>
      </w:r>
    </w:p>
    <w:p w14:paraId="4866DD3A"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529375FF"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0EC3AC0A" w14:textId="77777777" w:rsidR="005D4088" w:rsidRPr="006308F0" w:rsidRDefault="005D4088" w:rsidP="005D4088">
      <w:pPr>
        <w:pBdr>
          <w:top w:val="nil"/>
          <w:left w:val="nil"/>
          <w:bottom w:val="nil"/>
          <w:right w:val="nil"/>
          <w:between w:val="nil"/>
        </w:pBdr>
        <w:spacing w:line="360" w:lineRule="auto"/>
        <w:ind w:left="720" w:right="458" w:firstLine="581"/>
        <w:jc w:val="both"/>
        <w:rPr>
          <w:color w:val="000000"/>
          <w:lang w:val="en-US"/>
        </w:rPr>
      </w:pPr>
    </w:p>
    <w:p w14:paraId="547AD12F" w14:textId="77777777" w:rsidR="0002347D" w:rsidRPr="006308F0" w:rsidRDefault="0002347D" w:rsidP="0002347D">
      <w:pPr>
        <w:numPr>
          <w:ilvl w:val="1"/>
          <w:numId w:val="3"/>
        </w:numPr>
        <w:pBdr>
          <w:top w:val="nil"/>
          <w:left w:val="nil"/>
          <w:bottom w:val="nil"/>
          <w:right w:val="nil"/>
          <w:between w:val="nil"/>
        </w:pBdr>
        <w:autoSpaceDE/>
        <w:autoSpaceDN/>
        <w:spacing w:line="360" w:lineRule="auto"/>
        <w:ind w:right="458"/>
        <w:jc w:val="both"/>
        <w:rPr>
          <w:b/>
          <w:bCs/>
          <w:color w:val="000000"/>
          <w:lang w:val="en-US"/>
        </w:rPr>
      </w:pPr>
      <w:commentRangeStart w:id="14"/>
      <w:r w:rsidRPr="006308F0">
        <w:rPr>
          <w:b/>
          <w:bCs/>
          <w:color w:val="000000"/>
          <w:lang w:val="en-US"/>
        </w:rPr>
        <w:t xml:space="preserve">Analisa </w:t>
      </w:r>
      <w:proofErr w:type="spellStart"/>
      <w:r w:rsidRPr="006308F0">
        <w:rPr>
          <w:b/>
          <w:bCs/>
          <w:color w:val="000000"/>
          <w:lang w:val="en-US"/>
        </w:rPr>
        <w:t>Bivariat</w:t>
      </w:r>
      <w:commentRangeEnd w:id="14"/>
      <w:proofErr w:type="spellEnd"/>
      <w:r w:rsidR="00D82B07">
        <w:rPr>
          <w:rStyle w:val="CommentReference"/>
        </w:rPr>
        <w:commentReference w:id="14"/>
      </w:r>
    </w:p>
    <w:p w14:paraId="06B7D0F2" w14:textId="77777777" w:rsidR="0002347D" w:rsidRPr="006D1A09" w:rsidRDefault="0002347D" w:rsidP="0002347D">
      <w:pPr>
        <w:numPr>
          <w:ilvl w:val="2"/>
          <w:numId w:val="3"/>
        </w:numPr>
        <w:pBdr>
          <w:top w:val="nil"/>
          <w:left w:val="nil"/>
          <w:bottom w:val="nil"/>
          <w:right w:val="nil"/>
          <w:between w:val="nil"/>
        </w:pBdr>
        <w:autoSpaceDE/>
        <w:autoSpaceDN/>
        <w:spacing w:line="360" w:lineRule="auto"/>
        <w:ind w:right="458"/>
        <w:jc w:val="both"/>
        <w:rPr>
          <w:b/>
          <w:bCs/>
          <w:color w:val="000000"/>
          <w:lang w:val="nb-NO"/>
        </w:rPr>
      </w:pPr>
      <w:r w:rsidRPr="006D1A09">
        <w:rPr>
          <w:b/>
          <w:bCs/>
          <w:color w:val="000000"/>
          <w:lang w:val="nb-NO"/>
        </w:rPr>
        <w:t xml:space="preserve">Hubungan Durasi Penggunaan Gadget Dengan Perkembangan Anak </w:t>
      </w:r>
      <w:r w:rsidRPr="006D1A09">
        <w:rPr>
          <w:b/>
          <w:bCs/>
          <w:color w:val="000000"/>
          <w:lang w:val="nb-NO"/>
        </w:rPr>
        <w:t>Usia Prasekolah.</w:t>
      </w:r>
    </w:p>
    <w:p w14:paraId="54D77CD3"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r w:rsidRPr="006308F0">
        <w:rPr>
          <w:color w:val="000000"/>
          <w:lang w:val="en-US"/>
        </w:rPr>
        <w:t xml:space="preserve">Hasil </w:t>
      </w:r>
      <w:proofErr w:type="spellStart"/>
      <w:r w:rsidRPr="006308F0">
        <w:rPr>
          <w:color w:val="000000"/>
          <w:lang w:val="en-US"/>
        </w:rPr>
        <w:t>analisis</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diperoleh</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25 </w:t>
      </w:r>
      <w:proofErr w:type="spellStart"/>
      <w:r w:rsidRPr="006308F0">
        <w:rPr>
          <w:color w:val="000000"/>
          <w:lang w:val="en-US"/>
        </w:rPr>
        <w:t>anak</w:t>
      </w:r>
      <w:proofErr w:type="spellEnd"/>
      <w:r w:rsidRPr="006308F0">
        <w:rPr>
          <w:color w:val="000000"/>
          <w:lang w:val="en-US"/>
        </w:rPr>
        <w:t xml:space="preserve"> (89,3%),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(47,8%). Hasil </w:t>
      </w:r>
      <w:proofErr w:type="spellStart"/>
      <w:r w:rsidRPr="006308F0">
        <w:rPr>
          <w:color w:val="000000"/>
          <w:lang w:val="en-US"/>
        </w:rPr>
        <w:t>dari</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nilai</w:t>
      </w:r>
      <w:proofErr w:type="spellEnd"/>
      <w:r w:rsidRPr="006308F0">
        <w:rPr>
          <w:color w:val="000000"/>
          <w:lang w:val="en-US"/>
        </w:rPr>
        <w:t xml:space="preserve"> P=0,003&lt;</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demikian</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proofErr w:type="gramStart"/>
      <w:r w:rsidRPr="006308F0">
        <w:rPr>
          <w:color w:val="000000"/>
          <w:lang w:val="en-US"/>
        </w:rPr>
        <w:t>prasekolah</w:t>
      </w:r>
      <w:proofErr w:type="spellEnd"/>
      <w:r w:rsidRPr="006308F0">
        <w:rPr>
          <w:color w:val="000000"/>
          <w:lang w:val="en-US"/>
        </w:rPr>
        <w:t xml:space="preserve"> .</w:t>
      </w:r>
      <w:proofErr w:type="gram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(OR)= 9,091 dan CI 95%</w:t>
      </w:r>
      <w:proofErr w:type="gramStart"/>
      <w:r w:rsidRPr="006308F0">
        <w:rPr>
          <w:color w:val="000000"/>
          <w:lang w:val="en-US"/>
        </w:rPr>
        <w:t>=(</w:t>
      </w:r>
      <w:proofErr w:type="gramEnd"/>
      <w:r w:rsidRPr="006308F0">
        <w:rPr>
          <w:color w:val="000000"/>
          <w:lang w:val="en-US"/>
        </w:rPr>
        <w:t xml:space="preserve">9,091) yang </w:t>
      </w:r>
      <w:proofErr w:type="spellStart"/>
      <w:r w:rsidRPr="006308F0">
        <w:rPr>
          <w:color w:val="000000"/>
          <w:lang w:val="en-US"/>
        </w:rPr>
        <w:t>artinya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w:t>
      </w:r>
      <w:proofErr w:type="spellStart"/>
      <w:r w:rsidRPr="006308F0">
        <w:rPr>
          <w:color w:val="000000"/>
          <w:lang w:val="en-US"/>
        </w:rPr>
        <w:t>beresiko</w:t>
      </w:r>
      <w:proofErr w:type="spellEnd"/>
      <w:r w:rsidRPr="006308F0">
        <w:rPr>
          <w:color w:val="000000"/>
          <w:lang w:val="en-US"/>
        </w:rPr>
        <w:t xml:space="preserve"> pada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sebesar</w:t>
      </w:r>
      <w:proofErr w:type="spellEnd"/>
      <w:r w:rsidRPr="006308F0">
        <w:rPr>
          <w:color w:val="000000"/>
          <w:lang w:val="en-US"/>
        </w:rPr>
        <w:t xml:space="preserve"> 9.091 Kali </w:t>
      </w:r>
      <w:proofErr w:type="spellStart"/>
      <w:r w:rsidRPr="006308F0">
        <w:rPr>
          <w:color w:val="000000"/>
          <w:lang w:val="en-US"/>
        </w:rPr>
        <w:t>dibandingkan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kelompok</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p>
    <w:p w14:paraId="69DC8B3C"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di TK Yaa </w:t>
      </w:r>
      <w:proofErr w:type="spellStart"/>
      <w:r w:rsidRPr="006308F0">
        <w:rPr>
          <w:color w:val="000000"/>
          <w:lang w:val="en-US"/>
        </w:rPr>
        <w:t>Bunayya</w:t>
      </w:r>
      <w:proofErr w:type="spellEnd"/>
      <w:r w:rsidRPr="006308F0">
        <w:rPr>
          <w:color w:val="000000"/>
          <w:lang w:val="en-US"/>
        </w:rPr>
        <w:t xml:space="preserve"> Pacing </w:t>
      </w:r>
      <w:proofErr w:type="spellStart"/>
      <w:r w:rsidRPr="006308F0">
        <w:rPr>
          <w:color w:val="000000"/>
          <w:lang w:val="en-US"/>
        </w:rPr>
        <w:t>Kabupaten</w:t>
      </w:r>
      <w:proofErr w:type="spellEnd"/>
      <w:r w:rsidRPr="006308F0">
        <w:rPr>
          <w:color w:val="000000"/>
          <w:lang w:val="en-US"/>
        </w:rPr>
        <w:t xml:space="preserve"> Mojokerto. </w:t>
      </w:r>
    </w:p>
    <w:p w14:paraId="4CD65BCE"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r w:rsidRPr="006308F0">
        <w:rPr>
          <w:color w:val="000000"/>
          <w:lang w:val="en-US"/>
        </w:rPr>
        <w:t xml:space="preserve">Jadi </w:t>
      </w: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teori</w:t>
      </w:r>
      <w:proofErr w:type="spellEnd"/>
      <w:r w:rsidRPr="006308F0">
        <w:rPr>
          <w:color w:val="000000"/>
          <w:lang w:val="en-US"/>
        </w:rPr>
        <w:t xml:space="preserve"> dan </w:t>
      </w:r>
      <w:proofErr w:type="spellStart"/>
      <w:r w:rsidRPr="006308F0">
        <w:rPr>
          <w:color w:val="000000"/>
          <w:lang w:val="en-US"/>
        </w:rPr>
        <w:t>penelitian</w:t>
      </w:r>
      <w:proofErr w:type="spellEnd"/>
      <w:r w:rsidRPr="006308F0">
        <w:rPr>
          <w:color w:val="000000"/>
          <w:lang w:val="en-US"/>
        </w:rPr>
        <w:t xml:space="preserve"> yang </w:t>
      </w:r>
      <w:proofErr w:type="spellStart"/>
      <w:r w:rsidRPr="006308F0">
        <w:rPr>
          <w:color w:val="000000"/>
          <w:lang w:val="en-US"/>
        </w:rPr>
        <w:t>peneliti</w:t>
      </w:r>
      <w:proofErr w:type="spellEnd"/>
      <w:r w:rsidRPr="006308F0">
        <w:rPr>
          <w:color w:val="000000"/>
          <w:lang w:val="en-US"/>
        </w:rPr>
        <w:t xml:space="preserve"> </w:t>
      </w:r>
      <w:proofErr w:type="spellStart"/>
      <w:r w:rsidRPr="006308F0">
        <w:rPr>
          <w:color w:val="000000"/>
          <w:lang w:val="en-US"/>
        </w:rPr>
        <w:t>lakukan</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lastRenderedPageBreak/>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w:t>
      </w:r>
      <w:proofErr w:type="spellStart"/>
      <w:r w:rsidRPr="006308F0">
        <w:rPr>
          <w:color w:val="000000"/>
          <w:lang w:val="en-US"/>
        </w:rPr>
        <w:t>umum</w:t>
      </w:r>
      <w:proofErr w:type="spellEnd"/>
      <w:r w:rsidRPr="006308F0">
        <w:rPr>
          <w:color w:val="000000"/>
          <w:lang w:val="en-US"/>
        </w:rPr>
        <w:t xml:space="preserve"> gadget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&lt;1jam </w:t>
      </w:r>
      <w:proofErr w:type="spellStart"/>
      <w:r w:rsidRPr="006308F0">
        <w:rPr>
          <w:color w:val="000000"/>
          <w:lang w:val="en-US"/>
        </w:rPr>
        <w:t>dalam</w:t>
      </w:r>
      <w:proofErr w:type="spellEnd"/>
      <w:r w:rsidRPr="006308F0">
        <w:rPr>
          <w:color w:val="000000"/>
          <w:lang w:val="en-US"/>
        </w:rPr>
        <w:t xml:space="preserve"> </w:t>
      </w:r>
      <w:proofErr w:type="spellStart"/>
      <w:r w:rsidRPr="006308F0">
        <w:rPr>
          <w:color w:val="000000"/>
          <w:lang w:val="en-US"/>
        </w:rPr>
        <w:t>sehari</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yang </w:t>
      </w:r>
      <w:proofErr w:type="spellStart"/>
      <w:r w:rsidRPr="006308F0">
        <w:rPr>
          <w:color w:val="000000"/>
          <w:lang w:val="en-US"/>
        </w:rPr>
        <w:t>melakukan</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kepada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menggunakan</w:t>
      </w:r>
      <w:proofErr w:type="spellEnd"/>
      <w:r w:rsidRPr="006308F0">
        <w:rPr>
          <w:color w:val="000000"/>
          <w:lang w:val="en-US"/>
        </w:rPr>
        <w:t xml:space="preserve"> </w:t>
      </w:r>
      <w:proofErr w:type="spellStart"/>
      <w:r w:rsidRPr="006308F0">
        <w:rPr>
          <w:color w:val="000000"/>
          <w:lang w:val="en-US"/>
        </w:rPr>
        <w:t>gadgetnya</w:t>
      </w:r>
      <w:proofErr w:type="spellEnd"/>
      <w:r w:rsidRPr="006308F0">
        <w:rPr>
          <w:color w:val="000000"/>
          <w:lang w:val="en-US"/>
        </w:rPr>
        <w:t xml:space="preserve">.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&gt;1jam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kurangnya</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sehingga</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menjadi</w:t>
      </w:r>
      <w:proofErr w:type="spellEnd"/>
      <w:r w:rsidRPr="006308F0">
        <w:rPr>
          <w:color w:val="000000"/>
          <w:lang w:val="en-US"/>
        </w:rPr>
        <w:t xml:space="preserve"> </w:t>
      </w:r>
      <w:proofErr w:type="spellStart"/>
      <w:r w:rsidRPr="006308F0">
        <w:rPr>
          <w:color w:val="000000"/>
          <w:lang w:val="en-US"/>
        </w:rPr>
        <w:t>kecanduan</w:t>
      </w:r>
      <w:proofErr w:type="spellEnd"/>
      <w:r w:rsidRPr="006308F0">
        <w:rPr>
          <w:color w:val="000000"/>
          <w:lang w:val="en-US"/>
        </w:rPr>
        <w:t xml:space="preserve"> gadget.</w:t>
      </w:r>
    </w:p>
    <w:p w14:paraId="568CD3F6" w14:textId="77777777" w:rsidR="0002347D" w:rsidRPr="006D1A09" w:rsidRDefault="0002347D" w:rsidP="005D4088">
      <w:pPr>
        <w:pBdr>
          <w:top w:val="nil"/>
          <w:left w:val="nil"/>
          <w:bottom w:val="nil"/>
          <w:right w:val="nil"/>
          <w:between w:val="nil"/>
        </w:pBdr>
        <w:spacing w:line="360" w:lineRule="auto"/>
        <w:ind w:left="720" w:right="458" w:firstLine="581"/>
        <w:jc w:val="both"/>
        <w:rPr>
          <w:color w:val="000000"/>
          <w:lang w:val="nb-NO"/>
        </w:rPr>
      </w:pPr>
      <w:r w:rsidRPr="006D1A09">
        <w:rPr>
          <w:color w:val="000000"/>
          <w:lang w:val="nb-NO"/>
        </w:rPr>
        <w:t>Penggunaan gadget pada anak menyebabkan anak-anak menjadi malas bergerak dan beraktivitas. Mereka lebih memilih duduk didepan gadget dan menikmati permainan yang ada pada fitur-fitur tertentu dibandingkan berinteraksi dengan dunia nyata. Hal ini tentu berdampak buruk bagi perkembangan dan kesehatan anak terutama di segi otak dan psikologi. Tidak jarang jika anak mengalami kesulitan untuk berkosentrasi karena otak anak sudah diporsir pada dunia yang tidak nyata.</w:t>
      </w:r>
    </w:p>
    <w:p w14:paraId="73AC744F" w14:textId="77777777" w:rsidR="0002347D" w:rsidRPr="00CE10A5" w:rsidRDefault="0002347D" w:rsidP="0002347D">
      <w:pPr>
        <w:pBdr>
          <w:top w:val="nil"/>
          <w:left w:val="nil"/>
          <w:bottom w:val="nil"/>
          <w:right w:val="nil"/>
          <w:between w:val="nil"/>
        </w:pBdr>
        <w:spacing w:line="360" w:lineRule="auto"/>
        <w:rPr>
          <w:color w:val="000000"/>
        </w:rPr>
      </w:pPr>
    </w:p>
    <w:p w14:paraId="39F6E2C6" w14:textId="77777777" w:rsidR="0002347D" w:rsidRPr="00CE10A5" w:rsidRDefault="0002347D" w:rsidP="005D4088">
      <w:pPr>
        <w:pStyle w:val="Heading1"/>
        <w:spacing w:line="360" w:lineRule="auto"/>
        <w:ind w:left="741"/>
      </w:pPr>
      <w:bookmarkStart w:id="15" w:name="bookmark=id.3dy6vkm" w:colFirst="0" w:colLast="0"/>
      <w:bookmarkEnd w:id="15"/>
      <w:r w:rsidRPr="00CE10A5">
        <w:t>Kesimpulan</w:t>
      </w:r>
    </w:p>
    <w:p w14:paraId="4F66AB4F" w14:textId="77777777" w:rsidR="0002347D" w:rsidRDefault="0002347D" w:rsidP="005D4088">
      <w:pPr>
        <w:pBdr>
          <w:top w:val="nil"/>
          <w:left w:val="nil"/>
          <w:bottom w:val="nil"/>
          <w:right w:val="nil"/>
          <w:between w:val="nil"/>
        </w:pBdr>
        <w:spacing w:line="360" w:lineRule="auto"/>
        <w:ind w:left="720" w:right="394" w:firstLine="581"/>
        <w:jc w:val="both"/>
        <w:rPr>
          <w:color w:val="000000"/>
        </w:rPr>
      </w:pPr>
      <w:r w:rsidRPr="006D1A09">
        <w:rPr>
          <w:color w:val="000000"/>
        </w:rPr>
        <w:t>Berdasarkan hasil penelitian dapat disimpulkan bahwa Terdapat hubungan antara durasi penggunaan gadget dengan perkembangan anak usia prasekolah dengan P=0,003&lt;</w:t>
      </w:r>
      <w:r w:rsidRPr="00D04724">
        <w:rPr>
          <w:color w:val="000000"/>
          <w:lang w:val="en-US"/>
        </w:rPr>
        <w:sym w:font="Symbol" w:char="F061"/>
      </w:r>
      <w:r w:rsidRPr="006D1A09">
        <w:rPr>
          <w:color w:val="000000"/>
        </w:rPr>
        <w:t xml:space="preserve"> (0,05).</w:t>
      </w:r>
    </w:p>
    <w:p w14:paraId="30C6C653" w14:textId="77777777" w:rsidR="0002347D" w:rsidRPr="00CE10A5" w:rsidRDefault="0002347D" w:rsidP="0002347D">
      <w:pPr>
        <w:pBdr>
          <w:top w:val="nil"/>
          <w:left w:val="nil"/>
          <w:bottom w:val="nil"/>
          <w:right w:val="nil"/>
          <w:between w:val="nil"/>
        </w:pBdr>
        <w:spacing w:line="360" w:lineRule="auto"/>
        <w:rPr>
          <w:color w:val="000000"/>
        </w:rPr>
      </w:pPr>
    </w:p>
    <w:p w14:paraId="54B322B6" w14:textId="77777777" w:rsidR="0002347D" w:rsidRPr="00CE10A5" w:rsidRDefault="0002347D" w:rsidP="0002347D">
      <w:pPr>
        <w:pBdr>
          <w:top w:val="nil"/>
          <w:left w:val="nil"/>
          <w:bottom w:val="nil"/>
          <w:right w:val="nil"/>
          <w:between w:val="nil"/>
        </w:pBdr>
        <w:spacing w:line="360" w:lineRule="auto"/>
        <w:ind w:left="139"/>
        <w:rPr>
          <w:b/>
        </w:rPr>
      </w:pPr>
      <w:r w:rsidRPr="00CE10A5">
        <w:rPr>
          <w:b/>
        </w:rPr>
        <w:t>Saran</w:t>
      </w:r>
    </w:p>
    <w:p w14:paraId="774781AC" w14:textId="77777777" w:rsidR="0002347D" w:rsidRPr="006D1A09" w:rsidRDefault="0002347D" w:rsidP="0002347D">
      <w:pPr>
        <w:pBdr>
          <w:top w:val="nil"/>
          <w:left w:val="nil"/>
          <w:bottom w:val="nil"/>
          <w:right w:val="nil"/>
          <w:between w:val="nil"/>
        </w:pBdr>
        <w:spacing w:line="360" w:lineRule="auto"/>
        <w:ind w:left="139"/>
        <w:jc w:val="both"/>
      </w:pPr>
      <w:bookmarkStart w:id="16" w:name="bookmark=id.1t3h5sf" w:colFirst="0" w:colLast="0"/>
      <w:bookmarkEnd w:id="16"/>
      <w:commentRangeStart w:id="17"/>
      <w:r w:rsidRPr="006D1A09">
        <w:t>Bagi Orang Tua</w:t>
      </w:r>
      <w:commentRangeEnd w:id="17"/>
      <w:r w:rsidR="00D82B07">
        <w:rPr>
          <w:rStyle w:val="CommentReference"/>
        </w:rPr>
        <w:commentReference w:id="17"/>
      </w:r>
    </w:p>
    <w:p w14:paraId="0D46905C" w14:textId="77777777" w:rsidR="0002347D" w:rsidRPr="006D1A09" w:rsidRDefault="0002347D" w:rsidP="0002347D">
      <w:pPr>
        <w:pBdr>
          <w:top w:val="nil"/>
          <w:left w:val="nil"/>
          <w:bottom w:val="nil"/>
          <w:right w:val="nil"/>
          <w:between w:val="nil"/>
        </w:pBdr>
        <w:spacing w:line="360" w:lineRule="auto"/>
        <w:ind w:left="139" w:firstLine="581"/>
        <w:jc w:val="both"/>
      </w:pPr>
      <w:r w:rsidRPr="006D1A09">
        <w:t xml:space="preserve">Diharapkan untuk orang tua/wali lebih </w:t>
      </w:r>
      <w:r w:rsidRPr="006D1A09">
        <w:t>selektif lagi dalam penggunaan gadget diluar jam sekolah, terutama pemberian izin bermain gadget. Perlu ketegasan dan pendampingan dari orang tua dalam memberikan batasan durasi dan penggunaan gadget oleh anak, agar nantinya tidak memberikan dampak negatif yang dapat menganggu proses perkembangan anak.</w:t>
      </w:r>
    </w:p>
    <w:p w14:paraId="671CCA0C" w14:textId="77777777" w:rsidR="0002347D" w:rsidRPr="006D1A09" w:rsidRDefault="0002347D" w:rsidP="0002347D">
      <w:pPr>
        <w:pBdr>
          <w:top w:val="nil"/>
          <w:left w:val="nil"/>
          <w:bottom w:val="nil"/>
          <w:right w:val="nil"/>
          <w:between w:val="nil"/>
        </w:pBdr>
        <w:spacing w:line="360" w:lineRule="auto"/>
        <w:ind w:left="139"/>
        <w:jc w:val="both"/>
        <w:rPr>
          <w:lang w:val="nb-NO"/>
        </w:rPr>
      </w:pPr>
      <w:r w:rsidRPr="006D1A09">
        <w:rPr>
          <w:lang w:val="nb-NO"/>
        </w:rPr>
        <w:t>Bagi Profesi Bidan</w:t>
      </w:r>
    </w:p>
    <w:p w14:paraId="56802A24" w14:textId="77777777" w:rsidR="0002347D" w:rsidRPr="006D1A09" w:rsidRDefault="0002347D" w:rsidP="0002347D">
      <w:pPr>
        <w:pBdr>
          <w:top w:val="nil"/>
          <w:left w:val="nil"/>
          <w:bottom w:val="nil"/>
          <w:right w:val="nil"/>
          <w:between w:val="nil"/>
        </w:pBdr>
        <w:spacing w:line="360" w:lineRule="auto"/>
        <w:ind w:left="139" w:firstLine="581"/>
        <w:jc w:val="both"/>
        <w:rPr>
          <w:lang w:val="nb-NO"/>
        </w:rPr>
      </w:pPr>
      <w:r w:rsidRPr="006D1A09">
        <w:rPr>
          <w:lang w:val="nb-NO"/>
        </w:rPr>
        <w:t>Bidan dapat memberikan asuhan atau penyuluhan, pendidikan kesehatan mengenai kejadian perkembangan anak usia prasekolah. Dalam memberikan asuhan lebih menekankan atau menjelaskan tentang perkembangan anak sesuai usianya dan juga memberikan pelayanan SDIDTK/KPSP untuk mendeteksi dini gangguan perkembangan anak agar anak berkembang dengan baik.</w:t>
      </w:r>
    </w:p>
    <w:p w14:paraId="0DDD839E" w14:textId="77777777" w:rsidR="0002347D" w:rsidRPr="006D1A09" w:rsidRDefault="0002347D" w:rsidP="0002347D">
      <w:pPr>
        <w:pBdr>
          <w:top w:val="nil"/>
          <w:left w:val="nil"/>
          <w:bottom w:val="nil"/>
          <w:right w:val="nil"/>
          <w:between w:val="nil"/>
        </w:pBdr>
        <w:spacing w:line="360" w:lineRule="auto"/>
        <w:ind w:left="139"/>
        <w:jc w:val="both"/>
        <w:rPr>
          <w:lang w:val="nb-NO"/>
        </w:rPr>
      </w:pPr>
      <w:r w:rsidRPr="006D1A09">
        <w:rPr>
          <w:lang w:val="nb-NO"/>
        </w:rPr>
        <w:t>Bagi TK Al-Istiqomah</w:t>
      </w:r>
    </w:p>
    <w:p w14:paraId="060F0464" w14:textId="77777777" w:rsidR="0002347D" w:rsidRPr="006D1A09" w:rsidRDefault="0002347D" w:rsidP="0002347D">
      <w:pPr>
        <w:pBdr>
          <w:top w:val="nil"/>
          <w:left w:val="nil"/>
          <w:bottom w:val="nil"/>
          <w:right w:val="nil"/>
          <w:between w:val="nil"/>
        </w:pBdr>
        <w:spacing w:line="360" w:lineRule="auto"/>
        <w:ind w:left="139" w:firstLine="581"/>
        <w:jc w:val="both"/>
        <w:rPr>
          <w:lang w:val="nb-NO"/>
        </w:rPr>
      </w:pPr>
      <w:r w:rsidRPr="006D1A09">
        <w:rPr>
          <w:lang w:val="nb-NO"/>
        </w:rPr>
        <w:t>Diharapkan penelitian ini dapat bermanfaat untuk lebih membantu anak agar berkembang dengan baik dengan memberikan informasi mengenai pengaruh gadget dengan perkembangan anak. Sehingga dari pihak sekolah nantinya dapat memberikan pengarahan atau cara penanganan yang sesuai agar anak mau membatasi kebiasaan bermain gadget untuk anak yang bermain gadget lebih dari batas waktu yang sudah ditentukan oleh para ahli.</w:t>
      </w:r>
    </w:p>
    <w:p w14:paraId="09282874" w14:textId="77777777" w:rsidR="0002347D" w:rsidRPr="006D1A09" w:rsidRDefault="0002347D" w:rsidP="0002347D">
      <w:pPr>
        <w:pBdr>
          <w:top w:val="nil"/>
          <w:left w:val="nil"/>
          <w:bottom w:val="nil"/>
          <w:right w:val="nil"/>
          <w:between w:val="nil"/>
        </w:pBdr>
        <w:spacing w:line="360" w:lineRule="auto"/>
        <w:ind w:left="139"/>
        <w:jc w:val="both"/>
        <w:rPr>
          <w:lang w:val="nb-NO"/>
        </w:rPr>
      </w:pPr>
      <w:r w:rsidRPr="006D1A09">
        <w:rPr>
          <w:lang w:val="nb-NO"/>
        </w:rPr>
        <w:t>Bagi STIKes Bhakti Husada</w:t>
      </w:r>
    </w:p>
    <w:p w14:paraId="64A49F7D" w14:textId="77777777" w:rsidR="0002347D" w:rsidRPr="00237BC8" w:rsidRDefault="0002347D" w:rsidP="005D4088">
      <w:pPr>
        <w:pBdr>
          <w:top w:val="nil"/>
          <w:left w:val="nil"/>
          <w:bottom w:val="nil"/>
          <w:right w:val="nil"/>
          <w:between w:val="nil"/>
        </w:pBdr>
        <w:spacing w:line="360" w:lineRule="auto"/>
        <w:ind w:left="720"/>
        <w:jc w:val="both"/>
      </w:pPr>
      <w:r w:rsidRPr="006D1A09">
        <w:rPr>
          <w:lang w:val="nb-NO"/>
        </w:rPr>
        <w:t>Hasil penelitian ini diharapkan dapat memberikan masukan yang bermanfaat sebagai acuan untuk mahasiswa agar dapat membuat Karya Tulis Ilmiah yang lebih baik lagi dalam hal ini tentang perkembangan anak</w:t>
      </w:r>
    </w:p>
    <w:p w14:paraId="1A8764D7" w14:textId="77777777" w:rsidR="0002347D" w:rsidRPr="00237BC8" w:rsidRDefault="0002347D" w:rsidP="0002347D">
      <w:pPr>
        <w:pBdr>
          <w:top w:val="nil"/>
          <w:left w:val="nil"/>
          <w:bottom w:val="nil"/>
          <w:right w:val="nil"/>
          <w:between w:val="nil"/>
        </w:pBdr>
        <w:spacing w:line="360" w:lineRule="auto"/>
        <w:jc w:val="both"/>
      </w:pPr>
    </w:p>
    <w:p w14:paraId="57344B32" w14:textId="77777777" w:rsidR="0002347D" w:rsidRDefault="0002347D" w:rsidP="005D4088">
      <w:pPr>
        <w:pBdr>
          <w:top w:val="nil"/>
          <w:left w:val="nil"/>
          <w:bottom w:val="nil"/>
          <w:right w:val="nil"/>
          <w:between w:val="nil"/>
        </w:pBdr>
        <w:spacing w:line="360" w:lineRule="auto"/>
        <w:ind w:left="134" w:firstLine="586"/>
        <w:jc w:val="both"/>
        <w:rPr>
          <w:b/>
        </w:rPr>
      </w:pPr>
      <w:r w:rsidRPr="00CE10A5">
        <w:rPr>
          <w:b/>
        </w:rPr>
        <w:t>Ucapan Terima Kasih</w:t>
      </w:r>
    </w:p>
    <w:p w14:paraId="0C3594C2" w14:textId="77777777" w:rsidR="0002347D" w:rsidRPr="004036E4" w:rsidRDefault="0002347D" w:rsidP="005D4088">
      <w:pPr>
        <w:pBdr>
          <w:top w:val="nil"/>
          <w:left w:val="nil"/>
          <w:bottom w:val="nil"/>
          <w:right w:val="nil"/>
          <w:between w:val="nil"/>
        </w:pBdr>
        <w:spacing w:line="360" w:lineRule="auto"/>
        <w:ind w:left="720"/>
        <w:jc w:val="both"/>
        <w:rPr>
          <w:bCs/>
        </w:rPr>
      </w:pPr>
      <w:r w:rsidRPr="004036E4">
        <w:rPr>
          <w:bCs/>
        </w:rPr>
        <w:t xml:space="preserve">Terimakasih kami ucapkan kepada dr. Octo </w:t>
      </w:r>
      <w:r w:rsidRPr="004036E4">
        <w:rPr>
          <w:bCs/>
        </w:rPr>
        <w:lastRenderedPageBreak/>
        <w:t>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6D1A09">
        <w:rPr>
          <w:bCs/>
          <w:iCs/>
          <w:color w:val="000000"/>
        </w:rPr>
        <w:t>TK Al-Istiqomah yang telah memfasilitasi dan memberikan ijin penelitian, ibu dan adik-adik TK Al-Istiqomah yang telah berkenan sebagai responden penelitian.</w:t>
      </w:r>
    </w:p>
    <w:p w14:paraId="7E9896E9" w14:textId="77777777" w:rsidR="0002347D" w:rsidRPr="00CE10A5" w:rsidRDefault="0002347D" w:rsidP="0002347D">
      <w:pPr>
        <w:pBdr>
          <w:top w:val="nil"/>
          <w:left w:val="nil"/>
          <w:bottom w:val="nil"/>
          <w:right w:val="nil"/>
          <w:between w:val="nil"/>
        </w:pBdr>
        <w:spacing w:line="360" w:lineRule="auto"/>
        <w:rPr>
          <w:b/>
        </w:rPr>
      </w:pPr>
    </w:p>
    <w:p w14:paraId="3EE270F1" w14:textId="16EED603" w:rsidR="0002347D" w:rsidRPr="00CE10A5" w:rsidRDefault="0002347D" w:rsidP="005D4088">
      <w:pPr>
        <w:pStyle w:val="Heading1"/>
        <w:spacing w:line="360" w:lineRule="auto"/>
        <w:ind w:firstLine="560"/>
        <w:jc w:val="both"/>
      </w:pPr>
      <w:bookmarkStart w:id="18" w:name="bookmark=id.4d34og8" w:colFirst="0" w:colLast="0"/>
      <w:bookmarkEnd w:id="18"/>
      <w:r w:rsidRPr="00CE10A5">
        <w:t>Daftar Pustaka</w:t>
      </w:r>
    </w:p>
    <w:p w14:paraId="1013909D" w14:textId="77777777" w:rsidR="0002347D" w:rsidRPr="006D1A09" w:rsidRDefault="0002347D" w:rsidP="005D4088">
      <w:pPr>
        <w:pBdr>
          <w:top w:val="nil"/>
          <w:left w:val="nil"/>
          <w:bottom w:val="nil"/>
          <w:right w:val="nil"/>
          <w:between w:val="nil"/>
        </w:pBdr>
        <w:spacing w:line="360" w:lineRule="auto"/>
        <w:ind w:left="720" w:right="394" w:firstLine="581"/>
        <w:jc w:val="both"/>
        <w:rPr>
          <w:lang w:val="nb-NO"/>
        </w:rPr>
      </w:pPr>
      <w:r w:rsidRPr="004036E4">
        <w:rPr>
          <w:b/>
          <w:bCs/>
          <w:lang w:val="en-US"/>
        </w:rPr>
        <w:fldChar w:fldCharType="begin" w:fldLock="1"/>
      </w:r>
      <w:r w:rsidRPr="006D1A09">
        <w:rPr>
          <w:b/>
          <w:bCs/>
          <w:lang w:val="nb-NO"/>
        </w:rPr>
        <w:instrText xml:space="preserve">ADDIN Mendeley Bibliography CSL_BIBLIOGRAPHY </w:instrText>
      </w:r>
      <w:r w:rsidRPr="004036E4">
        <w:rPr>
          <w:b/>
          <w:bCs/>
          <w:lang w:val="en-US"/>
        </w:rPr>
        <w:fldChar w:fldCharType="separate"/>
      </w:r>
      <w:r w:rsidRPr="006D1A09">
        <w:rPr>
          <w:lang w:val="nb-NO"/>
        </w:rPr>
        <w:t xml:space="preserve">Entoh, C., Noya, F., &amp; Ramadhan, K. (2020). Deteksi Perkembangan Anak Usia 3 Bulan – 72 Bulan Menggunakan Kuesioner Pra Skrining Perkembangan (KPSP). </w:t>
      </w:r>
      <w:r w:rsidRPr="006D1A09">
        <w:rPr>
          <w:i/>
          <w:iCs/>
          <w:lang w:val="nb-NO"/>
        </w:rPr>
        <w:t>Poltekita: Jurnal Pengabdian Masyarakat</w:t>
      </w:r>
      <w:r w:rsidRPr="006D1A09">
        <w:rPr>
          <w:lang w:val="nb-NO"/>
        </w:rPr>
        <w:t xml:space="preserve">, </w:t>
      </w:r>
      <w:r w:rsidRPr="006D1A09">
        <w:rPr>
          <w:i/>
          <w:iCs/>
          <w:lang w:val="nb-NO"/>
        </w:rPr>
        <w:t>1</w:t>
      </w:r>
      <w:r w:rsidRPr="006D1A09">
        <w:rPr>
          <w:lang w:val="nb-NO"/>
        </w:rPr>
        <w:t>(1), 8–14. https://doi.org/10.33860/pjpm.v1i1.72 diakses tanggal 1 Januari 2023</w:t>
      </w:r>
    </w:p>
    <w:p w14:paraId="599FA050" w14:textId="77777777" w:rsidR="0002347D" w:rsidRPr="006D1A09" w:rsidRDefault="0002347D" w:rsidP="00B12C4B">
      <w:pPr>
        <w:pBdr>
          <w:top w:val="nil"/>
          <w:left w:val="nil"/>
          <w:bottom w:val="nil"/>
          <w:right w:val="nil"/>
          <w:between w:val="nil"/>
        </w:pBdr>
        <w:spacing w:line="360" w:lineRule="auto"/>
        <w:ind w:left="720" w:right="394"/>
        <w:jc w:val="both"/>
        <w:rPr>
          <w:lang w:val="nb-NO"/>
        </w:rPr>
      </w:pPr>
      <w:r w:rsidRPr="006D1A09">
        <w:rPr>
          <w:lang w:val="nb-NO"/>
        </w:rPr>
        <w:t xml:space="preserve">Gunawan, M. A. A. (2017). Hubungan Durasi Penggunaan Gadget terhadap Perkembangan Sosial Anak Prasekolah di TK PGRI 33 Sumurboto, Banyumanik. </w:t>
      </w:r>
      <w:r w:rsidRPr="006D1A09">
        <w:rPr>
          <w:i/>
          <w:iCs/>
          <w:lang w:val="nb-NO"/>
        </w:rPr>
        <w:t>Hubungan Durasi Penggunaan Gadget Terhadap Perkembangan Sosial Anak Prasekoloah Di TK PGRI 33 Sumurboto, Banyunyamik</w:t>
      </w:r>
      <w:r w:rsidRPr="006D1A09">
        <w:rPr>
          <w:lang w:val="nb-NO"/>
        </w:rPr>
        <w:t>, 1–127.Diakses tanggal 17 Juli 2017</w:t>
      </w:r>
    </w:p>
    <w:p w14:paraId="5BD60FA0"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proofErr w:type="spellStart"/>
      <w:r w:rsidRPr="004036E4">
        <w:rPr>
          <w:lang w:val="en-US"/>
        </w:rPr>
        <w:t>Oktafia</w:t>
      </w:r>
      <w:proofErr w:type="spellEnd"/>
      <w:r w:rsidRPr="004036E4">
        <w:rPr>
          <w:lang w:val="en-US"/>
        </w:rPr>
        <w:t xml:space="preserve">, D. P., Triana, N. Y., &amp; Suryani, R. L. (2021). </w:t>
      </w:r>
      <w:r w:rsidRPr="006D1A09">
        <w:rPr>
          <w:lang w:val="nb-NO"/>
        </w:rPr>
        <w:t xml:space="preserve">Durasi Penggunaan Gadget Terhadap Interaksi Sosial Pada Anak Usia Pra Sekolah: literatur review. </w:t>
      </w:r>
      <w:r w:rsidRPr="006D1A09">
        <w:rPr>
          <w:i/>
          <w:iCs/>
          <w:lang w:val="nb-NO"/>
        </w:rPr>
        <w:t>Jurnal Kesehatan</w:t>
      </w:r>
      <w:r w:rsidRPr="006D1A09">
        <w:rPr>
          <w:lang w:val="nb-NO"/>
        </w:rPr>
        <w:t xml:space="preserve">, </w:t>
      </w:r>
      <w:r w:rsidRPr="006D1A09">
        <w:rPr>
          <w:i/>
          <w:iCs/>
          <w:lang w:val="nb-NO"/>
        </w:rPr>
        <w:t>4</w:t>
      </w:r>
      <w:r w:rsidRPr="006D1A09">
        <w:rPr>
          <w:lang w:val="nb-NO"/>
        </w:rPr>
        <w:t>(1), 31–47.Diakses tanggal 3 Maret 2019</w:t>
      </w:r>
    </w:p>
    <w:p w14:paraId="3E2262EA"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r w:rsidRPr="006D1A09">
        <w:rPr>
          <w:lang w:val="nb-NO"/>
        </w:rPr>
        <w:t xml:space="preserve">Piningit, B. F. A. (2021). </w:t>
      </w:r>
      <w:r w:rsidRPr="006D1A09">
        <w:rPr>
          <w:i/>
          <w:iCs/>
          <w:lang w:val="nb-NO"/>
        </w:rPr>
        <w:t xml:space="preserve">Hubungan </w:t>
      </w:r>
      <w:r w:rsidRPr="006D1A09">
        <w:rPr>
          <w:i/>
          <w:iCs/>
          <w:lang w:val="nb-NO"/>
        </w:rPr>
        <w:t>Penggunaan Gadget Dengan Perkembangan Psikososial Anak Prasekolah</w:t>
      </w:r>
      <w:r w:rsidRPr="006D1A09">
        <w:rPr>
          <w:lang w:val="nb-NO"/>
        </w:rPr>
        <w:t>. http://repository.stikesdrsoebandi.ac.id/147/%0Ahttp://repository.stikesdrsoebandi.ac.id/147/1/17010137 Bella Feby Ayu Piningit.pdf diakses tanggal 21 September 2021</w:t>
      </w:r>
    </w:p>
    <w:p w14:paraId="4839732A"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proofErr w:type="spellStart"/>
      <w:r w:rsidRPr="004036E4">
        <w:rPr>
          <w:lang w:val="en-US"/>
        </w:rPr>
        <w:t>Putriana</w:t>
      </w:r>
      <w:proofErr w:type="spellEnd"/>
      <w:r w:rsidRPr="004036E4">
        <w:rPr>
          <w:lang w:val="en-US"/>
        </w:rPr>
        <w:t xml:space="preserve">, K., Pratiwi, E. A., &amp; Wasliah, I. (2019). </w:t>
      </w:r>
      <w:r w:rsidRPr="006D1A09">
        <w:rPr>
          <w:lang w:val="nb-NO"/>
        </w:rPr>
        <w:t xml:space="preserve">Hubungan Durasi dan Intensitas Penggunaan Gadget dengan Perkembangan Personal Sosial Anak Usia Prasekolah (3-5 Tahun) di TK Cendikia Desa Lingsar Tahun 2019. </w:t>
      </w:r>
      <w:r w:rsidRPr="006D1A09">
        <w:rPr>
          <w:i/>
          <w:iCs/>
          <w:lang w:val="nb-NO"/>
        </w:rPr>
        <w:t>Jurnal Kesehatan Qamarul Huda</w:t>
      </w:r>
      <w:r w:rsidRPr="006D1A09">
        <w:rPr>
          <w:lang w:val="nb-NO"/>
        </w:rPr>
        <w:t xml:space="preserve">, </w:t>
      </w:r>
      <w:r w:rsidRPr="006D1A09">
        <w:rPr>
          <w:i/>
          <w:iCs/>
          <w:lang w:val="nb-NO"/>
        </w:rPr>
        <w:t>7</w:t>
      </w:r>
      <w:r w:rsidRPr="006D1A09">
        <w:rPr>
          <w:lang w:val="nb-NO"/>
        </w:rPr>
        <w:t>(2), 5–13.https://doi.org/10.37824/jkqh.v7i2.2019.112 diakses tanggal 2 Desember 2019</w:t>
      </w:r>
    </w:p>
    <w:p w14:paraId="5F03E906"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6D1A09">
        <w:rPr>
          <w:lang w:val="nb-NO"/>
        </w:rPr>
        <w:t xml:space="preserve">Salem, V. E. T., Fathimah, S., Sidik, S., &amp; Hasrin, A. (2021). Sosialisasi Dampak Penggunaan Gadget Anak Usia Dini Pada Ibu-Ibu Di Jemaat Nafiri Malalayang 1 ( Tinjauan Sosiologi Keluarga). </w:t>
      </w:r>
      <w:proofErr w:type="spellStart"/>
      <w:r w:rsidRPr="004036E4">
        <w:rPr>
          <w:i/>
          <w:iCs/>
          <w:lang w:val="en-US"/>
        </w:rPr>
        <w:t>Jurnal</w:t>
      </w:r>
      <w:proofErr w:type="spellEnd"/>
      <w:r w:rsidRPr="004036E4">
        <w:rPr>
          <w:i/>
          <w:iCs/>
          <w:lang w:val="en-US"/>
        </w:rPr>
        <w:t xml:space="preserve"> </w:t>
      </w:r>
      <w:proofErr w:type="spellStart"/>
      <w:r w:rsidRPr="004036E4">
        <w:rPr>
          <w:i/>
          <w:iCs/>
          <w:lang w:val="en-US"/>
        </w:rPr>
        <w:t>Ilmiah</w:t>
      </w:r>
      <w:proofErr w:type="spellEnd"/>
      <w:r w:rsidRPr="004036E4">
        <w:rPr>
          <w:i/>
          <w:iCs/>
          <w:lang w:val="en-US"/>
        </w:rPr>
        <w:t xml:space="preserve"> Mandala Education</w:t>
      </w:r>
      <w:r w:rsidRPr="004036E4">
        <w:rPr>
          <w:lang w:val="en-US"/>
        </w:rPr>
        <w:t xml:space="preserve">, </w:t>
      </w:r>
      <w:r w:rsidRPr="004036E4">
        <w:rPr>
          <w:i/>
          <w:iCs/>
          <w:lang w:val="en-US"/>
        </w:rPr>
        <w:t>7</w:t>
      </w:r>
      <w:r w:rsidRPr="004036E4">
        <w:rPr>
          <w:lang w:val="en-US"/>
        </w:rPr>
        <w:t>(3), 561–566. https://doi.org/10.58258/jime.v7i3.2305 diakses 3 Agustus 2021</w:t>
      </w:r>
    </w:p>
    <w:p w14:paraId="340F720F" w14:textId="77777777" w:rsidR="0002347D" w:rsidRPr="006D1A09" w:rsidRDefault="0002347D" w:rsidP="0002347D">
      <w:pPr>
        <w:pBdr>
          <w:top w:val="nil"/>
          <w:left w:val="nil"/>
          <w:bottom w:val="nil"/>
          <w:right w:val="nil"/>
          <w:between w:val="nil"/>
        </w:pBdr>
        <w:spacing w:line="360" w:lineRule="auto"/>
        <w:ind w:left="139" w:right="394"/>
        <w:jc w:val="both"/>
        <w:rPr>
          <w:lang w:val="nb-NO"/>
        </w:rPr>
      </w:pPr>
      <w:r w:rsidRPr="004036E4">
        <w:rPr>
          <w:lang w:val="en-US"/>
        </w:rPr>
        <w:t xml:space="preserve">Sapardi, V. S. (2018). Hubungan penggunaan gadget dengan perkembangan anak usia prasekolah di PAUD/TK Islam Budi Mulia. </w:t>
      </w:r>
      <w:r w:rsidRPr="006D1A09">
        <w:rPr>
          <w:i/>
          <w:iCs/>
          <w:lang w:val="nb-NO"/>
        </w:rPr>
        <w:t>MENARA Ilmu</w:t>
      </w:r>
      <w:r w:rsidRPr="006D1A09">
        <w:rPr>
          <w:lang w:val="nb-NO"/>
        </w:rPr>
        <w:t xml:space="preserve">, </w:t>
      </w:r>
      <w:r w:rsidRPr="006D1A09">
        <w:rPr>
          <w:i/>
          <w:iCs/>
          <w:lang w:val="nb-NO"/>
        </w:rPr>
        <w:t>7</w:t>
      </w:r>
      <w:r w:rsidRPr="006D1A09">
        <w:rPr>
          <w:lang w:val="nb-NO"/>
        </w:rPr>
        <w:t>(80), 137–145. https://www.jurnal.umsb.ac.id/index.php/menarailmu/article/view/634 diakses tanggal 8 Februari 2018</w:t>
      </w:r>
    </w:p>
    <w:p w14:paraId="26BE11FD" w14:textId="4F976BFC" w:rsidR="0002347D" w:rsidRPr="006D1A09" w:rsidRDefault="0002347D" w:rsidP="0002347D">
      <w:pPr>
        <w:pBdr>
          <w:top w:val="nil"/>
          <w:left w:val="nil"/>
          <w:bottom w:val="nil"/>
          <w:right w:val="nil"/>
          <w:between w:val="nil"/>
        </w:pBdr>
        <w:spacing w:line="360" w:lineRule="auto"/>
        <w:ind w:left="139" w:right="471"/>
        <w:jc w:val="both"/>
        <w:rPr>
          <w:color w:val="000000"/>
          <w:lang w:val="nb-NO"/>
        </w:rPr>
      </w:pPr>
      <w:r w:rsidRPr="004036E4">
        <w:fldChar w:fldCharType="end"/>
      </w:r>
    </w:p>
    <w:p w14:paraId="611C649E" w14:textId="43CB75DE" w:rsidR="006D36D7" w:rsidRDefault="006D36D7" w:rsidP="0002347D">
      <w:pPr>
        <w:pStyle w:val="ListParagraph"/>
        <w:spacing w:line="360" w:lineRule="auto"/>
        <w:ind w:left="142" w:right="113" w:firstLine="567"/>
        <w:jc w:val="both"/>
      </w:pPr>
    </w:p>
    <w:sectPr w:rsidR="006D36D7" w:rsidSect="00794C89">
      <w:headerReference w:type="default" r:id="rId16"/>
      <w:footerReference w:type="default" r:id="rId17"/>
      <w:pgSz w:w="11920" w:h="16850"/>
      <w:pgMar w:top="1220" w:right="540" w:bottom="1780" w:left="426" w:header="165" w:footer="1592" w:gutter="0"/>
      <w:pgNumType w:start="26"/>
      <w:cols w:num="2" w:space="720" w:equalWidth="0">
        <w:col w:w="4690" w:space="517"/>
        <w:col w:w="4773"/>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uriati Zuriati" w:date="2023-06-03T23:08:00Z" w:initials="ZZ">
    <w:p w14:paraId="2FBA1D06" w14:textId="77777777" w:rsidR="006D1A09" w:rsidRDefault="006D1A09">
      <w:pPr>
        <w:pStyle w:val="CommentText"/>
        <w:rPr>
          <w:lang w:val="en-GB"/>
        </w:rPr>
      </w:pPr>
      <w:r>
        <w:rPr>
          <w:rStyle w:val="CommentReference"/>
        </w:rPr>
        <w:annotationRef/>
      </w:r>
      <w:proofErr w:type="spellStart"/>
      <w:r>
        <w:rPr>
          <w:lang w:val="en-GB"/>
        </w:rPr>
        <w:t>Judul</w:t>
      </w:r>
      <w:proofErr w:type="spellEnd"/>
      <w:r>
        <w:rPr>
          <w:lang w:val="en-GB"/>
        </w:rPr>
        <w:t xml:space="preserve"> </w:t>
      </w:r>
      <w:proofErr w:type="spellStart"/>
      <w:r>
        <w:rPr>
          <w:lang w:val="en-GB"/>
        </w:rPr>
        <w:t>lebih</w:t>
      </w:r>
      <w:proofErr w:type="spellEnd"/>
      <w:r>
        <w:rPr>
          <w:lang w:val="en-GB"/>
        </w:rPr>
        <w:t xml:space="preserve"> </w:t>
      </w:r>
      <w:proofErr w:type="spellStart"/>
      <w:r>
        <w:rPr>
          <w:lang w:val="en-GB"/>
        </w:rPr>
        <w:t>menarik</w:t>
      </w:r>
      <w:proofErr w:type="spellEnd"/>
      <w:r>
        <w:rPr>
          <w:lang w:val="en-GB"/>
        </w:rPr>
        <w:t xml:space="preserve"> </w:t>
      </w:r>
    </w:p>
    <w:p w14:paraId="7D583383" w14:textId="77777777" w:rsidR="006D1A09" w:rsidRDefault="006D1A09">
      <w:pPr>
        <w:pStyle w:val="CommentText"/>
        <w:rPr>
          <w:lang w:val="en-GB"/>
        </w:rPr>
      </w:pPr>
    </w:p>
    <w:p w14:paraId="07B4FD87" w14:textId="1D11C69A" w:rsidR="006D1A09" w:rsidRPr="006D1A09" w:rsidRDefault="006D1A09">
      <w:pPr>
        <w:pStyle w:val="CommentText"/>
        <w:rPr>
          <w:lang w:val="nb-NO"/>
        </w:rPr>
      </w:pPr>
      <w:r w:rsidRPr="006D1A09">
        <w:rPr>
          <w:lang w:val="nb-NO"/>
        </w:rPr>
        <w:t>Durasi penggunaan Gadget dalam perkembangan a</w:t>
      </w:r>
      <w:r>
        <w:rPr>
          <w:lang w:val="nb-NO"/>
        </w:rPr>
        <w:t>nak usia sekolah</w:t>
      </w:r>
    </w:p>
  </w:comment>
  <w:comment w:id="2" w:author="Zuriati Zuriati" w:date="2023-06-03T23:12:00Z" w:initials="ZZ">
    <w:p w14:paraId="17698A7F" w14:textId="763D5263" w:rsidR="006D1A09" w:rsidRPr="006D1A09" w:rsidRDefault="006D1A09">
      <w:pPr>
        <w:pStyle w:val="CommentText"/>
        <w:rPr>
          <w:lang w:val="nb-NO"/>
        </w:rPr>
      </w:pPr>
      <w:r>
        <w:rPr>
          <w:rStyle w:val="CommentReference"/>
        </w:rPr>
        <w:annotationRef/>
      </w:r>
      <w:r w:rsidRPr="006D1A09">
        <w:rPr>
          <w:lang w:val="nb-NO"/>
        </w:rPr>
        <w:t>Langsung ke permasalahan pada anak u</w:t>
      </w:r>
      <w:r>
        <w:rPr>
          <w:lang w:val="nb-NO"/>
        </w:rPr>
        <w:t>sia sekolah terkait gadget , jangan bahs data yang lain.</w:t>
      </w:r>
    </w:p>
  </w:comment>
  <w:comment w:id="3" w:author="Zuriati Zuriati" w:date="2023-06-03T23:13:00Z" w:initials="ZZ">
    <w:p w14:paraId="76CE9ACD" w14:textId="2A5ED0D4" w:rsidR="002963BE" w:rsidRPr="002963BE" w:rsidRDefault="002963BE">
      <w:pPr>
        <w:pStyle w:val="CommentText"/>
        <w:rPr>
          <w:lang w:val="en-GB"/>
        </w:rPr>
      </w:pPr>
      <w:r>
        <w:rPr>
          <w:rStyle w:val="CommentReference"/>
        </w:rPr>
        <w:annotationRef/>
      </w:r>
      <w:proofErr w:type="spellStart"/>
      <w:r>
        <w:rPr>
          <w:lang w:val="en-GB"/>
        </w:rPr>
        <w:t>Kenapa</w:t>
      </w:r>
      <w:proofErr w:type="spellEnd"/>
      <w:r>
        <w:rPr>
          <w:lang w:val="en-GB"/>
        </w:rPr>
        <w:t xml:space="preserve"> </w:t>
      </w:r>
      <w:proofErr w:type="spellStart"/>
      <w:r>
        <w:rPr>
          <w:lang w:val="en-GB"/>
        </w:rPr>
        <w:t>ada</w:t>
      </w:r>
      <w:proofErr w:type="spellEnd"/>
      <w:r>
        <w:rPr>
          <w:lang w:val="en-GB"/>
        </w:rPr>
        <w:t xml:space="preserve"> 2 sampling? Mana yang </w:t>
      </w:r>
      <w:proofErr w:type="spellStart"/>
      <w:proofErr w:type="gramStart"/>
      <w:r>
        <w:rPr>
          <w:lang w:val="en-GB"/>
        </w:rPr>
        <w:t>bener</w:t>
      </w:r>
      <w:proofErr w:type="spellEnd"/>
      <w:r>
        <w:rPr>
          <w:lang w:val="en-GB"/>
        </w:rPr>
        <w:t xml:space="preserve"> ?</w:t>
      </w:r>
      <w:proofErr w:type="gramEnd"/>
    </w:p>
  </w:comment>
  <w:comment w:id="4" w:author="Zuriati Zuriati" w:date="2023-06-03T23:16:00Z" w:initials="ZZ">
    <w:p w14:paraId="05E531B9" w14:textId="76AC5938" w:rsidR="002963BE" w:rsidRPr="002963BE" w:rsidRDefault="002963BE">
      <w:pPr>
        <w:pStyle w:val="CommentText"/>
        <w:rPr>
          <w:lang w:val="nb-NO"/>
        </w:rPr>
      </w:pPr>
      <w:r>
        <w:rPr>
          <w:rStyle w:val="CommentReference"/>
        </w:rPr>
        <w:annotationRef/>
      </w:r>
      <w:r w:rsidRPr="002963BE">
        <w:rPr>
          <w:lang w:val="nb-NO"/>
        </w:rPr>
        <w:t>Perhatikan di awal paragraph …apakah di en</w:t>
      </w:r>
      <w:r>
        <w:rPr>
          <w:lang w:val="nb-NO"/>
        </w:rPr>
        <w:t xml:space="preserve">ter ke dalam atau tidak karena beda2 tiap paragraf? Dan juga rata kiri dan kanan masing2 paragraf </w:t>
      </w:r>
    </w:p>
  </w:comment>
  <w:comment w:id="6" w:author="Zuriati Zuriati" w:date="2023-06-03T23:17:00Z" w:initials="ZZ">
    <w:p w14:paraId="77B2F541" w14:textId="77777777" w:rsidR="002963BE" w:rsidRDefault="002963BE">
      <w:pPr>
        <w:pStyle w:val="CommentText"/>
        <w:rPr>
          <w:lang w:val="nb-NO"/>
        </w:rPr>
      </w:pPr>
      <w:r>
        <w:rPr>
          <w:rStyle w:val="CommentReference"/>
        </w:rPr>
        <w:annotationRef/>
      </w:r>
      <w:r w:rsidRPr="002963BE">
        <w:rPr>
          <w:lang w:val="nb-NO"/>
        </w:rPr>
        <w:t>Terlalu banyak pengulangan lokasi TK n</w:t>
      </w:r>
      <w:r>
        <w:rPr>
          <w:lang w:val="nb-NO"/>
        </w:rPr>
        <w:t>ya ?</w:t>
      </w:r>
    </w:p>
    <w:p w14:paraId="6AD9AA4A" w14:textId="77777777" w:rsidR="002963BE" w:rsidRDefault="002963BE">
      <w:pPr>
        <w:pStyle w:val="CommentText"/>
        <w:rPr>
          <w:lang w:val="nb-NO"/>
        </w:rPr>
      </w:pPr>
      <w:r>
        <w:rPr>
          <w:lang w:val="nb-NO"/>
        </w:rPr>
        <w:t xml:space="preserve">Rancangan tahapnya isampaikan terstruktur </w:t>
      </w:r>
    </w:p>
    <w:p w14:paraId="4CE7AC5C" w14:textId="57908D90" w:rsidR="002963BE" w:rsidRPr="002963BE" w:rsidRDefault="002963BE">
      <w:pPr>
        <w:pStyle w:val="CommentText"/>
        <w:rPr>
          <w:lang w:val="en-ID"/>
        </w:rPr>
      </w:pPr>
      <w:proofErr w:type="spellStart"/>
      <w:r w:rsidRPr="002963BE">
        <w:rPr>
          <w:lang w:val="en-ID"/>
        </w:rPr>
        <w:t>Sehingga</w:t>
      </w:r>
      <w:proofErr w:type="spellEnd"/>
      <w:r w:rsidRPr="002963BE">
        <w:rPr>
          <w:lang w:val="en-ID"/>
        </w:rPr>
        <w:t xml:space="preserve"> method </w:t>
      </w:r>
      <w:proofErr w:type="spellStart"/>
      <w:r w:rsidRPr="002963BE">
        <w:rPr>
          <w:lang w:val="en-ID"/>
        </w:rPr>
        <w:t>nya</w:t>
      </w:r>
      <w:proofErr w:type="spellEnd"/>
      <w:r w:rsidRPr="002963BE">
        <w:rPr>
          <w:lang w:val="en-ID"/>
        </w:rPr>
        <w:t xml:space="preserve"> </w:t>
      </w:r>
      <w:proofErr w:type="spellStart"/>
      <w:r w:rsidRPr="002963BE">
        <w:rPr>
          <w:lang w:val="en-ID"/>
        </w:rPr>
        <w:t>lebih</w:t>
      </w:r>
      <w:proofErr w:type="spellEnd"/>
      <w:r w:rsidRPr="002963BE">
        <w:rPr>
          <w:lang w:val="en-ID"/>
        </w:rPr>
        <w:t xml:space="preserve"> </w:t>
      </w:r>
      <w:proofErr w:type="spellStart"/>
      <w:proofErr w:type="gramStart"/>
      <w:r w:rsidRPr="002963BE">
        <w:rPr>
          <w:lang w:val="en-ID"/>
        </w:rPr>
        <w:t>jelas</w:t>
      </w:r>
      <w:proofErr w:type="spellEnd"/>
      <w:r w:rsidRPr="002963BE">
        <w:rPr>
          <w:lang w:val="en-ID"/>
        </w:rPr>
        <w:t xml:space="preserve"> </w:t>
      </w:r>
      <w:r>
        <w:rPr>
          <w:lang w:val="en-ID"/>
        </w:rPr>
        <w:t>,</w:t>
      </w:r>
      <w:proofErr w:type="gramEnd"/>
      <w:r>
        <w:rPr>
          <w:lang w:val="en-ID"/>
        </w:rPr>
        <w:t xml:space="preserve"> </w:t>
      </w:r>
      <w:proofErr w:type="spellStart"/>
      <w:r>
        <w:rPr>
          <w:lang w:val="en-ID"/>
        </w:rPr>
        <w:t>ringkas</w:t>
      </w:r>
      <w:proofErr w:type="spellEnd"/>
      <w:r>
        <w:rPr>
          <w:lang w:val="en-ID"/>
        </w:rPr>
        <w:t xml:space="preserve"> dan </w:t>
      </w:r>
      <w:proofErr w:type="spellStart"/>
      <w:r>
        <w:rPr>
          <w:lang w:val="en-ID"/>
        </w:rPr>
        <w:t>padat</w:t>
      </w:r>
      <w:proofErr w:type="spellEnd"/>
      <w:r>
        <w:rPr>
          <w:lang w:val="en-ID"/>
        </w:rPr>
        <w:t xml:space="preserve"> </w:t>
      </w:r>
    </w:p>
  </w:comment>
  <w:comment w:id="9" w:author="Zuriati Zuriati" w:date="2023-06-03T23:19:00Z" w:initials="ZZ">
    <w:p w14:paraId="4D304F94" w14:textId="77777777" w:rsidR="002963BE" w:rsidRDefault="002963BE">
      <w:pPr>
        <w:pStyle w:val="CommentText"/>
        <w:rPr>
          <w:lang w:val="en-GB"/>
        </w:rPr>
      </w:pPr>
      <w:r>
        <w:rPr>
          <w:rStyle w:val="CommentReference"/>
        </w:rPr>
        <w:annotationRef/>
      </w:r>
      <w:r>
        <w:rPr>
          <w:lang w:val="en-GB"/>
        </w:rPr>
        <w:t xml:space="preserve">Table </w:t>
      </w:r>
      <w:proofErr w:type="spellStart"/>
      <w:r>
        <w:rPr>
          <w:lang w:val="en-GB"/>
        </w:rPr>
        <w:t>baik</w:t>
      </w:r>
      <w:proofErr w:type="spellEnd"/>
      <w:r>
        <w:rPr>
          <w:lang w:val="en-GB"/>
        </w:rPr>
        <w:t xml:space="preserve"> </w:t>
      </w:r>
      <w:proofErr w:type="spellStart"/>
      <w:r>
        <w:rPr>
          <w:lang w:val="en-GB"/>
        </w:rPr>
        <w:t>nya</w:t>
      </w:r>
      <w:proofErr w:type="spellEnd"/>
      <w:r>
        <w:rPr>
          <w:lang w:val="en-GB"/>
        </w:rPr>
        <w:t xml:space="preserve"> </w:t>
      </w:r>
      <w:proofErr w:type="spellStart"/>
      <w:r>
        <w:rPr>
          <w:lang w:val="en-GB"/>
        </w:rPr>
        <w:t>jangan</w:t>
      </w:r>
      <w:proofErr w:type="spellEnd"/>
      <w:r>
        <w:rPr>
          <w:lang w:val="en-GB"/>
        </w:rPr>
        <w:t xml:space="preserve"> di screen shoot </w:t>
      </w:r>
      <w:proofErr w:type="spellStart"/>
      <w:r>
        <w:rPr>
          <w:lang w:val="en-GB"/>
        </w:rPr>
        <w:t>tp</w:t>
      </w:r>
      <w:proofErr w:type="spellEnd"/>
      <w:r>
        <w:rPr>
          <w:lang w:val="en-GB"/>
        </w:rPr>
        <w:t xml:space="preserve"> </w:t>
      </w:r>
      <w:proofErr w:type="spellStart"/>
      <w:r>
        <w:rPr>
          <w:lang w:val="en-GB"/>
        </w:rPr>
        <w:t>di</w:t>
      </w:r>
      <w:r w:rsidR="006B6581">
        <w:rPr>
          <w:lang w:val="en-GB"/>
        </w:rPr>
        <w:t>buat</w:t>
      </w:r>
      <w:proofErr w:type="spellEnd"/>
      <w:r w:rsidR="006B6581">
        <w:rPr>
          <w:lang w:val="en-GB"/>
        </w:rPr>
        <w:t xml:space="preserve"> </w:t>
      </w:r>
      <w:proofErr w:type="spellStart"/>
      <w:r w:rsidR="006B6581">
        <w:rPr>
          <w:lang w:val="en-GB"/>
        </w:rPr>
        <w:t>langsung</w:t>
      </w:r>
      <w:proofErr w:type="spellEnd"/>
      <w:r w:rsidR="006B6581">
        <w:rPr>
          <w:lang w:val="en-GB"/>
        </w:rPr>
        <w:t xml:space="preserve"> di word </w:t>
      </w:r>
      <w:proofErr w:type="spellStart"/>
      <w:r w:rsidR="006B6581">
        <w:rPr>
          <w:lang w:val="en-GB"/>
        </w:rPr>
        <w:t>ini</w:t>
      </w:r>
      <w:proofErr w:type="spellEnd"/>
    </w:p>
    <w:p w14:paraId="35A3643A" w14:textId="77777777" w:rsidR="00D82B07" w:rsidRDefault="00D82B07">
      <w:pPr>
        <w:pStyle w:val="CommentText"/>
        <w:rPr>
          <w:lang w:val="en-GB"/>
        </w:rPr>
      </w:pPr>
      <w:proofErr w:type="spellStart"/>
      <w:r>
        <w:rPr>
          <w:lang w:val="en-GB"/>
        </w:rPr>
        <w:t>Krn</w:t>
      </w:r>
      <w:proofErr w:type="spellEnd"/>
      <w:r>
        <w:rPr>
          <w:lang w:val="en-GB"/>
        </w:rPr>
        <w:t xml:space="preserve"> </w:t>
      </w:r>
      <w:proofErr w:type="spellStart"/>
      <w:r>
        <w:rPr>
          <w:lang w:val="en-GB"/>
        </w:rPr>
        <w:t>ketajaman</w:t>
      </w:r>
      <w:proofErr w:type="spellEnd"/>
      <w:r>
        <w:rPr>
          <w:lang w:val="en-GB"/>
        </w:rPr>
        <w:t xml:space="preserve"> table </w:t>
      </w:r>
      <w:proofErr w:type="spellStart"/>
      <w:r>
        <w:rPr>
          <w:lang w:val="en-GB"/>
        </w:rPr>
        <w:t>gambar</w:t>
      </w:r>
      <w:proofErr w:type="spellEnd"/>
      <w:r>
        <w:rPr>
          <w:lang w:val="en-GB"/>
        </w:rPr>
        <w:t xml:space="preserve"> </w:t>
      </w:r>
      <w:proofErr w:type="spellStart"/>
      <w:r>
        <w:rPr>
          <w:lang w:val="en-GB"/>
        </w:rPr>
        <w:t>harus</w:t>
      </w:r>
      <w:proofErr w:type="spellEnd"/>
      <w:r>
        <w:rPr>
          <w:lang w:val="en-GB"/>
        </w:rPr>
        <w:t xml:space="preserve"> </w:t>
      </w:r>
      <w:proofErr w:type="spellStart"/>
      <w:r>
        <w:rPr>
          <w:lang w:val="en-GB"/>
        </w:rPr>
        <w:t>jelas</w:t>
      </w:r>
      <w:proofErr w:type="spellEnd"/>
      <w:r>
        <w:rPr>
          <w:lang w:val="en-GB"/>
        </w:rPr>
        <w:t xml:space="preserve"> </w:t>
      </w:r>
    </w:p>
    <w:p w14:paraId="7C439D58" w14:textId="77777777" w:rsidR="00D82B07" w:rsidRDefault="00D82B07">
      <w:pPr>
        <w:pStyle w:val="CommentText"/>
        <w:rPr>
          <w:lang w:val="en-GB"/>
        </w:rPr>
      </w:pPr>
    </w:p>
    <w:p w14:paraId="0F343AB0" w14:textId="77777777" w:rsidR="00D82B07" w:rsidRDefault="00D82B07">
      <w:pPr>
        <w:pStyle w:val="CommentText"/>
        <w:rPr>
          <w:lang w:val="en-GB"/>
        </w:rPr>
      </w:pPr>
      <w:r>
        <w:rPr>
          <w:lang w:val="en-GB"/>
        </w:rPr>
        <w:t xml:space="preserve">Dan table </w:t>
      </w:r>
      <w:proofErr w:type="spellStart"/>
      <w:r>
        <w:rPr>
          <w:lang w:val="en-GB"/>
        </w:rPr>
        <w:t>tidak</w:t>
      </w:r>
      <w:proofErr w:type="spellEnd"/>
      <w:r>
        <w:rPr>
          <w:lang w:val="en-GB"/>
        </w:rPr>
        <w:t xml:space="preserve"> </w:t>
      </w:r>
      <w:proofErr w:type="spellStart"/>
      <w:r>
        <w:rPr>
          <w:lang w:val="en-GB"/>
        </w:rPr>
        <w:t>ada</w:t>
      </w:r>
      <w:proofErr w:type="spellEnd"/>
      <w:r>
        <w:rPr>
          <w:lang w:val="en-GB"/>
        </w:rPr>
        <w:t xml:space="preserve"> no </w:t>
      </w:r>
    </w:p>
    <w:p w14:paraId="66186635" w14:textId="77777777" w:rsidR="00D82B07" w:rsidRDefault="00D82B07">
      <w:pPr>
        <w:pStyle w:val="CommentText"/>
        <w:rPr>
          <w:lang w:val="nb-NO"/>
        </w:rPr>
      </w:pPr>
      <w:r w:rsidRPr="00D82B07">
        <w:rPr>
          <w:lang w:val="nb-NO"/>
        </w:rPr>
        <w:t>Perhatikan lagi table yang standar i</w:t>
      </w:r>
      <w:r>
        <w:rPr>
          <w:lang w:val="nb-NO"/>
        </w:rPr>
        <w:t>tu seperti apa ?</w:t>
      </w:r>
    </w:p>
    <w:p w14:paraId="5F93BCBB" w14:textId="758AF3F5" w:rsidR="00D82B07" w:rsidRPr="00D82B07" w:rsidRDefault="00D82B07">
      <w:pPr>
        <w:pStyle w:val="CommentText"/>
        <w:rPr>
          <w:lang w:val="nb-NO"/>
        </w:rPr>
      </w:pPr>
      <w:r>
        <w:rPr>
          <w:lang w:val="nb-NO"/>
        </w:rPr>
        <w:t xml:space="preserve">Dan tabel saudara beda tiap tabel yg ada di hasil ni </w:t>
      </w:r>
    </w:p>
  </w:comment>
  <w:comment w:id="10" w:author="Zuriati Zuriati" w:date="2023-06-03T23:21:00Z" w:initials="ZZ">
    <w:p w14:paraId="14B0F489" w14:textId="7F567240" w:rsidR="00D82B07" w:rsidRPr="00D82B07" w:rsidRDefault="00D82B07">
      <w:pPr>
        <w:pStyle w:val="CommentText"/>
        <w:rPr>
          <w:lang w:val="en-GB"/>
        </w:rPr>
      </w:pPr>
      <w:r>
        <w:rPr>
          <w:rStyle w:val="CommentReference"/>
        </w:rPr>
        <w:annotationRef/>
      </w:r>
      <w:proofErr w:type="spellStart"/>
      <w:r>
        <w:rPr>
          <w:lang w:val="en-GB"/>
        </w:rPr>
        <w:t>Dalam</w:t>
      </w:r>
      <w:proofErr w:type="spellEnd"/>
      <w:r>
        <w:rPr>
          <w:lang w:val="en-GB"/>
        </w:rPr>
        <w:t xml:space="preserve"> </w:t>
      </w:r>
      <w:proofErr w:type="spellStart"/>
      <w:r>
        <w:rPr>
          <w:lang w:val="en-GB"/>
        </w:rPr>
        <w:t>membuat</w:t>
      </w:r>
      <w:proofErr w:type="spellEnd"/>
      <w:r>
        <w:rPr>
          <w:lang w:val="en-GB"/>
        </w:rPr>
        <w:t xml:space="preserve"> </w:t>
      </w:r>
      <w:proofErr w:type="spellStart"/>
      <w:r>
        <w:rPr>
          <w:lang w:val="en-GB"/>
        </w:rPr>
        <w:t>kesimpulan</w:t>
      </w:r>
      <w:proofErr w:type="spellEnd"/>
      <w:r>
        <w:rPr>
          <w:lang w:val="en-GB"/>
        </w:rPr>
        <w:t xml:space="preserve"> </w:t>
      </w:r>
      <w:proofErr w:type="spellStart"/>
      <w:r>
        <w:rPr>
          <w:lang w:val="en-GB"/>
        </w:rPr>
        <w:t>jangan</w:t>
      </w:r>
      <w:proofErr w:type="spellEnd"/>
      <w:r>
        <w:rPr>
          <w:lang w:val="en-GB"/>
        </w:rPr>
        <w:t xml:space="preserve"> </w:t>
      </w:r>
      <w:proofErr w:type="spellStart"/>
      <w:r>
        <w:rPr>
          <w:lang w:val="en-GB"/>
        </w:rPr>
        <w:t>membaca</w:t>
      </w:r>
      <w:proofErr w:type="spellEnd"/>
      <w:r>
        <w:rPr>
          <w:lang w:val="en-GB"/>
        </w:rPr>
        <w:t xml:space="preserve"> </w:t>
      </w:r>
      <w:proofErr w:type="spellStart"/>
      <w:r>
        <w:rPr>
          <w:lang w:val="en-GB"/>
        </w:rPr>
        <w:t>semua</w:t>
      </w:r>
      <w:proofErr w:type="spellEnd"/>
      <w:r>
        <w:rPr>
          <w:lang w:val="en-GB"/>
        </w:rPr>
        <w:t xml:space="preserve"> y gada di table </w:t>
      </w:r>
      <w:proofErr w:type="spellStart"/>
      <w:r>
        <w:rPr>
          <w:lang w:val="en-GB"/>
        </w:rPr>
        <w:t>tapi</w:t>
      </w:r>
      <w:proofErr w:type="spellEnd"/>
      <w:r>
        <w:rPr>
          <w:lang w:val="en-GB"/>
        </w:rPr>
        <w:t xml:space="preserve"> yang </w:t>
      </w:r>
      <w:proofErr w:type="spellStart"/>
      <w:r>
        <w:rPr>
          <w:lang w:val="en-GB"/>
        </w:rPr>
        <w:t>diambil</w:t>
      </w:r>
      <w:proofErr w:type="spellEnd"/>
      <w:r>
        <w:rPr>
          <w:lang w:val="en-GB"/>
        </w:rPr>
        <w:t xml:space="preserve"> </w:t>
      </w:r>
      <w:proofErr w:type="spellStart"/>
      <w:proofErr w:type="gramStart"/>
      <w:r>
        <w:rPr>
          <w:lang w:val="en-GB"/>
        </w:rPr>
        <w:t>kesimpulan</w:t>
      </w:r>
      <w:proofErr w:type="spellEnd"/>
      <w:r>
        <w:rPr>
          <w:lang w:val="en-GB"/>
        </w:rPr>
        <w:t xml:space="preserve"> ?</w:t>
      </w:r>
      <w:proofErr w:type="gramEnd"/>
    </w:p>
  </w:comment>
  <w:comment w:id="12" w:author="Zuriati Zuriati" w:date="2023-06-03T23:22:00Z" w:initials="ZZ">
    <w:p w14:paraId="3269F338" w14:textId="1267AD70" w:rsidR="00D82B07" w:rsidRPr="00D82B07" w:rsidRDefault="00D82B07">
      <w:pPr>
        <w:pStyle w:val="CommentText"/>
        <w:rPr>
          <w:lang w:val="nb-NO"/>
        </w:rPr>
      </w:pPr>
      <w:r>
        <w:rPr>
          <w:rStyle w:val="CommentReference"/>
        </w:rPr>
        <w:annotationRef/>
      </w:r>
      <w:r w:rsidRPr="00D82B07">
        <w:rPr>
          <w:lang w:val="nb-NO"/>
        </w:rPr>
        <w:t>Jangan di buat seperti ini .</w:t>
      </w:r>
      <w:r>
        <w:rPr>
          <w:lang w:val="nb-NO"/>
        </w:rPr>
        <w:t xml:space="preserve">...krn sudah jelas data primer dan skunder kita berasal dari tempat penelitian krn ini hasil penelitian kita </w:t>
      </w:r>
    </w:p>
  </w:comment>
  <w:comment w:id="13" w:author="Zuriati Zuriati" w:date="2023-06-03T23:23:00Z" w:initials="ZZ">
    <w:p w14:paraId="522BA448" w14:textId="77777777" w:rsidR="00D82B07" w:rsidRDefault="00D82B07">
      <w:pPr>
        <w:pStyle w:val="CommentText"/>
        <w:rPr>
          <w:lang w:val="nb-NO"/>
        </w:rPr>
      </w:pPr>
      <w:r>
        <w:rPr>
          <w:rStyle w:val="CommentReference"/>
        </w:rPr>
        <w:annotationRef/>
      </w:r>
      <w:r w:rsidRPr="00D82B07">
        <w:rPr>
          <w:lang w:val="nb-NO"/>
        </w:rPr>
        <w:t xml:space="preserve">Pada pembahasan tidak boleh mencopi paste </w:t>
      </w:r>
      <w:r>
        <w:rPr>
          <w:lang w:val="nb-NO"/>
        </w:rPr>
        <w:t>pada result tapi disini di minta menganalisis</w:t>
      </w:r>
    </w:p>
    <w:p w14:paraId="0BDA7441" w14:textId="77777777" w:rsidR="00D82B07" w:rsidRDefault="00D82B07">
      <w:pPr>
        <w:pStyle w:val="CommentText"/>
        <w:rPr>
          <w:lang w:val="nb-NO"/>
        </w:rPr>
      </w:pPr>
    </w:p>
    <w:p w14:paraId="3DE1478C" w14:textId="0C2B6822" w:rsidR="00D82B07" w:rsidRPr="00D82B07" w:rsidRDefault="00D82B07">
      <w:pPr>
        <w:pStyle w:val="CommentText"/>
        <w:rPr>
          <w:lang w:val="en-ID"/>
        </w:rPr>
      </w:pPr>
      <w:proofErr w:type="spellStart"/>
      <w:r w:rsidRPr="00D82B07">
        <w:rPr>
          <w:lang w:val="en-ID"/>
        </w:rPr>
        <w:t>Begitu</w:t>
      </w:r>
      <w:proofErr w:type="spellEnd"/>
      <w:r w:rsidRPr="00D82B07">
        <w:rPr>
          <w:lang w:val="en-ID"/>
        </w:rPr>
        <w:t xml:space="preserve"> juga pada </w:t>
      </w:r>
      <w:proofErr w:type="spellStart"/>
      <w:r w:rsidRPr="00D82B07">
        <w:rPr>
          <w:lang w:val="en-ID"/>
        </w:rPr>
        <w:t>analisis</w:t>
      </w:r>
      <w:proofErr w:type="spellEnd"/>
      <w:r w:rsidRPr="00D82B07">
        <w:rPr>
          <w:lang w:val="en-ID"/>
        </w:rPr>
        <w:t xml:space="preserve"> </w:t>
      </w:r>
      <w:proofErr w:type="spellStart"/>
      <w:r w:rsidRPr="00D82B07">
        <w:rPr>
          <w:lang w:val="en-ID"/>
        </w:rPr>
        <w:t>yg</w:t>
      </w:r>
      <w:proofErr w:type="spellEnd"/>
      <w:r w:rsidRPr="00D82B07">
        <w:rPr>
          <w:lang w:val="en-ID"/>
        </w:rPr>
        <w:t xml:space="preserve"> lain</w:t>
      </w:r>
      <w:r>
        <w:rPr>
          <w:lang w:val="en-ID"/>
        </w:rPr>
        <w:t xml:space="preserve"> </w:t>
      </w:r>
    </w:p>
  </w:comment>
  <w:comment w:id="14" w:author="Zuriati Zuriati" w:date="2023-06-03T23:24:00Z" w:initials="ZZ">
    <w:p w14:paraId="32384FE7" w14:textId="77777777" w:rsidR="00D82B07" w:rsidRDefault="00D82B07">
      <w:pPr>
        <w:pStyle w:val="CommentText"/>
        <w:rPr>
          <w:lang w:val="nb-NO"/>
        </w:rPr>
      </w:pPr>
      <w:r>
        <w:rPr>
          <w:rStyle w:val="CommentReference"/>
        </w:rPr>
        <w:annotationRef/>
      </w:r>
      <w:r w:rsidRPr="00D82B07">
        <w:rPr>
          <w:lang w:val="nb-NO"/>
        </w:rPr>
        <w:t>Univariat nya mana ,,kenapa langsung b</w:t>
      </w:r>
      <w:r>
        <w:rPr>
          <w:lang w:val="nb-NO"/>
        </w:rPr>
        <w:t>ivariat ?</w:t>
      </w:r>
    </w:p>
    <w:p w14:paraId="161C04DA" w14:textId="77777777" w:rsidR="00D82B07" w:rsidRDefault="00D82B07">
      <w:pPr>
        <w:pStyle w:val="CommentText"/>
        <w:rPr>
          <w:lang w:val="nb-NO"/>
        </w:rPr>
      </w:pPr>
      <w:r>
        <w:rPr>
          <w:lang w:val="nb-NO"/>
        </w:rPr>
        <w:t>Analisi menjawab tujuan ?</w:t>
      </w:r>
    </w:p>
    <w:p w14:paraId="78469AF1" w14:textId="2EE38F37" w:rsidR="00D82B07" w:rsidRPr="00D82B07" w:rsidRDefault="00D82B07">
      <w:pPr>
        <w:pStyle w:val="CommentText"/>
        <w:rPr>
          <w:lang w:val="nb-NO"/>
        </w:rPr>
      </w:pPr>
    </w:p>
  </w:comment>
  <w:comment w:id="17" w:author="Zuriati Zuriati" w:date="2023-06-03T23:25:00Z" w:initials="ZZ">
    <w:p w14:paraId="683725FD" w14:textId="77777777" w:rsidR="00D82B07" w:rsidRDefault="00D82B07">
      <w:pPr>
        <w:pStyle w:val="CommentText"/>
        <w:rPr>
          <w:lang w:val="nb-NO"/>
        </w:rPr>
      </w:pPr>
      <w:r>
        <w:rPr>
          <w:rStyle w:val="CommentReference"/>
        </w:rPr>
        <w:annotationRef/>
      </w:r>
      <w:r w:rsidRPr="00D82B07">
        <w:rPr>
          <w:lang w:val="nb-NO"/>
        </w:rPr>
        <w:t xml:space="preserve">Jangan di buat terpisah untuk a dan b krn tidak ada numberingnya…bedakan antara </w:t>
      </w:r>
      <w:r>
        <w:rPr>
          <w:lang w:val="nb-NO"/>
        </w:rPr>
        <w:t xml:space="preserve">skripsi dengan publikasi/manuskrip </w:t>
      </w:r>
    </w:p>
    <w:p w14:paraId="4BF2D5D1" w14:textId="3A959359" w:rsidR="00D82B07" w:rsidRPr="00D82B07" w:rsidRDefault="00D82B07">
      <w:pPr>
        <w:pStyle w:val="CommentText"/>
        <w:rPr>
          <w:lang w:val="nb-NO"/>
        </w:rPr>
      </w:pPr>
      <w:r w:rsidRPr="00D82B07">
        <w:rPr>
          <w:lang w:val="nb-NO"/>
        </w:rPr>
        <w:t>Silahkan di simpulkan rangkum apa yang hen</w:t>
      </w:r>
      <w:r>
        <w:rPr>
          <w:lang w:val="nb-NO"/>
        </w:rPr>
        <w:t xml:space="preserve">dak diberikan untuk saran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B4FD87" w15:done="0"/>
  <w15:commentEx w15:paraId="17698A7F" w15:done="0"/>
  <w15:commentEx w15:paraId="76CE9ACD" w15:done="0"/>
  <w15:commentEx w15:paraId="05E531B9" w15:done="0"/>
  <w15:commentEx w15:paraId="4CE7AC5C" w15:done="0"/>
  <w15:commentEx w15:paraId="5F93BCBB" w15:done="0"/>
  <w15:commentEx w15:paraId="14B0F489" w15:done="0"/>
  <w15:commentEx w15:paraId="3269F338" w15:done="0"/>
  <w15:commentEx w15:paraId="3DE1478C" w15:done="0"/>
  <w15:commentEx w15:paraId="78469AF1" w15:done="0"/>
  <w15:commentEx w15:paraId="4BF2D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4651" w16cex:dateUtc="2023-06-03T23:08:00Z"/>
  <w16cex:commentExtensible w16cex:durableId="2826474C" w16cex:dateUtc="2023-06-03T23:12:00Z"/>
  <w16cex:commentExtensible w16cex:durableId="28264791" w16cex:dateUtc="2023-06-03T23:13:00Z"/>
  <w16cex:commentExtensible w16cex:durableId="28264838" w16cex:dateUtc="2023-06-03T23:16:00Z"/>
  <w16cex:commentExtensible w16cex:durableId="282648A6" w16cex:dateUtc="2023-06-03T23:17:00Z"/>
  <w16cex:commentExtensible w16cex:durableId="28264914" w16cex:dateUtc="2023-06-03T23:19:00Z"/>
  <w16cex:commentExtensible w16cex:durableId="28264981" w16cex:dateUtc="2023-06-03T23:21:00Z"/>
  <w16cex:commentExtensible w16cex:durableId="282649B1" w16cex:dateUtc="2023-06-03T23:22:00Z"/>
  <w16cex:commentExtensible w16cex:durableId="282649FC" w16cex:dateUtc="2023-06-03T23:23:00Z"/>
  <w16cex:commentExtensible w16cex:durableId="28264A49" w16cex:dateUtc="2023-06-03T23:24:00Z"/>
  <w16cex:commentExtensible w16cex:durableId="28264A7E" w16cex:dateUtc="2023-06-03T23: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4FD87" w16cid:durableId="28264651"/>
  <w16cid:commentId w16cid:paraId="17698A7F" w16cid:durableId="2826474C"/>
  <w16cid:commentId w16cid:paraId="76CE9ACD" w16cid:durableId="28264791"/>
  <w16cid:commentId w16cid:paraId="05E531B9" w16cid:durableId="28264838"/>
  <w16cid:commentId w16cid:paraId="4CE7AC5C" w16cid:durableId="282648A6"/>
  <w16cid:commentId w16cid:paraId="5F93BCBB" w16cid:durableId="28264914"/>
  <w16cid:commentId w16cid:paraId="14B0F489" w16cid:durableId="28264981"/>
  <w16cid:commentId w16cid:paraId="3269F338" w16cid:durableId="282649B1"/>
  <w16cid:commentId w16cid:paraId="3DE1478C" w16cid:durableId="282649FC"/>
  <w16cid:commentId w16cid:paraId="78469AF1" w16cid:durableId="28264A49"/>
  <w16cid:commentId w16cid:paraId="4BF2D5D1" w16cid:durableId="28264A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E52AA" w14:textId="77777777" w:rsidR="006B437E" w:rsidRDefault="006B437E">
      <w:r>
        <w:separator/>
      </w:r>
    </w:p>
  </w:endnote>
  <w:endnote w:type="continuationSeparator" w:id="0">
    <w:p w14:paraId="229856BE" w14:textId="77777777" w:rsidR="006B437E" w:rsidRDefault="006B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9BB1" w14:textId="7458E388" w:rsidR="00794C89" w:rsidRDefault="00794C89">
    <w:pPr>
      <w:pStyle w:val="Footer"/>
    </w:pPr>
    <w:r>
      <w:rPr>
        <w:noProof/>
      </w:rPr>
      <mc:AlternateContent>
        <mc:Choice Requires="wps">
          <w:drawing>
            <wp:anchor distT="0" distB="0" distL="114300" distR="114300" simplePos="0" relativeHeight="251665920" behindDoc="1" locked="0" layoutInCell="1" allowOverlap="1" wp14:anchorId="71FE376D" wp14:editId="776432C2">
              <wp:simplePos x="0" y="0"/>
              <wp:positionH relativeFrom="page">
                <wp:posOffset>733425</wp:posOffset>
              </wp:positionH>
              <wp:positionV relativeFrom="page">
                <wp:posOffset>9782175</wp:posOffset>
              </wp:positionV>
              <wp:extent cx="6134100" cy="76200"/>
              <wp:effectExtent l="0" t="0" r="0" b="0"/>
              <wp:wrapNone/>
              <wp:docPr id="180076458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4100" cy="7620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39ABE" id="Freeform: Shape 3" o:spid="_x0000_s1026" style="position:absolute;margin-left:57.75pt;margin-top:770.25pt;width:483pt;height: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" path="m10176,l5094,,,,,141r5094,l10176,141r,-141xe" fillcolor="#4f81bc" stroked="f">
              <v:path arrowok="t" o:connecttype="custom" o:connectlocs="6134100,8032661;3070667,8032661;0,8032661;0,8108324;3070667,8108324;6134100,8108324;6134100,8032661" o:connectangles="0,0,0,0,0,0,0"/>
              <w10:wrap anchorx="page" anchory="page"/>
            </v:shape>
          </w:pict>
        </mc:Fallback>
      </mc:AlternateContent>
    </w:r>
    <w:r>
      <w:rPr>
        <w:noProof/>
      </w:rPr>
      <mc:AlternateContent>
        <mc:Choice Requires="wps">
          <w:drawing>
            <wp:anchor distT="0" distB="0" distL="114300" distR="114300" simplePos="0" relativeHeight="251668992" behindDoc="1" locked="0" layoutInCell="1" allowOverlap="1" wp14:anchorId="091345C7" wp14:editId="19DCBEA1">
              <wp:simplePos x="0" y="0"/>
              <wp:positionH relativeFrom="page">
                <wp:posOffset>746760</wp:posOffset>
              </wp:positionH>
              <wp:positionV relativeFrom="page">
                <wp:posOffset>9942195</wp:posOffset>
              </wp:positionV>
              <wp:extent cx="3072765" cy="152400"/>
              <wp:effectExtent l="0" t="0" r="0" b="0"/>
              <wp:wrapNone/>
              <wp:docPr id="262367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45C7" id="_x0000_t202" coordsize="21600,21600" o:spt="202" path="m,l,21600r21600,l21600,xe">
              <v:stroke joinstyle="miter"/>
              <v:path gradientshapeok="t" o:connecttype="rect"/>
            </v:shapetype>
            <v:shape id="Text Box 2" o:spid="_x0000_s1027" type="#_x0000_t202" style="position:absolute;margin-left:58.8pt;margin-top:782.85pt;width:241.95pt;height:1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n8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" filled="f" stroked="f">
              <v:textbox inset="0,0,0,0">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96F2" w14:textId="24729A8C" w:rsidR="006D36D7" w:rsidRDefault="0002347D">
    <w:pPr>
      <w:pStyle w:val="BodyText"/>
      <w:spacing w:line="14" w:lineRule="auto"/>
      <w:ind w:left="0"/>
      <w:jc w:val="left"/>
      <w:rPr>
        <w:sz w:val="20"/>
      </w:rPr>
    </w:pPr>
    <w:r>
      <w:rPr>
        <w:noProof/>
      </w:rPr>
      <mc:AlternateContent>
        <mc:Choice Requires="wps">
          <w:drawing>
            <wp:anchor distT="0" distB="0" distL="114300" distR="114300" simplePos="0" relativeHeight="251658752" behindDoc="1" locked="0" layoutInCell="1" allowOverlap="1" wp14:anchorId="715248AD" wp14:editId="066329C5">
              <wp:simplePos x="0" y="0"/>
              <wp:positionH relativeFrom="page">
                <wp:posOffset>836930</wp:posOffset>
              </wp:positionH>
              <wp:positionV relativeFrom="page">
                <wp:posOffset>9591040</wp:posOffset>
              </wp:positionV>
              <wp:extent cx="6461760" cy="90170"/>
              <wp:effectExtent l="0" t="0" r="0" b="5080"/>
              <wp:wrapNone/>
              <wp:docPr id="195291228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E58A3" id="Freeform: Shape 3" o:spid="_x0000_s1026" style="position:absolute;margin-left:65.9pt;margin-top:755.2pt;width:508.8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CBAF98C" wp14:editId="6577D2D0">
              <wp:simplePos x="0" y="0"/>
              <wp:positionH relativeFrom="page">
                <wp:posOffset>897255</wp:posOffset>
              </wp:positionH>
              <wp:positionV relativeFrom="page">
                <wp:posOffset>9766935</wp:posOffset>
              </wp:positionV>
              <wp:extent cx="3072765" cy="152400"/>
              <wp:effectExtent l="0" t="0" r="0" b="0"/>
              <wp:wrapNone/>
              <wp:docPr id="1591692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F98C" id="_x0000_t202" coordsize="21600,21600" o:spt="202" path="m,l,21600r21600,l21600,xe">
              <v:stroke joinstyle="miter"/>
              <v:path gradientshapeok="t" o:connecttype="rect"/>
            </v:shapetype>
            <v:shape id="_x0000_s1029" type="#_x0000_t202" style="position:absolute;margin-left:70.65pt;margin-top:769.05pt;width:241.9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C4q9aL2gEAAJgDAAAOAAAAAAAAAAAAAAAAAC4CAABkcnMvZTJvRG9jLnhtbFBLAQItABQABgAI&#10;AAAAIQDcCOFn4QAAAA0BAAAPAAAAAAAAAAAAAAAAADQEAABkcnMvZG93bnJldi54bWxQSwUGAAAA&#10;AAQABADzAAAAQgUAAAAA&#10;" filled="f" stroked="f">
              <v:textbox inset="0,0,0,0">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2C0474DC" wp14:editId="72FE009B">
              <wp:simplePos x="0" y="0"/>
              <wp:positionH relativeFrom="page">
                <wp:posOffset>7072630</wp:posOffset>
              </wp:positionH>
              <wp:positionV relativeFrom="page">
                <wp:posOffset>9766935</wp:posOffset>
              </wp:positionV>
              <wp:extent cx="192405" cy="152400"/>
              <wp:effectExtent l="0" t="0" r="0" b="0"/>
              <wp:wrapNone/>
              <wp:docPr id="167846758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474DC" id="_x0000_s1030" type="#_x0000_t202" style="position:absolute;margin-left:556.9pt;margin-top:769.05pt;width:15.1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" filled="f" stroked="f">
              <v:textbox inset="0,0,0,0">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B6FC2" w14:textId="77777777" w:rsidR="006B437E" w:rsidRDefault="006B437E">
      <w:r>
        <w:separator/>
      </w:r>
    </w:p>
  </w:footnote>
  <w:footnote w:type="continuationSeparator" w:id="0">
    <w:p w14:paraId="252DE9E0" w14:textId="77777777" w:rsidR="006B437E" w:rsidRDefault="006B4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C174" w14:textId="194DD1F4"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07637075">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F5D" w14:textId="6088B6F9" w:rsidR="006D36D7" w:rsidRDefault="00000000">
    <w:pPr>
      <w:pStyle w:val="BodyText"/>
      <w:spacing w:line="14" w:lineRule="auto"/>
      <w:ind w:left="0"/>
      <w:jc w:val="left"/>
      <w:rPr>
        <w:sz w:val="20"/>
      </w:rPr>
    </w:pPr>
    <w:r>
      <w:rPr>
        <w:noProof/>
      </w:rPr>
      <w:drawing>
        <wp:anchor distT="0" distB="0" distL="0" distR="0" simplePos="0" relativeHeight="251652608" behindDoc="1" locked="0" layoutInCell="1" allowOverlap="1" wp14:anchorId="0F41CAB7" wp14:editId="6A0A8673">
          <wp:simplePos x="0" y="0"/>
          <wp:positionH relativeFrom="page">
            <wp:posOffset>219075</wp:posOffset>
          </wp:positionH>
          <wp:positionV relativeFrom="page">
            <wp:posOffset>104774</wp:posOffset>
          </wp:positionV>
          <wp:extent cx="1644569" cy="677137"/>
          <wp:effectExtent l="0" t="0" r="0" b="0"/>
          <wp:wrapNone/>
          <wp:docPr id="1365930120" name="Picture 136593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rsidR="0002347D">
      <w:rPr>
        <w:noProof/>
      </w:rPr>
      <mc:AlternateContent>
        <mc:Choice Requires="wps">
          <w:drawing>
            <wp:anchor distT="0" distB="0" distL="114300" distR="114300" simplePos="0" relativeHeight="251655680" behindDoc="1" locked="0" layoutInCell="1" allowOverlap="1" wp14:anchorId="30D4DDEB" wp14:editId="7C6C4464">
              <wp:simplePos x="0" y="0"/>
              <wp:positionH relativeFrom="page">
                <wp:posOffset>848360</wp:posOffset>
              </wp:positionH>
              <wp:positionV relativeFrom="page">
                <wp:posOffset>445770</wp:posOffset>
              </wp:positionV>
              <wp:extent cx="1502410" cy="194310"/>
              <wp:effectExtent l="0" t="0" r="0" b="0"/>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Pi1QEAAJg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" filled="f" stroked="f">
              <v:textbox inset="0,0,0,0">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2"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2"/>
  </w:num>
  <w:num w:numId="2" w16cid:durableId="431904077">
    <w:abstractNumId w:val="1"/>
  </w:num>
  <w:num w:numId="3" w16cid:durableId="164569487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riati Zuriati">
    <w15:presenceInfo w15:providerId="Windows Live" w15:userId="16cf6be1c13858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D7"/>
    <w:rsid w:val="0001790E"/>
    <w:rsid w:val="0002347D"/>
    <w:rsid w:val="00192D8E"/>
    <w:rsid w:val="002963BE"/>
    <w:rsid w:val="005D4088"/>
    <w:rsid w:val="006A728F"/>
    <w:rsid w:val="006B437E"/>
    <w:rsid w:val="006B6581"/>
    <w:rsid w:val="006D1A09"/>
    <w:rsid w:val="006D36D7"/>
    <w:rsid w:val="00794C89"/>
    <w:rsid w:val="007E2E59"/>
    <w:rsid w:val="008847BA"/>
    <w:rsid w:val="00B12C4B"/>
    <w:rsid w:val="00CE62F1"/>
    <w:rsid w:val="00D82B07"/>
    <w:rsid w:val="00E63D9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6D1A09"/>
    <w:rPr>
      <w:sz w:val="16"/>
      <w:szCs w:val="16"/>
    </w:rPr>
  </w:style>
  <w:style w:type="paragraph" w:styleId="CommentText">
    <w:name w:val="annotation text"/>
    <w:basedOn w:val="Normal"/>
    <w:link w:val="CommentTextChar"/>
    <w:uiPriority w:val="99"/>
    <w:semiHidden/>
    <w:unhideWhenUsed/>
    <w:rsid w:val="006D1A09"/>
    <w:rPr>
      <w:sz w:val="20"/>
      <w:szCs w:val="20"/>
    </w:rPr>
  </w:style>
  <w:style w:type="character" w:customStyle="1" w:styleId="CommentTextChar">
    <w:name w:val="Comment Text Char"/>
    <w:basedOn w:val="DefaultParagraphFont"/>
    <w:link w:val="CommentText"/>
    <w:uiPriority w:val="99"/>
    <w:semiHidden/>
    <w:rsid w:val="006D1A09"/>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6D1A09"/>
    <w:rPr>
      <w:b/>
      <w:bCs/>
    </w:rPr>
  </w:style>
  <w:style w:type="character" w:customStyle="1" w:styleId="CommentSubjectChar">
    <w:name w:val="Comment Subject Char"/>
    <w:basedOn w:val="CommentTextChar"/>
    <w:link w:val="CommentSubject"/>
    <w:uiPriority w:val="99"/>
    <w:semiHidden/>
    <w:rsid w:val="006D1A09"/>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6497</Words>
  <Characters>37037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Zuriati Zuriati</cp:lastModifiedBy>
  <cp:revision>5</cp:revision>
  <dcterms:created xsi:type="dcterms:W3CDTF">2023-06-01T11:04:00Z</dcterms:created>
  <dcterms:modified xsi:type="dcterms:W3CDTF">2023-06-03T23:27:00Z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