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28AE96" w14:textId="11E32B7D" w:rsidR="00477A6E" w:rsidRDefault="006B590B" w:rsidP="00911531">
      <w:pPr>
        <w:spacing w:after="0" w:line="240" w:lineRule="auto"/>
        <w:jc w:val="center"/>
        <w:rPr>
          <w:rFonts w:ascii="Times New Roman" w:hAnsi="Times New Roman"/>
          <w:b/>
          <w:sz w:val="28"/>
          <w:szCs w:val="28"/>
        </w:rPr>
      </w:pPr>
      <w:r w:rsidRPr="00477A6E">
        <w:rPr>
          <w:rFonts w:ascii="Times New Roman" w:hAnsi="Times New Roman"/>
          <w:b/>
          <w:sz w:val="28"/>
          <w:szCs w:val="28"/>
        </w:rPr>
        <w:t>APLIKASI PENGGUNAAN MODUL PENCEGAHAN JATUH PADA LANSIA LINGKUP KELUARGA DI WI</w:t>
      </w:r>
      <w:r w:rsidR="00477A6E">
        <w:rPr>
          <w:rFonts w:ascii="Times New Roman" w:hAnsi="Times New Roman"/>
          <w:b/>
          <w:sz w:val="28"/>
          <w:szCs w:val="28"/>
        </w:rPr>
        <w:t>LAYAH PUSKESMAS MEKARMUKTI 2022</w:t>
      </w:r>
    </w:p>
    <w:p w14:paraId="77B8E73F" w14:textId="77777777" w:rsidR="00911531" w:rsidRPr="00477A6E" w:rsidRDefault="00911531" w:rsidP="00911531">
      <w:pPr>
        <w:spacing w:after="0" w:line="240" w:lineRule="auto"/>
        <w:jc w:val="center"/>
        <w:rPr>
          <w:rFonts w:ascii="Times New Roman" w:hAnsi="Times New Roman"/>
          <w:b/>
          <w:sz w:val="28"/>
          <w:szCs w:val="28"/>
        </w:rPr>
      </w:pPr>
    </w:p>
    <w:p w14:paraId="5BBE83A9" w14:textId="77777777" w:rsidR="006B590B" w:rsidRPr="00477A6E" w:rsidRDefault="006B590B" w:rsidP="00477A6E">
      <w:pPr>
        <w:spacing w:after="0" w:line="240" w:lineRule="auto"/>
        <w:jc w:val="center"/>
        <w:rPr>
          <w:rFonts w:ascii="Times New Roman" w:hAnsi="Times New Roman"/>
          <w:b/>
          <w:i/>
          <w:sz w:val="24"/>
          <w:szCs w:val="24"/>
        </w:rPr>
      </w:pPr>
      <w:proofErr w:type="spellStart"/>
      <w:r w:rsidRPr="00477A6E">
        <w:rPr>
          <w:rFonts w:ascii="Times New Roman" w:hAnsi="Times New Roman"/>
          <w:b/>
          <w:i/>
          <w:sz w:val="24"/>
          <w:szCs w:val="24"/>
        </w:rPr>
        <w:t>Iin</w:t>
      </w:r>
      <w:proofErr w:type="spellEnd"/>
      <w:r w:rsidRPr="00477A6E">
        <w:rPr>
          <w:rFonts w:ascii="Times New Roman" w:hAnsi="Times New Roman"/>
          <w:b/>
          <w:i/>
          <w:sz w:val="24"/>
          <w:szCs w:val="24"/>
        </w:rPr>
        <w:t xml:space="preserve"> Ira Kartika</w:t>
      </w:r>
      <w:r w:rsidRPr="00477A6E">
        <w:rPr>
          <w:rFonts w:ascii="Times New Roman" w:hAnsi="Times New Roman"/>
          <w:b/>
          <w:i/>
          <w:sz w:val="24"/>
          <w:szCs w:val="24"/>
          <w:vertAlign w:val="superscript"/>
        </w:rPr>
        <w:t>1</w:t>
      </w:r>
      <w:r w:rsidRPr="00477A6E">
        <w:rPr>
          <w:rFonts w:ascii="Times New Roman" w:hAnsi="Times New Roman"/>
          <w:b/>
          <w:i/>
          <w:sz w:val="24"/>
          <w:szCs w:val="24"/>
        </w:rPr>
        <w:t xml:space="preserve">, </w:t>
      </w:r>
      <w:proofErr w:type="spellStart"/>
      <w:r w:rsidRPr="00477A6E">
        <w:rPr>
          <w:rFonts w:ascii="Times New Roman" w:hAnsi="Times New Roman"/>
          <w:b/>
          <w:i/>
          <w:sz w:val="24"/>
          <w:szCs w:val="24"/>
        </w:rPr>
        <w:t>Mutianingsih</w:t>
      </w:r>
      <w:proofErr w:type="spellEnd"/>
      <w:r w:rsidRPr="00477A6E">
        <w:rPr>
          <w:rFonts w:ascii="Times New Roman" w:hAnsi="Times New Roman"/>
          <w:b/>
          <w:i/>
          <w:sz w:val="24"/>
          <w:szCs w:val="24"/>
        </w:rPr>
        <w:t xml:space="preserve"> </w:t>
      </w:r>
      <w:r w:rsidRPr="00477A6E">
        <w:rPr>
          <w:rFonts w:ascii="Times New Roman" w:hAnsi="Times New Roman"/>
          <w:b/>
          <w:i/>
          <w:sz w:val="24"/>
          <w:szCs w:val="24"/>
          <w:vertAlign w:val="superscript"/>
        </w:rPr>
        <w:t>2</w:t>
      </w:r>
      <w:r w:rsidRPr="00477A6E">
        <w:rPr>
          <w:rFonts w:ascii="Times New Roman" w:hAnsi="Times New Roman"/>
          <w:b/>
          <w:i/>
          <w:sz w:val="24"/>
          <w:szCs w:val="24"/>
        </w:rPr>
        <w:t xml:space="preserve">, </w:t>
      </w:r>
      <w:proofErr w:type="spellStart"/>
      <w:r w:rsidRPr="00477A6E">
        <w:rPr>
          <w:rFonts w:ascii="Times New Roman" w:hAnsi="Times New Roman"/>
          <w:b/>
          <w:i/>
          <w:sz w:val="24"/>
          <w:szCs w:val="24"/>
        </w:rPr>
        <w:t>Lusi</w:t>
      </w:r>
      <w:proofErr w:type="spellEnd"/>
      <w:r w:rsidRPr="00477A6E">
        <w:rPr>
          <w:rFonts w:ascii="Times New Roman" w:hAnsi="Times New Roman"/>
          <w:b/>
          <w:i/>
          <w:sz w:val="24"/>
          <w:szCs w:val="24"/>
        </w:rPr>
        <w:t xml:space="preserve"> </w:t>
      </w:r>
      <w:proofErr w:type="spellStart"/>
      <w:r w:rsidRPr="00477A6E">
        <w:rPr>
          <w:rFonts w:ascii="Times New Roman" w:hAnsi="Times New Roman"/>
          <w:b/>
          <w:i/>
          <w:sz w:val="24"/>
          <w:szCs w:val="24"/>
        </w:rPr>
        <w:t>Noviyanti</w:t>
      </w:r>
      <w:proofErr w:type="spellEnd"/>
      <w:r w:rsidRPr="00477A6E">
        <w:rPr>
          <w:rFonts w:ascii="Times New Roman" w:hAnsi="Times New Roman"/>
          <w:b/>
          <w:i/>
          <w:sz w:val="24"/>
          <w:szCs w:val="24"/>
        </w:rPr>
        <w:t xml:space="preserve"> </w:t>
      </w:r>
      <w:r w:rsidRPr="00477A6E">
        <w:rPr>
          <w:rFonts w:ascii="Times New Roman" w:hAnsi="Times New Roman"/>
          <w:b/>
          <w:i/>
          <w:sz w:val="24"/>
          <w:szCs w:val="24"/>
          <w:vertAlign w:val="superscript"/>
        </w:rPr>
        <w:t>3</w:t>
      </w:r>
    </w:p>
    <w:p w14:paraId="36CDDC10" w14:textId="77777777" w:rsidR="006B590B" w:rsidRPr="00477A6E" w:rsidRDefault="006B590B" w:rsidP="00477A6E">
      <w:pPr>
        <w:spacing w:after="0" w:line="240" w:lineRule="auto"/>
        <w:jc w:val="center"/>
        <w:rPr>
          <w:rFonts w:ascii="Times New Roman" w:hAnsi="Times New Roman"/>
          <w:b/>
          <w:i/>
          <w:sz w:val="24"/>
          <w:szCs w:val="24"/>
        </w:rPr>
      </w:pPr>
      <w:proofErr w:type="spellStart"/>
      <w:r w:rsidRPr="00477A6E">
        <w:rPr>
          <w:rFonts w:ascii="Times New Roman" w:hAnsi="Times New Roman"/>
          <w:b/>
          <w:i/>
          <w:sz w:val="24"/>
          <w:szCs w:val="24"/>
        </w:rPr>
        <w:t>STIKes</w:t>
      </w:r>
      <w:proofErr w:type="spellEnd"/>
      <w:r w:rsidRPr="00477A6E">
        <w:rPr>
          <w:rFonts w:ascii="Times New Roman" w:hAnsi="Times New Roman"/>
          <w:b/>
          <w:i/>
          <w:sz w:val="24"/>
          <w:szCs w:val="24"/>
        </w:rPr>
        <w:t xml:space="preserve"> Bhakti </w:t>
      </w:r>
      <w:proofErr w:type="spellStart"/>
      <w:r w:rsidRPr="00477A6E">
        <w:rPr>
          <w:rFonts w:ascii="Times New Roman" w:hAnsi="Times New Roman"/>
          <w:b/>
          <w:i/>
          <w:sz w:val="24"/>
          <w:szCs w:val="24"/>
        </w:rPr>
        <w:t>Husada</w:t>
      </w:r>
      <w:proofErr w:type="spellEnd"/>
      <w:r w:rsidRPr="00477A6E">
        <w:rPr>
          <w:rFonts w:ascii="Times New Roman" w:hAnsi="Times New Roman"/>
          <w:b/>
          <w:i/>
          <w:sz w:val="24"/>
          <w:szCs w:val="24"/>
        </w:rPr>
        <w:t xml:space="preserve"> </w:t>
      </w:r>
      <w:proofErr w:type="spellStart"/>
      <w:r w:rsidRPr="00477A6E">
        <w:rPr>
          <w:rFonts w:ascii="Times New Roman" w:hAnsi="Times New Roman"/>
          <w:b/>
          <w:i/>
          <w:sz w:val="24"/>
          <w:szCs w:val="24"/>
        </w:rPr>
        <w:t>Cikarang</w:t>
      </w:r>
      <w:proofErr w:type="spellEnd"/>
      <w:r w:rsidRPr="00477A6E">
        <w:rPr>
          <w:rFonts w:ascii="Times New Roman" w:hAnsi="Times New Roman"/>
          <w:b/>
          <w:i/>
          <w:sz w:val="24"/>
          <w:szCs w:val="24"/>
        </w:rPr>
        <w:t xml:space="preserve"> </w:t>
      </w:r>
      <w:r w:rsidRPr="00477A6E">
        <w:rPr>
          <w:rFonts w:ascii="Times New Roman" w:hAnsi="Times New Roman"/>
          <w:b/>
          <w:i/>
          <w:sz w:val="24"/>
          <w:szCs w:val="24"/>
          <w:vertAlign w:val="superscript"/>
        </w:rPr>
        <w:t>1, 2, 3</w:t>
      </w:r>
      <w:r w:rsidR="00477A6E">
        <w:rPr>
          <w:rFonts w:ascii="Times New Roman" w:hAnsi="Times New Roman"/>
          <w:b/>
          <w:i/>
          <w:sz w:val="24"/>
          <w:szCs w:val="24"/>
        </w:rPr>
        <w:t xml:space="preserve">; jl.RE </w:t>
      </w:r>
      <w:proofErr w:type="spellStart"/>
      <w:r w:rsidR="00477A6E">
        <w:rPr>
          <w:rFonts w:ascii="Times New Roman" w:hAnsi="Times New Roman"/>
          <w:b/>
          <w:i/>
          <w:sz w:val="24"/>
          <w:szCs w:val="24"/>
        </w:rPr>
        <w:t>Martadina</w:t>
      </w:r>
      <w:proofErr w:type="spellEnd"/>
      <w:r w:rsidR="00477A6E">
        <w:rPr>
          <w:rFonts w:ascii="Times New Roman" w:hAnsi="Times New Roman"/>
          <w:b/>
          <w:i/>
          <w:sz w:val="24"/>
          <w:szCs w:val="24"/>
        </w:rPr>
        <w:t xml:space="preserve"> (By Pass) </w:t>
      </w:r>
      <w:proofErr w:type="spellStart"/>
      <w:r w:rsidR="00477A6E">
        <w:rPr>
          <w:rFonts w:ascii="Times New Roman" w:hAnsi="Times New Roman"/>
          <w:b/>
          <w:i/>
          <w:sz w:val="24"/>
          <w:szCs w:val="24"/>
        </w:rPr>
        <w:t>Cikarang</w:t>
      </w:r>
      <w:proofErr w:type="spellEnd"/>
      <w:r w:rsidR="00477A6E">
        <w:rPr>
          <w:rFonts w:ascii="Times New Roman" w:hAnsi="Times New Roman"/>
          <w:b/>
          <w:i/>
          <w:sz w:val="24"/>
          <w:szCs w:val="24"/>
        </w:rPr>
        <w:t>, (021)8970025</w:t>
      </w:r>
    </w:p>
    <w:p w14:paraId="12801A59" w14:textId="77777777" w:rsidR="006B590B" w:rsidRDefault="00000000" w:rsidP="00477A6E">
      <w:pPr>
        <w:spacing w:after="0" w:line="240" w:lineRule="auto"/>
        <w:jc w:val="center"/>
        <w:rPr>
          <w:rFonts w:ascii="Times New Roman" w:hAnsi="Times New Roman"/>
          <w:b/>
          <w:i/>
          <w:sz w:val="24"/>
          <w:szCs w:val="24"/>
        </w:rPr>
      </w:pPr>
      <w:hyperlink r:id="rId8" w:history="1">
        <w:r w:rsidR="00477A6E" w:rsidRPr="00F53A14">
          <w:rPr>
            <w:rStyle w:val="Hyperlink"/>
            <w:rFonts w:ascii="Times New Roman" w:hAnsi="Times New Roman"/>
            <w:b/>
            <w:i/>
            <w:sz w:val="24"/>
            <w:szCs w:val="24"/>
          </w:rPr>
          <w:t>irakartikaiin@gmail.com</w:t>
        </w:r>
      </w:hyperlink>
    </w:p>
    <w:p w14:paraId="29912F06" w14:textId="77777777" w:rsidR="006B590B" w:rsidRPr="00477A6E" w:rsidRDefault="006B590B" w:rsidP="00911531">
      <w:pPr>
        <w:spacing w:after="0" w:line="240" w:lineRule="auto"/>
        <w:rPr>
          <w:rFonts w:ascii="Times New Roman" w:hAnsi="Times New Roman"/>
          <w:b/>
        </w:rPr>
      </w:pPr>
    </w:p>
    <w:p w14:paraId="5C4EA339" w14:textId="11861694" w:rsidR="00477A6E" w:rsidRPr="00477A6E" w:rsidRDefault="00477A6E" w:rsidP="00911531">
      <w:pPr>
        <w:spacing w:after="0" w:line="360" w:lineRule="auto"/>
        <w:jc w:val="center"/>
        <w:rPr>
          <w:rFonts w:ascii="Times New Roman" w:hAnsi="Times New Roman"/>
          <w:b/>
          <w:sz w:val="24"/>
          <w:szCs w:val="24"/>
        </w:rPr>
      </w:pPr>
      <w:r w:rsidRPr="00477A6E">
        <w:rPr>
          <w:rFonts w:ascii="Times New Roman" w:hAnsi="Times New Roman"/>
          <w:b/>
          <w:sz w:val="24"/>
          <w:szCs w:val="24"/>
        </w:rPr>
        <w:t>ABSTRAK</w:t>
      </w:r>
    </w:p>
    <w:p w14:paraId="434741DE" w14:textId="5638493B" w:rsidR="00477A6E" w:rsidRPr="00911531" w:rsidRDefault="006B590B" w:rsidP="00911531">
      <w:pPr>
        <w:pStyle w:val="ListParagraph"/>
        <w:autoSpaceDE w:val="0"/>
        <w:autoSpaceDN w:val="0"/>
        <w:adjustRightInd w:val="0"/>
        <w:spacing w:after="0" w:line="240" w:lineRule="auto"/>
        <w:ind w:left="0" w:firstLine="720"/>
        <w:jc w:val="both"/>
        <w:rPr>
          <w:rFonts w:ascii="Times New Roman" w:hAnsi="Times New Roman"/>
          <w:i/>
          <w:sz w:val="24"/>
          <w:szCs w:val="24"/>
        </w:rPr>
      </w:pPr>
      <w:r w:rsidRPr="00477A6E">
        <w:rPr>
          <w:rFonts w:ascii="Times New Roman" w:hAnsi="Times New Roman"/>
          <w:i/>
          <w:sz w:val="24"/>
          <w:szCs w:val="24"/>
          <w:lang w:val="id-ID"/>
        </w:rPr>
        <w:t>Presentase penduduk lan</w:t>
      </w:r>
      <w:r w:rsidR="00DF76C0" w:rsidRPr="00477A6E">
        <w:rPr>
          <w:rFonts w:ascii="Times New Roman" w:hAnsi="Times New Roman"/>
          <w:i/>
          <w:sz w:val="24"/>
          <w:szCs w:val="24"/>
        </w:rPr>
        <w:t xml:space="preserve">jut </w:t>
      </w:r>
      <w:proofErr w:type="spellStart"/>
      <w:r w:rsidR="00DF76C0" w:rsidRPr="00477A6E">
        <w:rPr>
          <w:rFonts w:ascii="Times New Roman" w:hAnsi="Times New Roman"/>
          <w:i/>
          <w:sz w:val="24"/>
          <w:szCs w:val="24"/>
        </w:rPr>
        <w:t>usia</w:t>
      </w:r>
      <w:proofErr w:type="spellEnd"/>
      <w:r w:rsidR="00DF76C0" w:rsidRPr="00477A6E">
        <w:rPr>
          <w:rFonts w:ascii="Times New Roman" w:hAnsi="Times New Roman"/>
          <w:i/>
          <w:sz w:val="24"/>
          <w:szCs w:val="24"/>
        </w:rPr>
        <w:t xml:space="preserve"> (</w:t>
      </w:r>
      <w:proofErr w:type="spellStart"/>
      <w:r w:rsidR="00DF76C0" w:rsidRPr="00477A6E">
        <w:rPr>
          <w:rFonts w:ascii="Times New Roman" w:hAnsi="Times New Roman"/>
          <w:i/>
          <w:sz w:val="24"/>
          <w:szCs w:val="24"/>
        </w:rPr>
        <w:t>lansia</w:t>
      </w:r>
      <w:proofErr w:type="spellEnd"/>
      <w:r w:rsidR="00DF76C0" w:rsidRPr="00477A6E">
        <w:rPr>
          <w:rFonts w:ascii="Times New Roman" w:hAnsi="Times New Roman"/>
          <w:i/>
          <w:sz w:val="24"/>
          <w:szCs w:val="24"/>
        </w:rPr>
        <w:t xml:space="preserve">) </w:t>
      </w:r>
      <w:r w:rsidRPr="00477A6E">
        <w:rPr>
          <w:rFonts w:ascii="Times New Roman" w:hAnsi="Times New Roman"/>
          <w:i/>
          <w:sz w:val="24"/>
          <w:szCs w:val="24"/>
          <w:lang w:val="id-ID"/>
        </w:rPr>
        <w:t>di Indonesia mencapai 10,7 % pada tahun 2020 dan diperkirakan akan terus meningkat hingga mencapi 19,9% pada tahun 2045</w:t>
      </w:r>
      <w:r w:rsidRPr="00477A6E">
        <w:rPr>
          <w:rFonts w:ascii="Times New Roman" w:hAnsi="Times New Roman"/>
          <w:i/>
          <w:sz w:val="24"/>
          <w:szCs w:val="24"/>
        </w:rPr>
        <w:t xml:space="preserve">, </w:t>
      </w:r>
      <w:proofErr w:type="spellStart"/>
      <w:r w:rsidRPr="00477A6E">
        <w:rPr>
          <w:rFonts w:ascii="Times New Roman" w:hAnsi="Times New Roman"/>
          <w:i/>
          <w:sz w:val="24"/>
          <w:szCs w:val="24"/>
        </w:rPr>
        <w:t>dengan</w:t>
      </w:r>
      <w:proofErr w:type="spellEnd"/>
      <w:r w:rsidRPr="00477A6E">
        <w:rPr>
          <w:rFonts w:ascii="Times New Roman" w:hAnsi="Times New Roman"/>
          <w:i/>
          <w:sz w:val="24"/>
          <w:szCs w:val="24"/>
        </w:rPr>
        <w:t xml:space="preserve"> </w:t>
      </w:r>
      <w:proofErr w:type="spellStart"/>
      <w:r w:rsidRPr="00477A6E">
        <w:rPr>
          <w:rFonts w:ascii="Times New Roman" w:hAnsi="Times New Roman"/>
          <w:i/>
          <w:sz w:val="24"/>
          <w:szCs w:val="24"/>
        </w:rPr>
        <w:t>meningkatnya</w:t>
      </w:r>
      <w:proofErr w:type="spellEnd"/>
      <w:r w:rsidRPr="00477A6E">
        <w:rPr>
          <w:rFonts w:ascii="Times New Roman" w:hAnsi="Times New Roman"/>
          <w:i/>
          <w:sz w:val="24"/>
          <w:szCs w:val="24"/>
        </w:rPr>
        <w:t xml:space="preserve"> </w:t>
      </w:r>
      <w:proofErr w:type="spellStart"/>
      <w:r w:rsidRPr="00477A6E">
        <w:rPr>
          <w:rFonts w:ascii="Times New Roman" w:hAnsi="Times New Roman"/>
          <w:i/>
          <w:sz w:val="24"/>
          <w:szCs w:val="24"/>
        </w:rPr>
        <w:t>jumlah</w:t>
      </w:r>
      <w:proofErr w:type="spellEnd"/>
      <w:r w:rsidRPr="00477A6E">
        <w:rPr>
          <w:rFonts w:ascii="Times New Roman" w:hAnsi="Times New Roman"/>
          <w:i/>
          <w:sz w:val="24"/>
          <w:szCs w:val="24"/>
        </w:rPr>
        <w:t xml:space="preserve"> </w:t>
      </w:r>
      <w:proofErr w:type="spellStart"/>
      <w:r w:rsidRPr="00477A6E">
        <w:rPr>
          <w:rFonts w:ascii="Times New Roman" w:hAnsi="Times New Roman"/>
          <w:i/>
          <w:sz w:val="24"/>
          <w:szCs w:val="24"/>
        </w:rPr>
        <w:t>lansi</w:t>
      </w:r>
      <w:r w:rsidR="00DF76C0" w:rsidRPr="00477A6E">
        <w:rPr>
          <w:rFonts w:ascii="Times New Roman" w:hAnsi="Times New Roman"/>
          <w:i/>
          <w:sz w:val="24"/>
          <w:szCs w:val="24"/>
        </w:rPr>
        <w:t>a</w:t>
      </w:r>
      <w:proofErr w:type="spellEnd"/>
      <w:r w:rsidRPr="00477A6E">
        <w:rPr>
          <w:rFonts w:ascii="Times New Roman" w:hAnsi="Times New Roman"/>
          <w:i/>
          <w:sz w:val="24"/>
          <w:szCs w:val="24"/>
        </w:rPr>
        <w:t xml:space="preserve"> </w:t>
      </w:r>
      <w:proofErr w:type="spellStart"/>
      <w:r w:rsidRPr="00477A6E">
        <w:rPr>
          <w:rFonts w:ascii="Times New Roman" w:hAnsi="Times New Roman"/>
          <w:i/>
          <w:sz w:val="24"/>
          <w:szCs w:val="24"/>
        </w:rPr>
        <w:t>dimana</w:t>
      </w:r>
      <w:proofErr w:type="spellEnd"/>
      <w:r w:rsidRPr="00477A6E">
        <w:rPr>
          <w:rFonts w:ascii="Times New Roman" w:hAnsi="Times New Roman"/>
          <w:i/>
          <w:sz w:val="24"/>
          <w:szCs w:val="24"/>
        </w:rPr>
        <w:t xml:space="preserve"> </w:t>
      </w:r>
      <w:proofErr w:type="spellStart"/>
      <w:r w:rsidRPr="00477A6E">
        <w:rPr>
          <w:rFonts w:ascii="Times New Roman" w:hAnsi="Times New Roman"/>
          <w:i/>
          <w:sz w:val="24"/>
          <w:szCs w:val="24"/>
        </w:rPr>
        <w:t>semakin</w:t>
      </w:r>
      <w:proofErr w:type="spellEnd"/>
      <w:r w:rsidRPr="00477A6E">
        <w:rPr>
          <w:rFonts w:ascii="Times New Roman" w:hAnsi="Times New Roman"/>
          <w:i/>
          <w:sz w:val="24"/>
          <w:szCs w:val="24"/>
        </w:rPr>
        <w:t xml:space="preserve"> </w:t>
      </w:r>
      <w:proofErr w:type="spellStart"/>
      <w:r w:rsidRPr="00477A6E">
        <w:rPr>
          <w:rFonts w:ascii="Times New Roman" w:hAnsi="Times New Roman"/>
          <w:i/>
          <w:sz w:val="24"/>
          <w:szCs w:val="24"/>
        </w:rPr>
        <w:t>bertambah</w:t>
      </w:r>
      <w:proofErr w:type="spellEnd"/>
      <w:r w:rsidRPr="00477A6E">
        <w:rPr>
          <w:rFonts w:ascii="Times New Roman" w:hAnsi="Times New Roman"/>
          <w:i/>
          <w:sz w:val="24"/>
          <w:szCs w:val="24"/>
        </w:rPr>
        <w:t xml:space="preserve"> </w:t>
      </w:r>
      <w:proofErr w:type="spellStart"/>
      <w:r w:rsidRPr="00477A6E">
        <w:rPr>
          <w:rFonts w:ascii="Times New Roman" w:hAnsi="Times New Roman"/>
          <w:i/>
          <w:sz w:val="24"/>
          <w:szCs w:val="24"/>
        </w:rPr>
        <w:t>usia</w:t>
      </w:r>
      <w:proofErr w:type="spellEnd"/>
      <w:r w:rsidRPr="00477A6E">
        <w:rPr>
          <w:rFonts w:ascii="Times New Roman" w:hAnsi="Times New Roman"/>
          <w:i/>
          <w:sz w:val="24"/>
          <w:szCs w:val="24"/>
        </w:rPr>
        <w:t xml:space="preserve"> </w:t>
      </w:r>
      <w:proofErr w:type="spellStart"/>
      <w:r w:rsidRPr="00477A6E">
        <w:rPr>
          <w:rFonts w:ascii="Times New Roman" w:hAnsi="Times New Roman"/>
          <w:i/>
          <w:sz w:val="24"/>
          <w:szCs w:val="24"/>
        </w:rPr>
        <w:t>maka</w:t>
      </w:r>
      <w:proofErr w:type="spellEnd"/>
      <w:r w:rsidRPr="00477A6E">
        <w:rPr>
          <w:rFonts w:ascii="Times New Roman" w:hAnsi="Times New Roman"/>
          <w:i/>
          <w:sz w:val="24"/>
          <w:szCs w:val="24"/>
        </w:rPr>
        <w:t xml:space="preserve"> </w:t>
      </w:r>
      <w:proofErr w:type="spellStart"/>
      <w:r w:rsidRPr="00477A6E">
        <w:rPr>
          <w:rFonts w:ascii="Times New Roman" w:hAnsi="Times New Roman"/>
          <w:i/>
          <w:sz w:val="24"/>
          <w:szCs w:val="24"/>
        </w:rPr>
        <w:t>resiko</w:t>
      </w:r>
      <w:proofErr w:type="spellEnd"/>
      <w:r w:rsidRPr="00477A6E">
        <w:rPr>
          <w:rFonts w:ascii="Times New Roman" w:hAnsi="Times New Roman"/>
          <w:i/>
          <w:sz w:val="24"/>
          <w:szCs w:val="24"/>
        </w:rPr>
        <w:t xml:space="preserve"> </w:t>
      </w:r>
      <w:proofErr w:type="spellStart"/>
      <w:r w:rsidRPr="00477A6E">
        <w:rPr>
          <w:rFonts w:ascii="Times New Roman" w:hAnsi="Times New Roman"/>
          <w:i/>
          <w:sz w:val="24"/>
          <w:szCs w:val="24"/>
        </w:rPr>
        <w:t>jatuh</w:t>
      </w:r>
      <w:proofErr w:type="spellEnd"/>
      <w:r w:rsidRPr="00477A6E">
        <w:rPr>
          <w:rFonts w:ascii="Times New Roman" w:hAnsi="Times New Roman"/>
          <w:i/>
          <w:sz w:val="24"/>
          <w:szCs w:val="24"/>
        </w:rPr>
        <w:t xml:space="preserve"> </w:t>
      </w:r>
      <w:proofErr w:type="spellStart"/>
      <w:r w:rsidRPr="00477A6E">
        <w:rPr>
          <w:rFonts w:ascii="Times New Roman" w:hAnsi="Times New Roman"/>
          <w:i/>
          <w:sz w:val="24"/>
          <w:szCs w:val="24"/>
        </w:rPr>
        <w:t>akan</w:t>
      </w:r>
      <w:proofErr w:type="spellEnd"/>
      <w:r w:rsidRPr="00477A6E">
        <w:rPr>
          <w:rFonts w:ascii="Times New Roman" w:hAnsi="Times New Roman"/>
          <w:i/>
          <w:sz w:val="24"/>
          <w:szCs w:val="24"/>
        </w:rPr>
        <w:t xml:space="preserve"> </w:t>
      </w:r>
      <w:proofErr w:type="spellStart"/>
      <w:r w:rsidRPr="00477A6E">
        <w:rPr>
          <w:rFonts w:ascii="Times New Roman" w:hAnsi="Times New Roman"/>
          <w:i/>
          <w:sz w:val="24"/>
          <w:szCs w:val="24"/>
        </w:rPr>
        <w:t>semakin</w:t>
      </w:r>
      <w:proofErr w:type="spellEnd"/>
      <w:r w:rsidRPr="00477A6E">
        <w:rPr>
          <w:rFonts w:ascii="Times New Roman" w:hAnsi="Times New Roman"/>
          <w:i/>
          <w:sz w:val="24"/>
          <w:szCs w:val="24"/>
        </w:rPr>
        <w:t xml:space="preserve"> </w:t>
      </w:r>
      <w:proofErr w:type="spellStart"/>
      <w:r w:rsidRPr="00477A6E">
        <w:rPr>
          <w:rFonts w:ascii="Times New Roman" w:hAnsi="Times New Roman"/>
          <w:i/>
          <w:sz w:val="24"/>
          <w:szCs w:val="24"/>
        </w:rPr>
        <w:t>meningkat</w:t>
      </w:r>
      <w:proofErr w:type="spellEnd"/>
      <w:r w:rsidRPr="00477A6E">
        <w:rPr>
          <w:rFonts w:ascii="Times New Roman" w:hAnsi="Times New Roman"/>
          <w:i/>
          <w:sz w:val="24"/>
          <w:szCs w:val="24"/>
        </w:rPr>
        <w:t xml:space="preserve">, </w:t>
      </w:r>
      <w:r w:rsidR="00DF76C0" w:rsidRPr="00477A6E">
        <w:rPr>
          <w:rFonts w:ascii="Times New Roman" w:hAnsi="Times New Roman"/>
          <w:i/>
          <w:sz w:val="24"/>
          <w:szCs w:val="24"/>
        </w:rPr>
        <w:t xml:space="preserve">yang </w:t>
      </w:r>
      <w:proofErr w:type="spellStart"/>
      <w:r w:rsidR="00DF76C0" w:rsidRPr="00477A6E">
        <w:rPr>
          <w:rFonts w:ascii="Times New Roman" w:hAnsi="Times New Roman"/>
          <w:i/>
          <w:sz w:val="24"/>
          <w:szCs w:val="24"/>
        </w:rPr>
        <w:t>berakibat</w:t>
      </w:r>
      <w:proofErr w:type="spellEnd"/>
      <w:r w:rsidR="00DF76C0" w:rsidRPr="00477A6E">
        <w:rPr>
          <w:rFonts w:ascii="Times New Roman" w:hAnsi="Times New Roman"/>
          <w:i/>
          <w:sz w:val="24"/>
          <w:szCs w:val="24"/>
        </w:rPr>
        <w:t xml:space="preserve"> pada </w:t>
      </w:r>
      <w:r w:rsidRPr="00477A6E">
        <w:rPr>
          <w:rFonts w:ascii="Times New Roman" w:hAnsi="Times New Roman"/>
          <w:i/>
          <w:sz w:val="24"/>
          <w:szCs w:val="24"/>
        </w:rPr>
        <w:t xml:space="preserve"> </w:t>
      </w:r>
      <w:proofErr w:type="spellStart"/>
      <w:r w:rsidRPr="00477A6E">
        <w:rPr>
          <w:rFonts w:ascii="Times New Roman" w:hAnsi="Times New Roman"/>
          <w:i/>
          <w:sz w:val="24"/>
          <w:szCs w:val="24"/>
        </w:rPr>
        <w:t>peningkatan</w:t>
      </w:r>
      <w:proofErr w:type="spellEnd"/>
      <w:r w:rsidRPr="00477A6E">
        <w:rPr>
          <w:rFonts w:ascii="Times New Roman" w:hAnsi="Times New Roman"/>
          <w:i/>
          <w:sz w:val="24"/>
          <w:szCs w:val="24"/>
        </w:rPr>
        <w:t xml:space="preserve"> </w:t>
      </w:r>
      <w:proofErr w:type="spellStart"/>
      <w:r w:rsidRPr="00477A6E">
        <w:rPr>
          <w:rFonts w:ascii="Times New Roman" w:hAnsi="Times New Roman"/>
          <w:i/>
          <w:sz w:val="24"/>
          <w:szCs w:val="24"/>
        </w:rPr>
        <w:t>kematian</w:t>
      </w:r>
      <w:proofErr w:type="spellEnd"/>
      <w:r w:rsidRPr="00477A6E">
        <w:rPr>
          <w:rFonts w:ascii="Times New Roman" w:hAnsi="Times New Roman"/>
          <w:i/>
          <w:sz w:val="24"/>
          <w:szCs w:val="24"/>
        </w:rPr>
        <w:t xml:space="preserve"> </w:t>
      </w:r>
      <w:proofErr w:type="spellStart"/>
      <w:r w:rsidRPr="00477A6E">
        <w:rPr>
          <w:rFonts w:ascii="Times New Roman" w:hAnsi="Times New Roman"/>
          <w:i/>
          <w:sz w:val="24"/>
          <w:szCs w:val="24"/>
        </w:rPr>
        <w:t>akibat</w:t>
      </w:r>
      <w:proofErr w:type="spellEnd"/>
      <w:r w:rsidRPr="00477A6E">
        <w:rPr>
          <w:rFonts w:ascii="Times New Roman" w:hAnsi="Times New Roman"/>
          <w:i/>
          <w:sz w:val="24"/>
          <w:szCs w:val="24"/>
        </w:rPr>
        <w:t xml:space="preserve"> </w:t>
      </w:r>
      <w:proofErr w:type="spellStart"/>
      <w:r w:rsidRPr="00477A6E">
        <w:rPr>
          <w:rFonts w:ascii="Times New Roman" w:hAnsi="Times New Roman"/>
          <w:i/>
          <w:sz w:val="24"/>
          <w:szCs w:val="24"/>
        </w:rPr>
        <w:t>jatuh</w:t>
      </w:r>
      <w:proofErr w:type="spellEnd"/>
      <w:r w:rsidRPr="00477A6E">
        <w:rPr>
          <w:rFonts w:ascii="Times New Roman" w:hAnsi="Times New Roman"/>
          <w:i/>
          <w:sz w:val="24"/>
          <w:szCs w:val="24"/>
        </w:rPr>
        <w:t xml:space="preserve">, </w:t>
      </w:r>
      <w:proofErr w:type="spellStart"/>
      <w:r w:rsidRPr="00477A6E">
        <w:rPr>
          <w:rFonts w:ascii="Times New Roman" w:hAnsi="Times New Roman"/>
          <w:i/>
          <w:sz w:val="24"/>
          <w:szCs w:val="24"/>
        </w:rPr>
        <w:t>dimana</w:t>
      </w:r>
      <w:proofErr w:type="spellEnd"/>
      <w:r w:rsidRPr="00477A6E">
        <w:rPr>
          <w:rFonts w:ascii="Times New Roman" w:hAnsi="Times New Roman"/>
          <w:i/>
          <w:sz w:val="24"/>
          <w:szCs w:val="24"/>
        </w:rPr>
        <w:t xml:space="preserve"> </w:t>
      </w:r>
      <w:proofErr w:type="spellStart"/>
      <w:r w:rsidRPr="00477A6E">
        <w:rPr>
          <w:rFonts w:ascii="Times New Roman" w:hAnsi="Times New Roman"/>
          <w:i/>
          <w:sz w:val="24"/>
          <w:szCs w:val="24"/>
        </w:rPr>
        <w:t>peningkatan</w:t>
      </w:r>
      <w:proofErr w:type="spellEnd"/>
      <w:r w:rsidRPr="00477A6E">
        <w:rPr>
          <w:rFonts w:ascii="Times New Roman" w:hAnsi="Times New Roman"/>
          <w:i/>
          <w:sz w:val="24"/>
          <w:szCs w:val="24"/>
        </w:rPr>
        <w:t xml:space="preserve"> </w:t>
      </w:r>
      <w:proofErr w:type="spellStart"/>
      <w:r w:rsidRPr="00477A6E">
        <w:rPr>
          <w:rFonts w:ascii="Times New Roman" w:hAnsi="Times New Roman"/>
          <w:i/>
          <w:sz w:val="24"/>
          <w:szCs w:val="24"/>
        </w:rPr>
        <w:t>terbesar</w:t>
      </w:r>
      <w:proofErr w:type="spellEnd"/>
      <w:r w:rsidRPr="00477A6E">
        <w:rPr>
          <w:rFonts w:ascii="Times New Roman" w:hAnsi="Times New Roman"/>
          <w:i/>
          <w:sz w:val="24"/>
          <w:szCs w:val="24"/>
        </w:rPr>
        <w:t xml:space="preserve"> </w:t>
      </w:r>
      <w:proofErr w:type="spellStart"/>
      <w:r w:rsidRPr="00477A6E">
        <w:rPr>
          <w:rFonts w:ascii="Times New Roman" w:hAnsi="Times New Roman"/>
          <w:i/>
          <w:sz w:val="24"/>
          <w:szCs w:val="24"/>
        </w:rPr>
        <w:t>terjadi</w:t>
      </w:r>
      <w:proofErr w:type="spellEnd"/>
      <w:r w:rsidRPr="00477A6E">
        <w:rPr>
          <w:rFonts w:ascii="Times New Roman" w:hAnsi="Times New Roman"/>
          <w:i/>
          <w:sz w:val="24"/>
          <w:szCs w:val="24"/>
        </w:rPr>
        <w:t xml:space="preserve"> pada orang </w:t>
      </w:r>
      <w:proofErr w:type="spellStart"/>
      <w:r w:rsidRPr="00477A6E">
        <w:rPr>
          <w:rFonts w:ascii="Times New Roman" w:hAnsi="Times New Roman"/>
          <w:i/>
          <w:sz w:val="24"/>
          <w:szCs w:val="24"/>
        </w:rPr>
        <w:t>berusia</w:t>
      </w:r>
      <w:proofErr w:type="spellEnd"/>
      <w:r w:rsidRPr="00477A6E">
        <w:rPr>
          <w:rFonts w:ascii="Times New Roman" w:hAnsi="Times New Roman"/>
          <w:i/>
          <w:sz w:val="24"/>
          <w:szCs w:val="24"/>
        </w:rPr>
        <w:t xml:space="preserve"> 85 </w:t>
      </w:r>
      <w:proofErr w:type="spellStart"/>
      <w:r w:rsidRPr="00477A6E">
        <w:rPr>
          <w:rFonts w:ascii="Times New Roman" w:hAnsi="Times New Roman"/>
          <w:i/>
          <w:sz w:val="24"/>
          <w:szCs w:val="24"/>
        </w:rPr>
        <w:t>tahun</w:t>
      </w:r>
      <w:proofErr w:type="spellEnd"/>
      <w:r w:rsidR="00DF76C0" w:rsidRPr="00477A6E">
        <w:rPr>
          <w:rFonts w:ascii="Times New Roman" w:hAnsi="Times New Roman"/>
          <w:i/>
          <w:sz w:val="24"/>
          <w:szCs w:val="24"/>
        </w:rPr>
        <w:t>.</w:t>
      </w:r>
      <w:r w:rsidR="00380142" w:rsidRPr="00477A6E">
        <w:rPr>
          <w:rFonts w:ascii="Times New Roman" w:hAnsi="Times New Roman"/>
          <w:i/>
          <w:sz w:val="24"/>
          <w:szCs w:val="24"/>
        </w:rPr>
        <w:t xml:space="preserve"> </w:t>
      </w:r>
      <w:proofErr w:type="spellStart"/>
      <w:r w:rsidR="00380142" w:rsidRPr="00477A6E">
        <w:rPr>
          <w:rFonts w:ascii="Times New Roman" w:hAnsi="Times New Roman"/>
          <w:i/>
          <w:sz w:val="24"/>
          <w:szCs w:val="24"/>
        </w:rPr>
        <w:t>Tujuan</w:t>
      </w:r>
      <w:proofErr w:type="spellEnd"/>
      <w:r w:rsidR="00380142" w:rsidRPr="00477A6E">
        <w:rPr>
          <w:rFonts w:ascii="Times New Roman" w:hAnsi="Times New Roman"/>
          <w:i/>
          <w:sz w:val="24"/>
          <w:szCs w:val="24"/>
        </w:rPr>
        <w:t xml:space="preserve"> </w:t>
      </w:r>
      <w:proofErr w:type="spellStart"/>
      <w:r w:rsidR="00380142" w:rsidRPr="00477A6E">
        <w:rPr>
          <w:rFonts w:ascii="Times New Roman" w:hAnsi="Times New Roman"/>
          <w:i/>
          <w:sz w:val="24"/>
          <w:szCs w:val="24"/>
        </w:rPr>
        <w:t>dari</w:t>
      </w:r>
      <w:proofErr w:type="spellEnd"/>
      <w:r w:rsidR="00380142" w:rsidRPr="00477A6E">
        <w:rPr>
          <w:rFonts w:ascii="Times New Roman" w:hAnsi="Times New Roman"/>
          <w:i/>
          <w:sz w:val="24"/>
          <w:szCs w:val="24"/>
        </w:rPr>
        <w:t xml:space="preserve"> </w:t>
      </w:r>
      <w:proofErr w:type="spellStart"/>
      <w:r w:rsidR="00380142" w:rsidRPr="00477A6E">
        <w:rPr>
          <w:rFonts w:ascii="Times New Roman" w:hAnsi="Times New Roman"/>
          <w:i/>
          <w:sz w:val="24"/>
          <w:szCs w:val="24"/>
        </w:rPr>
        <w:t>pengabdian</w:t>
      </w:r>
      <w:proofErr w:type="spellEnd"/>
      <w:r w:rsidR="00380142" w:rsidRPr="00477A6E">
        <w:rPr>
          <w:rFonts w:ascii="Times New Roman" w:hAnsi="Times New Roman"/>
          <w:i/>
          <w:sz w:val="24"/>
          <w:szCs w:val="24"/>
        </w:rPr>
        <w:t xml:space="preserve"> </w:t>
      </w:r>
      <w:proofErr w:type="spellStart"/>
      <w:r w:rsidR="00380142" w:rsidRPr="00477A6E">
        <w:rPr>
          <w:rFonts w:ascii="Times New Roman" w:hAnsi="Times New Roman"/>
          <w:i/>
          <w:sz w:val="24"/>
          <w:szCs w:val="24"/>
        </w:rPr>
        <w:t>masyarakat</w:t>
      </w:r>
      <w:proofErr w:type="spellEnd"/>
      <w:r w:rsidR="00380142" w:rsidRPr="00477A6E">
        <w:rPr>
          <w:rFonts w:ascii="Times New Roman" w:hAnsi="Times New Roman"/>
          <w:i/>
          <w:sz w:val="24"/>
          <w:szCs w:val="24"/>
        </w:rPr>
        <w:t xml:space="preserve"> yang kami </w:t>
      </w:r>
      <w:proofErr w:type="spellStart"/>
      <w:r w:rsidR="00380142" w:rsidRPr="00477A6E">
        <w:rPr>
          <w:rFonts w:ascii="Times New Roman" w:hAnsi="Times New Roman"/>
          <w:i/>
          <w:sz w:val="24"/>
          <w:szCs w:val="24"/>
        </w:rPr>
        <w:t>lakukan</w:t>
      </w:r>
      <w:proofErr w:type="spellEnd"/>
      <w:r w:rsidR="00380142" w:rsidRPr="00477A6E">
        <w:rPr>
          <w:rFonts w:ascii="Times New Roman" w:hAnsi="Times New Roman"/>
          <w:i/>
          <w:sz w:val="24"/>
          <w:szCs w:val="24"/>
        </w:rPr>
        <w:t xml:space="preserve"> </w:t>
      </w:r>
      <w:proofErr w:type="spellStart"/>
      <w:r w:rsidR="00380142" w:rsidRPr="00477A6E">
        <w:rPr>
          <w:rFonts w:ascii="Times New Roman" w:hAnsi="Times New Roman"/>
          <w:i/>
          <w:sz w:val="24"/>
          <w:szCs w:val="24"/>
        </w:rPr>
        <w:t>adalah</w:t>
      </w:r>
      <w:proofErr w:type="spellEnd"/>
      <w:r w:rsidR="00380142" w:rsidRPr="00477A6E">
        <w:rPr>
          <w:rFonts w:ascii="Times New Roman" w:hAnsi="Times New Roman"/>
          <w:i/>
          <w:sz w:val="24"/>
          <w:szCs w:val="24"/>
        </w:rPr>
        <w:t xml:space="preserve"> </w:t>
      </w:r>
      <w:proofErr w:type="spellStart"/>
      <w:proofErr w:type="gramStart"/>
      <w:r w:rsidR="00380142" w:rsidRPr="00477A6E">
        <w:rPr>
          <w:rFonts w:ascii="Times New Roman" w:hAnsi="Times New Roman"/>
          <w:i/>
          <w:sz w:val="24"/>
          <w:szCs w:val="24"/>
        </w:rPr>
        <w:t>meningkatkan</w:t>
      </w:r>
      <w:proofErr w:type="spellEnd"/>
      <w:r w:rsidR="00380142" w:rsidRPr="00477A6E">
        <w:rPr>
          <w:rFonts w:ascii="Times New Roman" w:hAnsi="Times New Roman"/>
          <w:i/>
          <w:sz w:val="24"/>
          <w:szCs w:val="24"/>
        </w:rPr>
        <w:t xml:space="preserve">  </w:t>
      </w:r>
      <w:proofErr w:type="spellStart"/>
      <w:r w:rsidR="00380142" w:rsidRPr="00477A6E">
        <w:rPr>
          <w:rFonts w:ascii="Times New Roman" w:hAnsi="Times New Roman"/>
          <w:i/>
          <w:sz w:val="24"/>
          <w:szCs w:val="24"/>
        </w:rPr>
        <w:t>pengetahuan</w:t>
      </w:r>
      <w:proofErr w:type="spellEnd"/>
      <w:proofErr w:type="gramEnd"/>
      <w:r w:rsidR="00380142" w:rsidRPr="00477A6E">
        <w:rPr>
          <w:rFonts w:ascii="Times New Roman" w:hAnsi="Times New Roman"/>
          <w:i/>
          <w:sz w:val="24"/>
          <w:szCs w:val="24"/>
        </w:rPr>
        <w:t xml:space="preserve"> </w:t>
      </w:r>
      <w:proofErr w:type="spellStart"/>
      <w:r w:rsidR="00380142" w:rsidRPr="00477A6E">
        <w:rPr>
          <w:rFonts w:ascii="Times New Roman" w:hAnsi="Times New Roman"/>
          <w:i/>
          <w:sz w:val="24"/>
          <w:szCs w:val="24"/>
        </w:rPr>
        <w:t>lansia</w:t>
      </w:r>
      <w:proofErr w:type="spellEnd"/>
      <w:r w:rsidR="00380142" w:rsidRPr="00477A6E">
        <w:rPr>
          <w:rFonts w:ascii="Times New Roman" w:hAnsi="Times New Roman"/>
          <w:i/>
          <w:sz w:val="24"/>
          <w:szCs w:val="24"/>
        </w:rPr>
        <w:t xml:space="preserve"> </w:t>
      </w:r>
      <w:proofErr w:type="spellStart"/>
      <w:r w:rsidR="00380142" w:rsidRPr="00477A6E">
        <w:rPr>
          <w:rFonts w:ascii="Times New Roman" w:hAnsi="Times New Roman"/>
          <w:i/>
          <w:sz w:val="24"/>
          <w:szCs w:val="24"/>
        </w:rPr>
        <w:t>melalui</w:t>
      </w:r>
      <w:proofErr w:type="spellEnd"/>
      <w:r w:rsidR="00380142" w:rsidRPr="00477A6E">
        <w:rPr>
          <w:rFonts w:ascii="Times New Roman" w:hAnsi="Times New Roman"/>
          <w:i/>
          <w:sz w:val="24"/>
          <w:szCs w:val="24"/>
        </w:rPr>
        <w:t xml:space="preserve"> </w:t>
      </w:r>
      <w:proofErr w:type="spellStart"/>
      <w:r w:rsidR="00380142" w:rsidRPr="00477A6E">
        <w:rPr>
          <w:rFonts w:ascii="Times New Roman" w:hAnsi="Times New Roman"/>
          <w:i/>
          <w:sz w:val="24"/>
          <w:szCs w:val="24"/>
        </w:rPr>
        <w:t>penggunaan</w:t>
      </w:r>
      <w:proofErr w:type="spellEnd"/>
      <w:r w:rsidR="00380142" w:rsidRPr="00477A6E">
        <w:rPr>
          <w:rFonts w:ascii="Times New Roman" w:hAnsi="Times New Roman"/>
          <w:i/>
          <w:sz w:val="24"/>
          <w:szCs w:val="24"/>
        </w:rPr>
        <w:t xml:space="preserve"> </w:t>
      </w:r>
      <w:proofErr w:type="spellStart"/>
      <w:r w:rsidR="00380142" w:rsidRPr="00477A6E">
        <w:rPr>
          <w:rFonts w:ascii="Times New Roman" w:hAnsi="Times New Roman"/>
          <w:i/>
          <w:sz w:val="24"/>
          <w:szCs w:val="24"/>
        </w:rPr>
        <w:t>modul</w:t>
      </w:r>
      <w:proofErr w:type="spellEnd"/>
      <w:r w:rsidR="00380142" w:rsidRPr="00477A6E">
        <w:rPr>
          <w:rFonts w:ascii="Times New Roman" w:hAnsi="Times New Roman"/>
          <w:i/>
          <w:sz w:val="24"/>
          <w:szCs w:val="24"/>
        </w:rPr>
        <w:t xml:space="preserve"> </w:t>
      </w:r>
      <w:proofErr w:type="spellStart"/>
      <w:r w:rsidR="00380142" w:rsidRPr="00477A6E">
        <w:rPr>
          <w:rFonts w:ascii="Times New Roman" w:hAnsi="Times New Roman"/>
          <w:i/>
          <w:sz w:val="24"/>
          <w:szCs w:val="24"/>
        </w:rPr>
        <w:t>pencegahan</w:t>
      </w:r>
      <w:proofErr w:type="spellEnd"/>
      <w:r w:rsidR="00380142" w:rsidRPr="00477A6E">
        <w:rPr>
          <w:rFonts w:ascii="Times New Roman" w:hAnsi="Times New Roman"/>
          <w:i/>
          <w:sz w:val="24"/>
          <w:szCs w:val="24"/>
        </w:rPr>
        <w:t xml:space="preserve"> </w:t>
      </w:r>
      <w:proofErr w:type="spellStart"/>
      <w:r w:rsidR="00380142" w:rsidRPr="00477A6E">
        <w:rPr>
          <w:rFonts w:ascii="Times New Roman" w:hAnsi="Times New Roman"/>
          <w:i/>
          <w:sz w:val="24"/>
          <w:szCs w:val="24"/>
        </w:rPr>
        <w:t>jatuh</w:t>
      </w:r>
      <w:proofErr w:type="spellEnd"/>
      <w:r w:rsidR="00380142" w:rsidRPr="00477A6E">
        <w:rPr>
          <w:rFonts w:ascii="Times New Roman" w:hAnsi="Times New Roman"/>
          <w:i/>
          <w:sz w:val="24"/>
          <w:szCs w:val="24"/>
        </w:rPr>
        <w:t xml:space="preserve"> pada </w:t>
      </w:r>
      <w:proofErr w:type="spellStart"/>
      <w:r w:rsidR="00380142" w:rsidRPr="00477A6E">
        <w:rPr>
          <w:rFonts w:ascii="Times New Roman" w:hAnsi="Times New Roman"/>
          <w:i/>
          <w:sz w:val="24"/>
          <w:szCs w:val="24"/>
        </w:rPr>
        <w:t>lansia</w:t>
      </w:r>
      <w:proofErr w:type="spellEnd"/>
      <w:r w:rsidR="00380142" w:rsidRPr="00477A6E">
        <w:rPr>
          <w:rFonts w:ascii="Times New Roman" w:hAnsi="Times New Roman"/>
          <w:i/>
          <w:sz w:val="24"/>
          <w:szCs w:val="24"/>
        </w:rPr>
        <w:t xml:space="preserve"> </w:t>
      </w:r>
      <w:proofErr w:type="spellStart"/>
      <w:r w:rsidR="00380142" w:rsidRPr="00477A6E">
        <w:rPr>
          <w:rFonts w:ascii="Times New Roman" w:hAnsi="Times New Roman"/>
          <w:i/>
          <w:sz w:val="24"/>
          <w:szCs w:val="24"/>
        </w:rPr>
        <w:t>serta</w:t>
      </w:r>
      <w:proofErr w:type="spellEnd"/>
      <w:r w:rsidR="00380142" w:rsidRPr="00477A6E">
        <w:rPr>
          <w:rFonts w:ascii="Times New Roman" w:hAnsi="Times New Roman"/>
          <w:i/>
          <w:sz w:val="24"/>
          <w:szCs w:val="24"/>
        </w:rPr>
        <w:t xml:space="preserve"> </w:t>
      </w:r>
      <w:proofErr w:type="spellStart"/>
      <w:r w:rsidR="00380142" w:rsidRPr="00477A6E">
        <w:rPr>
          <w:rFonts w:ascii="Times New Roman" w:hAnsi="Times New Roman"/>
          <w:i/>
          <w:sz w:val="24"/>
          <w:szCs w:val="24"/>
        </w:rPr>
        <w:t>meningkatkan</w:t>
      </w:r>
      <w:proofErr w:type="spellEnd"/>
      <w:r w:rsidR="00380142" w:rsidRPr="00477A6E">
        <w:rPr>
          <w:rFonts w:ascii="Times New Roman" w:hAnsi="Times New Roman"/>
          <w:i/>
          <w:sz w:val="24"/>
          <w:szCs w:val="24"/>
        </w:rPr>
        <w:t xml:space="preserve"> </w:t>
      </w:r>
      <w:proofErr w:type="spellStart"/>
      <w:r w:rsidR="00380142" w:rsidRPr="00477A6E">
        <w:rPr>
          <w:rFonts w:ascii="Times New Roman" w:hAnsi="Times New Roman"/>
          <w:i/>
          <w:sz w:val="24"/>
          <w:szCs w:val="24"/>
        </w:rPr>
        <w:t>pengetahuan</w:t>
      </w:r>
      <w:proofErr w:type="spellEnd"/>
      <w:r w:rsidR="00380142" w:rsidRPr="00477A6E">
        <w:rPr>
          <w:rFonts w:ascii="Times New Roman" w:hAnsi="Times New Roman"/>
          <w:i/>
          <w:sz w:val="24"/>
          <w:szCs w:val="24"/>
        </w:rPr>
        <w:t xml:space="preserve"> </w:t>
      </w:r>
      <w:proofErr w:type="spellStart"/>
      <w:r w:rsidR="00380142" w:rsidRPr="00477A6E">
        <w:rPr>
          <w:rFonts w:ascii="Times New Roman" w:hAnsi="Times New Roman"/>
          <w:i/>
          <w:sz w:val="24"/>
          <w:szCs w:val="24"/>
        </w:rPr>
        <w:t>keluarga</w:t>
      </w:r>
      <w:proofErr w:type="spellEnd"/>
      <w:r w:rsidR="00380142" w:rsidRPr="00477A6E">
        <w:rPr>
          <w:rFonts w:ascii="Times New Roman" w:hAnsi="Times New Roman"/>
          <w:i/>
          <w:sz w:val="24"/>
          <w:szCs w:val="24"/>
        </w:rPr>
        <w:t xml:space="preserve">, </w:t>
      </w:r>
      <w:proofErr w:type="spellStart"/>
      <w:r w:rsidR="00380142" w:rsidRPr="00477A6E">
        <w:rPr>
          <w:rFonts w:ascii="Times New Roman" w:hAnsi="Times New Roman"/>
          <w:i/>
          <w:sz w:val="24"/>
          <w:szCs w:val="24"/>
        </w:rPr>
        <w:t>keluarga</w:t>
      </w:r>
      <w:proofErr w:type="spellEnd"/>
      <w:r w:rsidR="00380142" w:rsidRPr="00477A6E">
        <w:rPr>
          <w:rFonts w:ascii="Times New Roman" w:hAnsi="Times New Roman"/>
          <w:i/>
          <w:sz w:val="24"/>
          <w:szCs w:val="24"/>
        </w:rPr>
        <w:t xml:space="preserve"> </w:t>
      </w:r>
      <w:proofErr w:type="spellStart"/>
      <w:r w:rsidR="00380142" w:rsidRPr="00477A6E">
        <w:rPr>
          <w:rFonts w:ascii="Times New Roman" w:hAnsi="Times New Roman"/>
          <w:i/>
          <w:sz w:val="24"/>
          <w:szCs w:val="24"/>
        </w:rPr>
        <w:t>lansia</w:t>
      </w:r>
      <w:proofErr w:type="spellEnd"/>
      <w:r w:rsidR="00380142" w:rsidRPr="00477A6E">
        <w:rPr>
          <w:rFonts w:ascii="Times New Roman" w:hAnsi="Times New Roman"/>
          <w:i/>
          <w:sz w:val="24"/>
          <w:szCs w:val="24"/>
        </w:rPr>
        <w:t xml:space="preserve">, </w:t>
      </w:r>
      <w:proofErr w:type="spellStart"/>
      <w:r w:rsidR="00380142" w:rsidRPr="00477A6E">
        <w:rPr>
          <w:rFonts w:ascii="Times New Roman" w:hAnsi="Times New Roman"/>
          <w:i/>
          <w:sz w:val="24"/>
          <w:szCs w:val="24"/>
        </w:rPr>
        <w:t>kader</w:t>
      </w:r>
      <w:proofErr w:type="spellEnd"/>
      <w:r w:rsidR="00380142" w:rsidRPr="00477A6E">
        <w:rPr>
          <w:rFonts w:ascii="Times New Roman" w:hAnsi="Times New Roman"/>
          <w:i/>
          <w:sz w:val="24"/>
          <w:szCs w:val="24"/>
        </w:rPr>
        <w:t xml:space="preserve"> </w:t>
      </w:r>
      <w:proofErr w:type="spellStart"/>
      <w:r w:rsidR="00380142" w:rsidRPr="00477A6E">
        <w:rPr>
          <w:rFonts w:ascii="Times New Roman" w:hAnsi="Times New Roman"/>
          <w:i/>
          <w:sz w:val="24"/>
          <w:szCs w:val="24"/>
        </w:rPr>
        <w:t>kesehatan</w:t>
      </w:r>
      <w:proofErr w:type="spellEnd"/>
      <w:r w:rsidR="00380142" w:rsidRPr="00477A6E">
        <w:rPr>
          <w:rFonts w:ascii="Times New Roman" w:hAnsi="Times New Roman"/>
          <w:i/>
          <w:sz w:val="24"/>
          <w:szCs w:val="24"/>
        </w:rPr>
        <w:t xml:space="preserve"> di wilayah </w:t>
      </w:r>
      <w:proofErr w:type="spellStart"/>
      <w:r w:rsidR="00380142" w:rsidRPr="00477A6E">
        <w:rPr>
          <w:rFonts w:ascii="Times New Roman" w:hAnsi="Times New Roman"/>
          <w:i/>
          <w:sz w:val="24"/>
          <w:szCs w:val="24"/>
        </w:rPr>
        <w:t>puskesmas</w:t>
      </w:r>
      <w:proofErr w:type="spellEnd"/>
      <w:r w:rsidR="00380142" w:rsidRPr="00477A6E">
        <w:rPr>
          <w:rFonts w:ascii="Times New Roman" w:hAnsi="Times New Roman"/>
          <w:i/>
          <w:sz w:val="24"/>
          <w:szCs w:val="24"/>
        </w:rPr>
        <w:t xml:space="preserve"> </w:t>
      </w:r>
      <w:proofErr w:type="spellStart"/>
      <w:r w:rsidR="00380142" w:rsidRPr="00477A6E">
        <w:rPr>
          <w:rFonts w:ascii="Times New Roman" w:hAnsi="Times New Roman"/>
          <w:i/>
          <w:sz w:val="24"/>
          <w:szCs w:val="24"/>
        </w:rPr>
        <w:t>Mekar</w:t>
      </w:r>
      <w:proofErr w:type="spellEnd"/>
      <w:r w:rsidR="00380142" w:rsidRPr="00477A6E">
        <w:rPr>
          <w:rFonts w:ascii="Times New Roman" w:hAnsi="Times New Roman"/>
          <w:i/>
          <w:sz w:val="24"/>
          <w:szCs w:val="24"/>
        </w:rPr>
        <w:t xml:space="preserve"> Mukti . </w:t>
      </w:r>
      <w:proofErr w:type="spellStart"/>
      <w:r w:rsidR="00380142" w:rsidRPr="00477A6E">
        <w:rPr>
          <w:rFonts w:ascii="Times New Roman" w:hAnsi="Times New Roman"/>
          <w:i/>
          <w:sz w:val="24"/>
          <w:szCs w:val="24"/>
        </w:rPr>
        <w:t>Metoda</w:t>
      </w:r>
      <w:proofErr w:type="spellEnd"/>
      <w:r w:rsidR="00380142" w:rsidRPr="00477A6E">
        <w:rPr>
          <w:rFonts w:ascii="Times New Roman" w:hAnsi="Times New Roman"/>
          <w:i/>
          <w:sz w:val="24"/>
          <w:szCs w:val="24"/>
        </w:rPr>
        <w:t xml:space="preserve"> </w:t>
      </w:r>
      <w:proofErr w:type="spellStart"/>
      <w:r w:rsidR="00380142" w:rsidRPr="00477A6E">
        <w:rPr>
          <w:rFonts w:ascii="Times New Roman" w:hAnsi="Times New Roman"/>
          <w:i/>
          <w:sz w:val="24"/>
          <w:szCs w:val="24"/>
        </w:rPr>
        <w:t>pengabdian</w:t>
      </w:r>
      <w:proofErr w:type="spellEnd"/>
      <w:r w:rsidR="00380142" w:rsidRPr="00477A6E">
        <w:rPr>
          <w:rFonts w:ascii="Times New Roman" w:hAnsi="Times New Roman"/>
          <w:i/>
          <w:sz w:val="24"/>
          <w:szCs w:val="24"/>
        </w:rPr>
        <w:t xml:space="preserve"> </w:t>
      </w:r>
      <w:proofErr w:type="spellStart"/>
      <w:r w:rsidR="00380142" w:rsidRPr="00477A6E">
        <w:rPr>
          <w:rFonts w:ascii="Times New Roman" w:hAnsi="Times New Roman"/>
          <w:i/>
          <w:sz w:val="24"/>
          <w:szCs w:val="24"/>
        </w:rPr>
        <w:t>masyrakat</w:t>
      </w:r>
      <w:proofErr w:type="spellEnd"/>
      <w:r w:rsidR="00380142" w:rsidRPr="00477A6E">
        <w:rPr>
          <w:rFonts w:ascii="Times New Roman" w:hAnsi="Times New Roman"/>
          <w:i/>
          <w:sz w:val="24"/>
          <w:szCs w:val="24"/>
        </w:rPr>
        <w:t xml:space="preserve"> </w:t>
      </w:r>
      <w:proofErr w:type="spellStart"/>
      <w:r w:rsidR="00380142" w:rsidRPr="00477A6E">
        <w:rPr>
          <w:rFonts w:ascii="Times New Roman" w:hAnsi="Times New Roman"/>
          <w:i/>
          <w:sz w:val="24"/>
          <w:szCs w:val="24"/>
        </w:rPr>
        <w:t>dengan</w:t>
      </w:r>
      <w:proofErr w:type="spellEnd"/>
      <w:r w:rsidR="00380142" w:rsidRPr="00477A6E">
        <w:rPr>
          <w:rFonts w:ascii="Times New Roman" w:hAnsi="Times New Roman"/>
          <w:i/>
          <w:sz w:val="24"/>
          <w:szCs w:val="24"/>
        </w:rPr>
        <w:t xml:space="preserve"> </w:t>
      </w:r>
      <w:proofErr w:type="spellStart"/>
      <w:r w:rsidR="00380142" w:rsidRPr="00477A6E">
        <w:rPr>
          <w:rFonts w:ascii="Times New Roman" w:hAnsi="Times New Roman"/>
          <w:i/>
          <w:sz w:val="24"/>
          <w:szCs w:val="24"/>
        </w:rPr>
        <w:t>menggunakan</w:t>
      </w:r>
      <w:proofErr w:type="spellEnd"/>
      <w:r w:rsidR="00380142" w:rsidRPr="00477A6E">
        <w:rPr>
          <w:rFonts w:ascii="Times New Roman" w:hAnsi="Times New Roman"/>
          <w:i/>
          <w:sz w:val="24"/>
          <w:szCs w:val="24"/>
        </w:rPr>
        <w:t xml:space="preserve"> </w:t>
      </w:r>
      <w:proofErr w:type="spellStart"/>
      <w:r w:rsidR="00380142" w:rsidRPr="00477A6E">
        <w:rPr>
          <w:rFonts w:ascii="Times New Roman" w:hAnsi="Times New Roman"/>
          <w:i/>
          <w:sz w:val="24"/>
          <w:szCs w:val="24"/>
        </w:rPr>
        <w:t>penyuluhan</w:t>
      </w:r>
      <w:proofErr w:type="spellEnd"/>
      <w:r w:rsidR="00380142" w:rsidRPr="00477A6E">
        <w:rPr>
          <w:rFonts w:ascii="Times New Roman" w:hAnsi="Times New Roman"/>
          <w:i/>
          <w:sz w:val="24"/>
          <w:szCs w:val="24"/>
        </w:rPr>
        <w:t xml:space="preserve"> pada </w:t>
      </w:r>
      <w:proofErr w:type="spellStart"/>
      <w:r w:rsidR="00380142" w:rsidRPr="00477A6E">
        <w:rPr>
          <w:rFonts w:ascii="Times New Roman" w:hAnsi="Times New Roman"/>
          <w:i/>
          <w:sz w:val="24"/>
          <w:szCs w:val="24"/>
        </w:rPr>
        <w:t>masyarakat</w:t>
      </w:r>
      <w:proofErr w:type="spellEnd"/>
      <w:r w:rsidR="00380142" w:rsidRPr="00477A6E">
        <w:rPr>
          <w:rFonts w:ascii="Times New Roman" w:hAnsi="Times New Roman"/>
          <w:i/>
          <w:sz w:val="24"/>
          <w:szCs w:val="24"/>
        </w:rPr>
        <w:t xml:space="preserve"> </w:t>
      </w:r>
      <w:proofErr w:type="spellStart"/>
      <w:r w:rsidR="00380142" w:rsidRPr="00477A6E">
        <w:rPr>
          <w:rFonts w:ascii="Times New Roman" w:hAnsi="Times New Roman"/>
          <w:i/>
          <w:sz w:val="24"/>
          <w:szCs w:val="24"/>
        </w:rPr>
        <w:t>khususnya</w:t>
      </w:r>
      <w:proofErr w:type="spellEnd"/>
      <w:r w:rsidR="00380142" w:rsidRPr="00477A6E">
        <w:rPr>
          <w:rFonts w:ascii="Times New Roman" w:hAnsi="Times New Roman"/>
          <w:i/>
          <w:sz w:val="24"/>
          <w:szCs w:val="24"/>
        </w:rPr>
        <w:t xml:space="preserve"> </w:t>
      </w:r>
      <w:proofErr w:type="spellStart"/>
      <w:proofErr w:type="gramStart"/>
      <w:r w:rsidR="00380142" w:rsidRPr="00477A6E">
        <w:rPr>
          <w:rFonts w:ascii="Times New Roman" w:hAnsi="Times New Roman"/>
          <w:i/>
          <w:sz w:val="24"/>
          <w:szCs w:val="24"/>
        </w:rPr>
        <w:t>lansia</w:t>
      </w:r>
      <w:proofErr w:type="spellEnd"/>
      <w:r w:rsidR="00380142" w:rsidRPr="00477A6E">
        <w:rPr>
          <w:rFonts w:ascii="Times New Roman" w:hAnsi="Times New Roman"/>
          <w:i/>
          <w:sz w:val="24"/>
          <w:szCs w:val="24"/>
        </w:rPr>
        <w:t xml:space="preserve"> .</w:t>
      </w:r>
      <w:proofErr w:type="gramEnd"/>
      <w:r w:rsidR="00380142" w:rsidRPr="00477A6E">
        <w:rPr>
          <w:rFonts w:ascii="Times New Roman" w:hAnsi="Times New Roman"/>
          <w:i/>
          <w:sz w:val="24"/>
          <w:szCs w:val="24"/>
        </w:rPr>
        <w:t xml:space="preserve"> </w:t>
      </w:r>
      <w:proofErr w:type="spellStart"/>
      <w:r w:rsidR="00380142" w:rsidRPr="00477A6E">
        <w:rPr>
          <w:rFonts w:ascii="Times New Roman" w:hAnsi="Times New Roman"/>
          <w:i/>
          <w:sz w:val="24"/>
          <w:szCs w:val="24"/>
        </w:rPr>
        <w:t>Sampel</w:t>
      </w:r>
      <w:proofErr w:type="spellEnd"/>
      <w:r w:rsidR="00380142" w:rsidRPr="00477A6E">
        <w:rPr>
          <w:rFonts w:ascii="Times New Roman" w:hAnsi="Times New Roman"/>
          <w:i/>
          <w:sz w:val="24"/>
          <w:szCs w:val="24"/>
        </w:rPr>
        <w:t xml:space="preserve"> </w:t>
      </w:r>
      <w:proofErr w:type="spellStart"/>
      <w:r w:rsidR="00380142" w:rsidRPr="00477A6E">
        <w:rPr>
          <w:rFonts w:ascii="Times New Roman" w:hAnsi="Times New Roman"/>
          <w:i/>
          <w:sz w:val="24"/>
          <w:szCs w:val="24"/>
        </w:rPr>
        <w:t>adalah</w:t>
      </w:r>
      <w:proofErr w:type="spellEnd"/>
      <w:r w:rsidR="00380142" w:rsidRPr="00477A6E">
        <w:rPr>
          <w:rFonts w:ascii="Times New Roman" w:hAnsi="Times New Roman"/>
          <w:i/>
          <w:sz w:val="24"/>
          <w:szCs w:val="24"/>
        </w:rPr>
        <w:t xml:space="preserve"> </w:t>
      </w:r>
      <w:proofErr w:type="spellStart"/>
      <w:r w:rsidR="00380142" w:rsidRPr="00477A6E">
        <w:rPr>
          <w:rFonts w:ascii="Times New Roman" w:hAnsi="Times New Roman"/>
          <w:i/>
          <w:sz w:val="24"/>
          <w:szCs w:val="24"/>
        </w:rPr>
        <w:t>lansia</w:t>
      </w:r>
      <w:proofErr w:type="spellEnd"/>
      <w:r w:rsidR="00380142" w:rsidRPr="00477A6E">
        <w:rPr>
          <w:rFonts w:ascii="Times New Roman" w:hAnsi="Times New Roman"/>
          <w:i/>
          <w:sz w:val="24"/>
          <w:szCs w:val="24"/>
        </w:rPr>
        <w:t xml:space="preserve"> dan </w:t>
      </w:r>
      <w:proofErr w:type="spellStart"/>
      <w:r w:rsidR="00380142" w:rsidRPr="00477A6E">
        <w:rPr>
          <w:rFonts w:ascii="Times New Roman" w:hAnsi="Times New Roman"/>
          <w:i/>
          <w:sz w:val="24"/>
          <w:szCs w:val="24"/>
        </w:rPr>
        <w:t>keluarganya</w:t>
      </w:r>
      <w:proofErr w:type="spellEnd"/>
      <w:r w:rsidR="00380142" w:rsidRPr="00477A6E">
        <w:rPr>
          <w:rFonts w:ascii="Times New Roman" w:hAnsi="Times New Roman"/>
          <w:i/>
          <w:sz w:val="24"/>
          <w:szCs w:val="24"/>
        </w:rPr>
        <w:t xml:space="preserve"> </w:t>
      </w:r>
      <w:proofErr w:type="spellStart"/>
      <w:r w:rsidR="00380142" w:rsidRPr="00477A6E">
        <w:rPr>
          <w:rFonts w:ascii="Times New Roman" w:hAnsi="Times New Roman"/>
          <w:i/>
          <w:sz w:val="24"/>
          <w:szCs w:val="24"/>
        </w:rPr>
        <w:t>sebanyak</w:t>
      </w:r>
      <w:proofErr w:type="spellEnd"/>
      <w:r w:rsidR="00380142" w:rsidRPr="00477A6E">
        <w:rPr>
          <w:rFonts w:ascii="Times New Roman" w:hAnsi="Times New Roman"/>
          <w:i/>
          <w:sz w:val="24"/>
          <w:szCs w:val="24"/>
        </w:rPr>
        <w:t xml:space="preserve"> 20 orang di </w:t>
      </w:r>
      <w:proofErr w:type="spellStart"/>
      <w:r w:rsidR="00380142" w:rsidRPr="00477A6E">
        <w:rPr>
          <w:rFonts w:ascii="Times New Roman" w:hAnsi="Times New Roman"/>
          <w:i/>
          <w:sz w:val="24"/>
          <w:szCs w:val="24"/>
        </w:rPr>
        <w:t>Posbindu</w:t>
      </w:r>
      <w:proofErr w:type="spellEnd"/>
      <w:r w:rsidR="00380142" w:rsidRPr="00477A6E">
        <w:rPr>
          <w:rFonts w:ascii="Times New Roman" w:hAnsi="Times New Roman"/>
          <w:i/>
          <w:sz w:val="24"/>
          <w:szCs w:val="24"/>
        </w:rPr>
        <w:t xml:space="preserve"> </w:t>
      </w:r>
      <w:proofErr w:type="spellStart"/>
      <w:r w:rsidR="00380142" w:rsidRPr="00477A6E">
        <w:rPr>
          <w:rFonts w:ascii="Times New Roman" w:hAnsi="Times New Roman"/>
          <w:i/>
          <w:sz w:val="24"/>
          <w:szCs w:val="24"/>
        </w:rPr>
        <w:t>Graha</w:t>
      </w:r>
      <w:proofErr w:type="spellEnd"/>
      <w:r w:rsidR="00380142" w:rsidRPr="00477A6E">
        <w:rPr>
          <w:rFonts w:ascii="Times New Roman" w:hAnsi="Times New Roman"/>
          <w:i/>
          <w:sz w:val="24"/>
          <w:szCs w:val="24"/>
        </w:rPr>
        <w:t xml:space="preserve"> </w:t>
      </w:r>
      <w:proofErr w:type="spellStart"/>
      <w:r w:rsidR="00380142" w:rsidRPr="00477A6E">
        <w:rPr>
          <w:rFonts w:ascii="Times New Roman" w:hAnsi="Times New Roman"/>
          <w:i/>
          <w:sz w:val="24"/>
          <w:szCs w:val="24"/>
        </w:rPr>
        <w:t>Pembda</w:t>
      </w:r>
      <w:proofErr w:type="spellEnd"/>
      <w:r w:rsidR="00380142" w:rsidRPr="00477A6E">
        <w:rPr>
          <w:rFonts w:ascii="Times New Roman" w:hAnsi="Times New Roman"/>
          <w:i/>
          <w:sz w:val="24"/>
          <w:szCs w:val="24"/>
        </w:rPr>
        <w:t xml:space="preserve"> </w:t>
      </w:r>
      <w:proofErr w:type="spellStart"/>
      <w:r w:rsidR="00380142" w:rsidRPr="00477A6E">
        <w:rPr>
          <w:rFonts w:ascii="Times New Roman" w:hAnsi="Times New Roman"/>
          <w:i/>
          <w:sz w:val="24"/>
          <w:szCs w:val="24"/>
        </w:rPr>
        <w:t>desa</w:t>
      </w:r>
      <w:proofErr w:type="spellEnd"/>
      <w:r w:rsidR="00380142" w:rsidRPr="00477A6E">
        <w:rPr>
          <w:rFonts w:ascii="Times New Roman" w:hAnsi="Times New Roman"/>
          <w:i/>
          <w:sz w:val="24"/>
          <w:szCs w:val="24"/>
        </w:rPr>
        <w:t xml:space="preserve"> </w:t>
      </w:r>
      <w:proofErr w:type="spellStart"/>
      <w:r w:rsidR="00380142" w:rsidRPr="00477A6E">
        <w:rPr>
          <w:rFonts w:ascii="Times New Roman" w:hAnsi="Times New Roman"/>
          <w:i/>
          <w:sz w:val="24"/>
          <w:szCs w:val="24"/>
        </w:rPr>
        <w:t>Simpangan</w:t>
      </w:r>
      <w:proofErr w:type="spellEnd"/>
      <w:r w:rsidR="00380142" w:rsidRPr="00477A6E">
        <w:rPr>
          <w:rFonts w:ascii="Times New Roman" w:hAnsi="Times New Roman"/>
          <w:i/>
          <w:sz w:val="24"/>
          <w:szCs w:val="24"/>
        </w:rPr>
        <w:t xml:space="preserve">. Hasil </w:t>
      </w:r>
      <w:proofErr w:type="spellStart"/>
      <w:r w:rsidR="00380142" w:rsidRPr="00477A6E">
        <w:rPr>
          <w:rFonts w:ascii="Times New Roman" w:hAnsi="Times New Roman"/>
          <w:i/>
          <w:sz w:val="24"/>
          <w:szCs w:val="24"/>
        </w:rPr>
        <w:t>pengabdian</w:t>
      </w:r>
      <w:proofErr w:type="spellEnd"/>
      <w:r w:rsidR="00380142" w:rsidRPr="00477A6E">
        <w:rPr>
          <w:rFonts w:ascii="Times New Roman" w:hAnsi="Times New Roman"/>
          <w:i/>
          <w:sz w:val="24"/>
          <w:szCs w:val="24"/>
        </w:rPr>
        <w:t xml:space="preserve"> </w:t>
      </w:r>
      <w:proofErr w:type="spellStart"/>
      <w:r w:rsidR="00380142" w:rsidRPr="00477A6E">
        <w:rPr>
          <w:rFonts w:ascii="Times New Roman" w:hAnsi="Times New Roman"/>
          <w:i/>
          <w:sz w:val="24"/>
          <w:szCs w:val="24"/>
        </w:rPr>
        <w:t>masyarakat</w:t>
      </w:r>
      <w:proofErr w:type="spellEnd"/>
      <w:r w:rsidR="00380142" w:rsidRPr="00477A6E">
        <w:rPr>
          <w:rFonts w:ascii="Times New Roman" w:hAnsi="Times New Roman"/>
          <w:i/>
          <w:sz w:val="24"/>
          <w:szCs w:val="24"/>
        </w:rPr>
        <w:t xml:space="preserve"> </w:t>
      </w:r>
      <w:proofErr w:type="spellStart"/>
      <w:r w:rsidR="00380142" w:rsidRPr="00477A6E">
        <w:rPr>
          <w:rFonts w:ascii="Times New Roman" w:hAnsi="Times New Roman"/>
          <w:i/>
          <w:sz w:val="24"/>
          <w:szCs w:val="24"/>
        </w:rPr>
        <w:t>adalah</w:t>
      </w:r>
      <w:proofErr w:type="spellEnd"/>
      <w:r w:rsidR="00380142" w:rsidRPr="00477A6E">
        <w:rPr>
          <w:rFonts w:ascii="Times New Roman" w:hAnsi="Times New Roman"/>
          <w:i/>
          <w:sz w:val="24"/>
          <w:szCs w:val="24"/>
        </w:rPr>
        <w:t xml:space="preserve"> </w:t>
      </w:r>
      <w:proofErr w:type="spellStart"/>
      <w:r w:rsidR="00380142" w:rsidRPr="00477A6E">
        <w:rPr>
          <w:rFonts w:ascii="Times New Roman" w:hAnsi="Times New Roman"/>
          <w:i/>
          <w:sz w:val="24"/>
          <w:szCs w:val="24"/>
        </w:rPr>
        <w:t>sebanyak</w:t>
      </w:r>
      <w:proofErr w:type="spellEnd"/>
      <w:r w:rsidR="00380142" w:rsidRPr="00477A6E">
        <w:rPr>
          <w:rFonts w:ascii="Times New Roman" w:hAnsi="Times New Roman"/>
          <w:i/>
          <w:sz w:val="24"/>
          <w:szCs w:val="24"/>
        </w:rPr>
        <w:t xml:space="preserve"> 65% </w:t>
      </w:r>
      <w:proofErr w:type="spellStart"/>
      <w:r w:rsidR="00380142" w:rsidRPr="00477A6E">
        <w:rPr>
          <w:rFonts w:ascii="Times New Roman" w:hAnsi="Times New Roman"/>
          <w:i/>
          <w:sz w:val="24"/>
          <w:szCs w:val="24"/>
        </w:rPr>
        <w:t>memiliki</w:t>
      </w:r>
      <w:proofErr w:type="spellEnd"/>
      <w:r w:rsidR="00380142" w:rsidRPr="00477A6E">
        <w:rPr>
          <w:rFonts w:ascii="Times New Roman" w:hAnsi="Times New Roman"/>
          <w:i/>
          <w:sz w:val="24"/>
          <w:szCs w:val="24"/>
        </w:rPr>
        <w:t xml:space="preserve"> </w:t>
      </w:r>
      <w:proofErr w:type="spellStart"/>
      <w:r w:rsidR="00380142" w:rsidRPr="00477A6E">
        <w:rPr>
          <w:rFonts w:ascii="Times New Roman" w:hAnsi="Times New Roman"/>
          <w:i/>
          <w:sz w:val="24"/>
          <w:szCs w:val="24"/>
        </w:rPr>
        <w:t>pengetahuan</w:t>
      </w:r>
      <w:proofErr w:type="spellEnd"/>
      <w:r w:rsidR="00380142" w:rsidRPr="00477A6E">
        <w:rPr>
          <w:rFonts w:ascii="Times New Roman" w:hAnsi="Times New Roman"/>
          <w:i/>
          <w:sz w:val="24"/>
          <w:szCs w:val="24"/>
        </w:rPr>
        <w:t xml:space="preserve"> yang </w:t>
      </w:r>
      <w:proofErr w:type="spellStart"/>
      <w:r w:rsidR="00380142" w:rsidRPr="00477A6E">
        <w:rPr>
          <w:rFonts w:ascii="Times New Roman" w:hAnsi="Times New Roman"/>
          <w:i/>
          <w:sz w:val="24"/>
          <w:szCs w:val="24"/>
        </w:rPr>
        <w:t>tinggi</w:t>
      </w:r>
      <w:proofErr w:type="spellEnd"/>
      <w:r w:rsidR="00380142" w:rsidRPr="00477A6E">
        <w:rPr>
          <w:rFonts w:ascii="Times New Roman" w:hAnsi="Times New Roman"/>
          <w:i/>
          <w:sz w:val="24"/>
          <w:szCs w:val="24"/>
        </w:rPr>
        <w:t xml:space="preserve"> </w:t>
      </w:r>
      <w:proofErr w:type="spellStart"/>
      <w:r w:rsidR="00380142" w:rsidRPr="00477A6E">
        <w:rPr>
          <w:rFonts w:ascii="Times New Roman" w:hAnsi="Times New Roman"/>
          <w:i/>
          <w:sz w:val="24"/>
          <w:szCs w:val="24"/>
        </w:rPr>
        <w:t>terkait</w:t>
      </w:r>
      <w:proofErr w:type="spellEnd"/>
      <w:r w:rsidR="00380142" w:rsidRPr="00477A6E">
        <w:rPr>
          <w:rFonts w:ascii="Times New Roman" w:hAnsi="Times New Roman"/>
          <w:i/>
          <w:sz w:val="24"/>
          <w:szCs w:val="24"/>
        </w:rPr>
        <w:t xml:space="preserve"> </w:t>
      </w:r>
      <w:proofErr w:type="spellStart"/>
      <w:r w:rsidR="00380142" w:rsidRPr="00477A6E">
        <w:rPr>
          <w:rFonts w:ascii="Times New Roman" w:hAnsi="Times New Roman"/>
          <w:i/>
          <w:sz w:val="24"/>
          <w:szCs w:val="24"/>
        </w:rPr>
        <w:t>pencegahan</w:t>
      </w:r>
      <w:proofErr w:type="spellEnd"/>
      <w:r w:rsidR="00380142" w:rsidRPr="00477A6E">
        <w:rPr>
          <w:rFonts w:ascii="Times New Roman" w:hAnsi="Times New Roman"/>
          <w:i/>
          <w:sz w:val="24"/>
          <w:szCs w:val="24"/>
        </w:rPr>
        <w:t xml:space="preserve"> </w:t>
      </w:r>
      <w:proofErr w:type="spellStart"/>
      <w:r w:rsidR="00380142" w:rsidRPr="00477A6E">
        <w:rPr>
          <w:rFonts w:ascii="Times New Roman" w:hAnsi="Times New Roman"/>
          <w:i/>
          <w:sz w:val="24"/>
          <w:szCs w:val="24"/>
        </w:rPr>
        <w:t>jatuh</w:t>
      </w:r>
      <w:proofErr w:type="spellEnd"/>
      <w:r w:rsidR="00380142" w:rsidRPr="00477A6E">
        <w:rPr>
          <w:rFonts w:ascii="Times New Roman" w:hAnsi="Times New Roman"/>
          <w:i/>
          <w:sz w:val="24"/>
          <w:szCs w:val="24"/>
        </w:rPr>
        <w:t xml:space="preserve"> pada </w:t>
      </w:r>
      <w:proofErr w:type="spellStart"/>
      <w:r w:rsidR="00380142" w:rsidRPr="00477A6E">
        <w:rPr>
          <w:rFonts w:ascii="Times New Roman" w:hAnsi="Times New Roman"/>
          <w:i/>
          <w:sz w:val="24"/>
          <w:szCs w:val="24"/>
        </w:rPr>
        <w:t>lansia</w:t>
      </w:r>
      <w:proofErr w:type="spellEnd"/>
      <w:r w:rsidR="00380142" w:rsidRPr="00477A6E">
        <w:rPr>
          <w:rFonts w:ascii="Times New Roman" w:hAnsi="Times New Roman"/>
          <w:i/>
          <w:sz w:val="24"/>
          <w:szCs w:val="24"/>
        </w:rPr>
        <w:t xml:space="preserve"> dan </w:t>
      </w:r>
      <w:proofErr w:type="spellStart"/>
      <w:r w:rsidR="00380142" w:rsidRPr="00477A6E">
        <w:rPr>
          <w:rFonts w:ascii="Times New Roman" w:hAnsi="Times New Roman"/>
          <w:i/>
          <w:sz w:val="24"/>
          <w:szCs w:val="24"/>
        </w:rPr>
        <w:t>sebanyak</w:t>
      </w:r>
      <w:proofErr w:type="spellEnd"/>
      <w:r w:rsidR="00380142" w:rsidRPr="00477A6E">
        <w:rPr>
          <w:rFonts w:ascii="Times New Roman" w:hAnsi="Times New Roman"/>
          <w:i/>
          <w:sz w:val="24"/>
          <w:szCs w:val="24"/>
        </w:rPr>
        <w:t xml:space="preserve"> 35% </w:t>
      </w:r>
      <w:proofErr w:type="spellStart"/>
      <w:r w:rsidR="00380142" w:rsidRPr="00477A6E">
        <w:rPr>
          <w:rFonts w:ascii="Times New Roman" w:hAnsi="Times New Roman"/>
          <w:i/>
          <w:sz w:val="24"/>
          <w:szCs w:val="24"/>
        </w:rPr>
        <w:t>memiliki</w:t>
      </w:r>
      <w:proofErr w:type="spellEnd"/>
      <w:r w:rsidR="00380142" w:rsidRPr="00477A6E">
        <w:rPr>
          <w:rFonts w:ascii="Times New Roman" w:hAnsi="Times New Roman"/>
          <w:i/>
          <w:sz w:val="24"/>
          <w:szCs w:val="24"/>
        </w:rPr>
        <w:t xml:space="preserve"> </w:t>
      </w:r>
      <w:proofErr w:type="spellStart"/>
      <w:r w:rsidR="00380142" w:rsidRPr="00477A6E">
        <w:rPr>
          <w:rFonts w:ascii="Times New Roman" w:hAnsi="Times New Roman"/>
          <w:i/>
          <w:sz w:val="24"/>
          <w:szCs w:val="24"/>
        </w:rPr>
        <w:t>pengetahuan</w:t>
      </w:r>
      <w:proofErr w:type="spellEnd"/>
      <w:r w:rsidR="00380142" w:rsidRPr="00477A6E">
        <w:rPr>
          <w:rFonts w:ascii="Times New Roman" w:hAnsi="Times New Roman"/>
          <w:i/>
          <w:sz w:val="24"/>
          <w:szCs w:val="24"/>
        </w:rPr>
        <w:t xml:space="preserve"> yang </w:t>
      </w:r>
      <w:proofErr w:type="spellStart"/>
      <w:r w:rsidR="00380142" w:rsidRPr="00477A6E">
        <w:rPr>
          <w:rFonts w:ascii="Times New Roman" w:hAnsi="Times New Roman"/>
          <w:i/>
          <w:sz w:val="24"/>
          <w:szCs w:val="24"/>
        </w:rPr>
        <w:t>rendah</w:t>
      </w:r>
      <w:proofErr w:type="spellEnd"/>
      <w:r w:rsidR="00380142" w:rsidRPr="00477A6E">
        <w:rPr>
          <w:rFonts w:ascii="Times New Roman" w:hAnsi="Times New Roman"/>
          <w:i/>
          <w:sz w:val="24"/>
          <w:szCs w:val="24"/>
        </w:rPr>
        <w:t xml:space="preserve"> </w:t>
      </w:r>
      <w:proofErr w:type="spellStart"/>
      <w:r w:rsidR="00380142" w:rsidRPr="00477A6E">
        <w:rPr>
          <w:rFonts w:ascii="Times New Roman" w:hAnsi="Times New Roman"/>
          <w:i/>
          <w:sz w:val="24"/>
          <w:szCs w:val="24"/>
        </w:rPr>
        <w:t>tentang</w:t>
      </w:r>
      <w:proofErr w:type="spellEnd"/>
      <w:r w:rsidR="00380142" w:rsidRPr="00477A6E">
        <w:rPr>
          <w:rFonts w:ascii="Times New Roman" w:hAnsi="Times New Roman"/>
          <w:i/>
          <w:sz w:val="24"/>
          <w:szCs w:val="24"/>
        </w:rPr>
        <w:t xml:space="preserve"> </w:t>
      </w:r>
      <w:proofErr w:type="spellStart"/>
      <w:r w:rsidR="00380142" w:rsidRPr="00477A6E">
        <w:rPr>
          <w:rFonts w:ascii="Times New Roman" w:hAnsi="Times New Roman"/>
          <w:i/>
          <w:sz w:val="24"/>
          <w:szCs w:val="24"/>
        </w:rPr>
        <w:t>pencegahan</w:t>
      </w:r>
      <w:proofErr w:type="spellEnd"/>
      <w:r w:rsidR="00380142" w:rsidRPr="00477A6E">
        <w:rPr>
          <w:rFonts w:ascii="Times New Roman" w:hAnsi="Times New Roman"/>
          <w:i/>
          <w:sz w:val="24"/>
          <w:szCs w:val="24"/>
        </w:rPr>
        <w:t xml:space="preserve"> </w:t>
      </w:r>
      <w:proofErr w:type="spellStart"/>
      <w:r w:rsidR="00380142" w:rsidRPr="00477A6E">
        <w:rPr>
          <w:rFonts w:ascii="Times New Roman" w:hAnsi="Times New Roman"/>
          <w:i/>
          <w:sz w:val="24"/>
          <w:szCs w:val="24"/>
        </w:rPr>
        <w:t>jatuh</w:t>
      </w:r>
      <w:proofErr w:type="spellEnd"/>
      <w:r w:rsidR="00380142" w:rsidRPr="00477A6E">
        <w:rPr>
          <w:rFonts w:ascii="Times New Roman" w:hAnsi="Times New Roman"/>
          <w:i/>
          <w:sz w:val="24"/>
          <w:szCs w:val="24"/>
        </w:rPr>
        <w:t xml:space="preserve"> pada </w:t>
      </w:r>
      <w:proofErr w:type="spellStart"/>
      <w:r w:rsidR="00380142" w:rsidRPr="00477A6E">
        <w:rPr>
          <w:rFonts w:ascii="Times New Roman" w:hAnsi="Times New Roman"/>
          <w:i/>
          <w:sz w:val="24"/>
          <w:szCs w:val="24"/>
        </w:rPr>
        <w:t>lansia</w:t>
      </w:r>
      <w:proofErr w:type="spellEnd"/>
      <w:r w:rsidR="00380142" w:rsidRPr="00477A6E">
        <w:rPr>
          <w:rFonts w:ascii="Times New Roman" w:hAnsi="Times New Roman"/>
          <w:i/>
          <w:sz w:val="24"/>
          <w:szCs w:val="24"/>
        </w:rPr>
        <w:t xml:space="preserve">. </w:t>
      </w:r>
      <w:proofErr w:type="spellStart"/>
      <w:r w:rsidR="00380142" w:rsidRPr="00477A6E">
        <w:rPr>
          <w:rFonts w:ascii="Times New Roman" w:hAnsi="Times New Roman"/>
          <w:i/>
          <w:sz w:val="24"/>
          <w:szCs w:val="24"/>
        </w:rPr>
        <w:t>Kesimpilan</w:t>
      </w:r>
      <w:proofErr w:type="spellEnd"/>
      <w:r w:rsidR="00380142" w:rsidRPr="00477A6E">
        <w:rPr>
          <w:rFonts w:ascii="Times New Roman" w:hAnsi="Times New Roman"/>
          <w:i/>
          <w:sz w:val="24"/>
          <w:szCs w:val="24"/>
        </w:rPr>
        <w:t xml:space="preserve"> </w:t>
      </w:r>
      <w:proofErr w:type="spellStart"/>
      <w:r w:rsidR="00380142" w:rsidRPr="00477A6E">
        <w:rPr>
          <w:rFonts w:ascii="Times New Roman" w:hAnsi="Times New Roman"/>
          <w:i/>
          <w:sz w:val="24"/>
          <w:szCs w:val="24"/>
        </w:rPr>
        <w:t>dari</w:t>
      </w:r>
      <w:proofErr w:type="spellEnd"/>
      <w:r w:rsidR="00380142" w:rsidRPr="00477A6E">
        <w:rPr>
          <w:rFonts w:ascii="Times New Roman" w:hAnsi="Times New Roman"/>
          <w:i/>
          <w:sz w:val="24"/>
          <w:szCs w:val="24"/>
        </w:rPr>
        <w:t xml:space="preserve"> </w:t>
      </w:r>
      <w:proofErr w:type="spellStart"/>
      <w:r w:rsidR="00380142" w:rsidRPr="00477A6E">
        <w:rPr>
          <w:rFonts w:ascii="Times New Roman" w:hAnsi="Times New Roman"/>
          <w:i/>
          <w:sz w:val="24"/>
          <w:szCs w:val="24"/>
        </w:rPr>
        <w:t>pengabdian</w:t>
      </w:r>
      <w:proofErr w:type="spellEnd"/>
      <w:r w:rsidR="00380142" w:rsidRPr="00477A6E">
        <w:rPr>
          <w:rFonts w:ascii="Times New Roman" w:hAnsi="Times New Roman"/>
          <w:i/>
          <w:sz w:val="24"/>
          <w:szCs w:val="24"/>
        </w:rPr>
        <w:t xml:space="preserve"> </w:t>
      </w:r>
      <w:proofErr w:type="spellStart"/>
      <w:r w:rsidR="00380142" w:rsidRPr="00477A6E">
        <w:rPr>
          <w:rFonts w:ascii="Times New Roman" w:hAnsi="Times New Roman"/>
          <w:i/>
          <w:sz w:val="24"/>
          <w:szCs w:val="24"/>
        </w:rPr>
        <w:t>masyarakat</w:t>
      </w:r>
      <w:proofErr w:type="spellEnd"/>
      <w:r w:rsidR="00380142" w:rsidRPr="00477A6E">
        <w:rPr>
          <w:rFonts w:ascii="Times New Roman" w:hAnsi="Times New Roman"/>
          <w:i/>
          <w:sz w:val="24"/>
          <w:szCs w:val="24"/>
        </w:rPr>
        <w:t xml:space="preserve"> </w:t>
      </w:r>
      <w:proofErr w:type="spellStart"/>
      <w:r w:rsidR="00380142" w:rsidRPr="00477A6E">
        <w:rPr>
          <w:rFonts w:ascii="Times New Roman" w:hAnsi="Times New Roman"/>
          <w:i/>
          <w:sz w:val="24"/>
          <w:szCs w:val="24"/>
        </w:rPr>
        <w:t>adalah</w:t>
      </w:r>
      <w:proofErr w:type="spellEnd"/>
      <w:r w:rsidR="00380142" w:rsidRPr="00477A6E">
        <w:rPr>
          <w:rFonts w:ascii="Times New Roman" w:hAnsi="Times New Roman"/>
          <w:i/>
          <w:sz w:val="24"/>
          <w:szCs w:val="24"/>
        </w:rPr>
        <w:t xml:space="preserve"> </w:t>
      </w:r>
      <w:proofErr w:type="spellStart"/>
      <w:r w:rsidR="00380142" w:rsidRPr="00477A6E">
        <w:rPr>
          <w:rStyle w:val="jlqj4b"/>
          <w:rFonts w:ascii="Times New Roman" w:hAnsi="Times New Roman"/>
          <w:i/>
          <w:sz w:val="24"/>
          <w:szCs w:val="24"/>
        </w:rPr>
        <w:t>Jatuh</w:t>
      </w:r>
      <w:proofErr w:type="spellEnd"/>
      <w:r w:rsidR="00380142" w:rsidRPr="00477A6E">
        <w:rPr>
          <w:rStyle w:val="jlqj4b"/>
          <w:rFonts w:ascii="Times New Roman" w:hAnsi="Times New Roman"/>
          <w:i/>
          <w:sz w:val="24"/>
          <w:szCs w:val="24"/>
        </w:rPr>
        <w:t xml:space="preserve"> yang </w:t>
      </w:r>
      <w:proofErr w:type="spellStart"/>
      <w:r w:rsidR="00380142" w:rsidRPr="00477A6E">
        <w:rPr>
          <w:rStyle w:val="jlqj4b"/>
          <w:rFonts w:ascii="Times New Roman" w:hAnsi="Times New Roman"/>
          <w:i/>
          <w:sz w:val="24"/>
          <w:szCs w:val="24"/>
        </w:rPr>
        <w:t>terjadi</w:t>
      </w:r>
      <w:proofErr w:type="spellEnd"/>
      <w:r w:rsidR="00380142" w:rsidRPr="00477A6E">
        <w:rPr>
          <w:rStyle w:val="jlqj4b"/>
          <w:rFonts w:ascii="Times New Roman" w:hAnsi="Times New Roman"/>
          <w:i/>
          <w:sz w:val="24"/>
          <w:szCs w:val="24"/>
        </w:rPr>
        <w:t xml:space="preserve"> pada </w:t>
      </w:r>
      <w:proofErr w:type="spellStart"/>
      <w:r w:rsidR="00380142" w:rsidRPr="00477A6E">
        <w:rPr>
          <w:rStyle w:val="jlqj4b"/>
          <w:rFonts w:ascii="Times New Roman" w:hAnsi="Times New Roman"/>
          <w:i/>
          <w:sz w:val="24"/>
          <w:szCs w:val="24"/>
        </w:rPr>
        <w:t>lansia</w:t>
      </w:r>
      <w:proofErr w:type="spellEnd"/>
      <w:r w:rsidR="00380142" w:rsidRPr="00477A6E">
        <w:rPr>
          <w:rStyle w:val="jlqj4b"/>
          <w:rFonts w:ascii="Times New Roman" w:hAnsi="Times New Roman"/>
          <w:i/>
          <w:sz w:val="24"/>
          <w:szCs w:val="24"/>
        </w:rPr>
        <w:t xml:space="preserve"> </w:t>
      </w:r>
      <w:proofErr w:type="spellStart"/>
      <w:r w:rsidR="00380142" w:rsidRPr="00477A6E">
        <w:rPr>
          <w:rStyle w:val="jlqj4b"/>
          <w:rFonts w:ascii="Times New Roman" w:hAnsi="Times New Roman"/>
          <w:i/>
          <w:sz w:val="24"/>
          <w:szCs w:val="24"/>
        </w:rPr>
        <w:t>dapat</w:t>
      </w:r>
      <w:proofErr w:type="spellEnd"/>
      <w:r w:rsidR="00380142" w:rsidRPr="00477A6E">
        <w:rPr>
          <w:rStyle w:val="jlqj4b"/>
          <w:rFonts w:ascii="Times New Roman" w:hAnsi="Times New Roman"/>
          <w:i/>
          <w:sz w:val="24"/>
          <w:szCs w:val="24"/>
        </w:rPr>
        <w:t xml:space="preserve"> </w:t>
      </w:r>
      <w:proofErr w:type="spellStart"/>
      <w:r w:rsidR="00380142" w:rsidRPr="00477A6E">
        <w:rPr>
          <w:rStyle w:val="jlqj4b"/>
          <w:rFonts w:ascii="Times New Roman" w:hAnsi="Times New Roman"/>
          <w:i/>
          <w:sz w:val="24"/>
          <w:szCs w:val="24"/>
        </w:rPr>
        <w:t>menimbulkan</w:t>
      </w:r>
      <w:proofErr w:type="spellEnd"/>
      <w:r w:rsidR="00380142" w:rsidRPr="00477A6E">
        <w:rPr>
          <w:rStyle w:val="jlqj4b"/>
          <w:rFonts w:ascii="Times New Roman" w:hAnsi="Times New Roman"/>
          <w:i/>
          <w:sz w:val="24"/>
          <w:szCs w:val="24"/>
        </w:rPr>
        <w:t xml:space="preserve"> </w:t>
      </w:r>
      <w:proofErr w:type="spellStart"/>
      <w:r w:rsidR="00380142" w:rsidRPr="00477A6E">
        <w:rPr>
          <w:rStyle w:val="jlqj4b"/>
          <w:rFonts w:ascii="Times New Roman" w:hAnsi="Times New Roman"/>
          <w:i/>
          <w:sz w:val="24"/>
          <w:szCs w:val="24"/>
        </w:rPr>
        <w:t>dampak</w:t>
      </w:r>
      <w:proofErr w:type="spellEnd"/>
      <w:r w:rsidR="00380142" w:rsidRPr="00477A6E">
        <w:rPr>
          <w:rStyle w:val="jlqj4b"/>
          <w:rFonts w:ascii="Times New Roman" w:hAnsi="Times New Roman"/>
          <w:i/>
          <w:sz w:val="24"/>
          <w:szCs w:val="24"/>
        </w:rPr>
        <w:t xml:space="preserve"> </w:t>
      </w:r>
      <w:proofErr w:type="spellStart"/>
      <w:r w:rsidR="00380142" w:rsidRPr="00477A6E">
        <w:rPr>
          <w:rStyle w:val="jlqj4b"/>
          <w:rFonts w:ascii="Times New Roman" w:hAnsi="Times New Roman"/>
          <w:i/>
          <w:sz w:val="24"/>
          <w:szCs w:val="24"/>
        </w:rPr>
        <w:t>secara</w:t>
      </w:r>
      <w:proofErr w:type="spellEnd"/>
      <w:r w:rsidR="00380142" w:rsidRPr="00477A6E">
        <w:rPr>
          <w:rStyle w:val="jlqj4b"/>
          <w:rFonts w:ascii="Times New Roman" w:hAnsi="Times New Roman"/>
          <w:i/>
          <w:sz w:val="24"/>
          <w:szCs w:val="24"/>
        </w:rPr>
        <w:t xml:space="preserve"> </w:t>
      </w:r>
      <w:proofErr w:type="spellStart"/>
      <w:r w:rsidR="00380142" w:rsidRPr="00477A6E">
        <w:rPr>
          <w:rStyle w:val="jlqj4b"/>
          <w:rFonts w:ascii="Times New Roman" w:hAnsi="Times New Roman"/>
          <w:i/>
          <w:sz w:val="24"/>
          <w:szCs w:val="24"/>
        </w:rPr>
        <w:t>fisik</w:t>
      </w:r>
      <w:proofErr w:type="spellEnd"/>
      <w:r w:rsidR="00380142" w:rsidRPr="00477A6E">
        <w:rPr>
          <w:rStyle w:val="jlqj4b"/>
          <w:rFonts w:ascii="Times New Roman" w:hAnsi="Times New Roman"/>
          <w:i/>
          <w:sz w:val="24"/>
          <w:szCs w:val="24"/>
        </w:rPr>
        <w:t xml:space="preserve"> dan </w:t>
      </w:r>
      <w:proofErr w:type="spellStart"/>
      <w:r w:rsidR="00380142" w:rsidRPr="00477A6E">
        <w:rPr>
          <w:rStyle w:val="jlqj4b"/>
          <w:rFonts w:ascii="Times New Roman" w:hAnsi="Times New Roman"/>
          <w:i/>
          <w:sz w:val="24"/>
          <w:szCs w:val="24"/>
        </w:rPr>
        <w:t>psikologis</w:t>
      </w:r>
      <w:proofErr w:type="spellEnd"/>
      <w:r w:rsidR="00380142" w:rsidRPr="00477A6E">
        <w:rPr>
          <w:rStyle w:val="jlqj4b"/>
          <w:rFonts w:ascii="Times New Roman" w:hAnsi="Times New Roman"/>
          <w:i/>
          <w:sz w:val="24"/>
          <w:szCs w:val="24"/>
        </w:rPr>
        <w:t xml:space="preserve">. </w:t>
      </w:r>
      <w:proofErr w:type="spellStart"/>
      <w:r w:rsidR="00380142" w:rsidRPr="00477A6E">
        <w:rPr>
          <w:rStyle w:val="jlqj4b"/>
          <w:rFonts w:ascii="Times New Roman" w:hAnsi="Times New Roman"/>
          <w:i/>
          <w:sz w:val="24"/>
          <w:szCs w:val="24"/>
        </w:rPr>
        <w:t>Secara</w:t>
      </w:r>
      <w:proofErr w:type="spellEnd"/>
      <w:r w:rsidR="00380142" w:rsidRPr="00477A6E">
        <w:rPr>
          <w:rStyle w:val="jlqj4b"/>
          <w:rFonts w:ascii="Times New Roman" w:hAnsi="Times New Roman"/>
          <w:i/>
          <w:sz w:val="24"/>
          <w:szCs w:val="24"/>
        </w:rPr>
        <w:t xml:space="preserve"> </w:t>
      </w:r>
      <w:proofErr w:type="spellStart"/>
      <w:r w:rsidR="00380142" w:rsidRPr="00477A6E">
        <w:rPr>
          <w:rStyle w:val="jlqj4b"/>
          <w:rFonts w:ascii="Times New Roman" w:hAnsi="Times New Roman"/>
          <w:i/>
          <w:sz w:val="24"/>
          <w:szCs w:val="24"/>
        </w:rPr>
        <w:t>fisik</w:t>
      </w:r>
      <w:proofErr w:type="spellEnd"/>
      <w:r w:rsidR="00380142" w:rsidRPr="00477A6E">
        <w:rPr>
          <w:rStyle w:val="jlqj4b"/>
          <w:rFonts w:ascii="Times New Roman" w:hAnsi="Times New Roman"/>
          <w:i/>
          <w:sz w:val="24"/>
          <w:szCs w:val="24"/>
        </w:rPr>
        <w:t xml:space="preserve"> </w:t>
      </w:r>
      <w:proofErr w:type="spellStart"/>
      <w:r w:rsidR="00380142" w:rsidRPr="00477A6E">
        <w:rPr>
          <w:rStyle w:val="jlqj4b"/>
          <w:rFonts w:ascii="Times New Roman" w:hAnsi="Times New Roman"/>
          <w:i/>
          <w:sz w:val="24"/>
          <w:szCs w:val="24"/>
        </w:rPr>
        <w:t>dampak</w:t>
      </w:r>
      <w:proofErr w:type="spellEnd"/>
      <w:r w:rsidR="00380142" w:rsidRPr="00477A6E">
        <w:rPr>
          <w:rStyle w:val="jlqj4b"/>
          <w:rFonts w:ascii="Times New Roman" w:hAnsi="Times New Roman"/>
          <w:i/>
          <w:sz w:val="24"/>
          <w:szCs w:val="24"/>
        </w:rPr>
        <w:t xml:space="preserve"> yang </w:t>
      </w:r>
      <w:proofErr w:type="spellStart"/>
      <w:r w:rsidR="00380142" w:rsidRPr="00477A6E">
        <w:rPr>
          <w:rStyle w:val="jlqj4b"/>
          <w:rFonts w:ascii="Times New Roman" w:hAnsi="Times New Roman"/>
          <w:i/>
          <w:sz w:val="24"/>
          <w:szCs w:val="24"/>
        </w:rPr>
        <w:t>timbul</w:t>
      </w:r>
      <w:proofErr w:type="spellEnd"/>
      <w:r w:rsidR="00380142" w:rsidRPr="00477A6E">
        <w:rPr>
          <w:rStyle w:val="jlqj4b"/>
          <w:rFonts w:ascii="Times New Roman" w:hAnsi="Times New Roman"/>
          <w:i/>
          <w:sz w:val="24"/>
          <w:szCs w:val="24"/>
        </w:rPr>
        <w:t xml:space="preserve"> </w:t>
      </w:r>
      <w:proofErr w:type="spellStart"/>
      <w:r w:rsidR="00380142" w:rsidRPr="00477A6E">
        <w:rPr>
          <w:rStyle w:val="jlqj4b"/>
          <w:rFonts w:ascii="Times New Roman" w:hAnsi="Times New Roman"/>
          <w:i/>
          <w:sz w:val="24"/>
          <w:szCs w:val="24"/>
        </w:rPr>
        <w:t>seperti</w:t>
      </w:r>
      <w:proofErr w:type="spellEnd"/>
      <w:r w:rsidR="00380142" w:rsidRPr="00477A6E">
        <w:rPr>
          <w:rStyle w:val="jlqj4b"/>
          <w:rFonts w:ascii="Times New Roman" w:hAnsi="Times New Roman"/>
          <w:i/>
          <w:sz w:val="24"/>
          <w:szCs w:val="24"/>
        </w:rPr>
        <w:t xml:space="preserve"> </w:t>
      </w:r>
      <w:proofErr w:type="spellStart"/>
      <w:r w:rsidR="00380142" w:rsidRPr="00477A6E">
        <w:rPr>
          <w:rStyle w:val="jlqj4b"/>
          <w:rFonts w:ascii="Times New Roman" w:hAnsi="Times New Roman"/>
          <w:i/>
          <w:sz w:val="24"/>
          <w:szCs w:val="24"/>
        </w:rPr>
        <w:t>kesulitan</w:t>
      </w:r>
      <w:proofErr w:type="spellEnd"/>
      <w:r w:rsidR="00380142" w:rsidRPr="00477A6E">
        <w:rPr>
          <w:rStyle w:val="jlqj4b"/>
          <w:rFonts w:ascii="Times New Roman" w:hAnsi="Times New Roman"/>
          <w:i/>
          <w:sz w:val="24"/>
          <w:szCs w:val="24"/>
        </w:rPr>
        <w:t xml:space="preserve"> </w:t>
      </w:r>
      <w:proofErr w:type="spellStart"/>
      <w:r w:rsidR="00380142" w:rsidRPr="00477A6E">
        <w:rPr>
          <w:rStyle w:val="jlqj4b"/>
          <w:rFonts w:ascii="Times New Roman" w:hAnsi="Times New Roman"/>
          <w:i/>
          <w:sz w:val="24"/>
          <w:szCs w:val="24"/>
        </w:rPr>
        <w:t>berjalan</w:t>
      </w:r>
      <w:proofErr w:type="spellEnd"/>
      <w:r w:rsidR="00380142" w:rsidRPr="00477A6E">
        <w:rPr>
          <w:rStyle w:val="jlqj4b"/>
          <w:rFonts w:ascii="Times New Roman" w:hAnsi="Times New Roman"/>
          <w:i/>
          <w:sz w:val="24"/>
          <w:szCs w:val="24"/>
        </w:rPr>
        <w:t xml:space="preserve"> </w:t>
      </w:r>
      <w:proofErr w:type="gramStart"/>
      <w:r w:rsidR="00380142" w:rsidRPr="00477A6E">
        <w:rPr>
          <w:rStyle w:val="jlqj4b"/>
          <w:rFonts w:ascii="Times New Roman" w:hAnsi="Times New Roman"/>
          <w:i/>
          <w:sz w:val="24"/>
          <w:szCs w:val="24"/>
        </w:rPr>
        <w:t xml:space="preserve">dan  </w:t>
      </w:r>
      <w:proofErr w:type="spellStart"/>
      <w:r w:rsidR="00380142" w:rsidRPr="00477A6E">
        <w:rPr>
          <w:rStyle w:val="jlqj4b"/>
          <w:rFonts w:ascii="Times New Roman" w:hAnsi="Times New Roman"/>
          <w:i/>
          <w:sz w:val="24"/>
          <w:szCs w:val="24"/>
        </w:rPr>
        <w:t>kesulitan</w:t>
      </w:r>
      <w:proofErr w:type="spellEnd"/>
      <w:proofErr w:type="gramEnd"/>
      <w:r w:rsidR="00380142" w:rsidRPr="00477A6E">
        <w:rPr>
          <w:rStyle w:val="jlqj4b"/>
          <w:rFonts w:ascii="Times New Roman" w:hAnsi="Times New Roman"/>
          <w:i/>
          <w:sz w:val="24"/>
          <w:szCs w:val="24"/>
        </w:rPr>
        <w:t xml:space="preserve"> </w:t>
      </w:r>
      <w:proofErr w:type="spellStart"/>
      <w:r w:rsidR="00380142" w:rsidRPr="00477A6E">
        <w:rPr>
          <w:rStyle w:val="jlqj4b"/>
          <w:rFonts w:ascii="Times New Roman" w:hAnsi="Times New Roman"/>
          <w:i/>
          <w:sz w:val="24"/>
          <w:szCs w:val="24"/>
        </w:rPr>
        <w:t>melakukan</w:t>
      </w:r>
      <w:proofErr w:type="spellEnd"/>
      <w:r w:rsidR="00380142" w:rsidRPr="00477A6E">
        <w:rPr>
          <w:rStyle w:val="jlqj4b"/>
          <w:rFonts w:ascii="Times New Roman" w:hAnsi="Times New Roman"/>
          <w:i/>
          <w:sz w:val="24"/>
          <w:szCs w:val="24"/>
        </w:rPr>
        <w:t xml:space="preserve"> </w:t>
      </w:r>
      <w:proofErr w:type="spellStart"/>
      <w:r w:rsidR="00380142" w:rsidRPr="00477A6E">
        <w:rPr>
          <w:rStyle w:val="jlqj4b"/>
          <w:rFonts w:ascii="Times New Roman" w:hAnsi="Times New Roman"/>
          <w:i/>
          <w:sz w:val="24"/>
          <w:szCs w:val="24"/>
        </w:rPr>
        <w:t>aktivitas</w:t>
      </w:r>
      <w:proofErr w:type="spellEnd"/>
      <w:r w:rsidR="00380142" w:rsidRPr="00477A6E">
        <w:rPr>
          <w:rStyle w:val="jlqj4b"/>
          <w:rFonts w:ascii="Times New Roman" w:hAnsi="Times New Roman"/>
          <w:i/>
          <w:sz w:val="24"/>
          <w:szCs w:val="24"/>
        </w:rPr>
        <w:t xml:space="preserve"> </w:t>
      </w:r>
      <w:proofErr w:type="spellStart"/>
      <w:r w:rsidR="00380142" w:rsidRPr="00477A6E">
        <w:rPr>
          <w:rStyle w:val="jlqj4b"/>
          <w:rFonts w:ascii="Times New Roman" w:hAnsi="Times New Roman"/>
          <w:i/>
          <w:sz w:val="24"/>
          <w:szCs w:val="24"/>
        </w:rPr>
        <w:t>lainnya</w:t>
      </w:r>
      <w:proofErr w:type="spellEnd"/>
      <w:r w:rsidR="00380142" w:rsidRPr="00477A6E">
        <w:rPr>
          <w:rStyle w:val="jlqj4b"/>
          <w:rFonts w:ascii="Times New Roman" w:hAnsi="Times New Roman"/>
          <w:i/>
          <w:sz w:val="24"/>
          <w:szCs w:val="24"/>
        </w:rPr>
        <w:t xml:space="preserve"> </w:t>
      </w:r>
      <w:proofErr w:type="spellStart"/>
      <w:r w:rsidR="00380142" w:rsidRPr="00477A6E">
        <w:rPr>
          <w:rStyle w:val="jlqj4b"/>
          <w:rFonts w:ascii="Times New Roman" w:hAnsi="Times New Roman"/>
          <w:i/>
          <w:sz w:val="24"/>
          <w:szCs w:val="24"/>
        </w:rPr>
        <w:t>sehingga</w:t>
      </w:r>
      <w:proofErr w:type="spellEnd"/>
      <w:r w:rsidR="00380142" w:rsidRPr="00477A6E">
        <w:rPr>
          <w:rStyle w:val="jlqj4b"/>
          <w:rFonts w:ascii="Times New Roman" w:hAnsi="Times New Roman"/>
          <w:i/>
          <w:sz w:val="24"/>
          <w:szCs w:val="24"/>
        </w:rPr>
        <w:t xml:space="preserve"> </w:t>
      </w:r>
      <w:proofErr w:type="spellStart"/>
      <w:r w:rsidR="00380142" w:rsidRPr="00477A6E">
        <w:rPr>
          <w:rStyle w:val="jlqj4b"/>
          <w:rFonts w:ascii="Times New Roman" w:hAnsi="Times New Roman"/>
          <w:i/>
          <w:sz w:val="24"/>
          <w:szCs w:val="24"/>
        </w:rPr>
        <w:t>lansia</w:t>
      </w:r>
      <w:proofErr w:type="spellEnd"/>
      <w:r w:rsidR="00380142" w:rsidRPr="00477A6E">
        <w:rPr>
          <w:rStyle w:val="jlqj4b"/>
          <w:rFonts w:ascii="Times New Roman" w:hAnsi="Times New Roman"/>
          <w:i/>
          <w:sz w:val="24"/>
          <w:szCs w:val="24"/>
        </w:rPr>
        <w:t xml:space="preserve"> </w:t>
      </w:r>
      <w:proofErr w:type="spellStart"/>
      <w:r w:rsidR="00380142" w:rsidRPr="00477A6E">
        <w:rPr>
          <w:rStyle w:val="jlqj4b"/>
          <w:rFonts w:ascii="Times New Roman" w:hAnsi="Times New Roman"/>
          <w:i/>
          <w:sz w:val="24"/>
          <w:szCs w:val="24"/>
        </w:rPr>
        <w:t>akan</w:t>
      </w:r>
      <w:proofErr w:type="spellEnd"/>
      <w:r w:rsidR="00380142" w:rsidRPr="00477A6E">
        <w:rPr>
          <w:rStyle w:val="jlqj4b"/>
          <w:rFonts w:ascii="Times New Roman" w:hAnsi="Times New Roman"/>
          <w:i/>
          <w:sz w:val="24"/>
          <w:szCs w:val="24"/>
        </w:rPr>
        <w:t xml:space="preserve"> </w:t>
      </w:r>
      <w:proofErr w:type="spellStart"/>
      <w:r w:rsidR="00380142" w:rsidRPr="00477A6E">
        <w:rPr>
          <w:rStyle w:val="jlqj4b"/>
          <w:rFonts w:ascii="Times New Roman" w:hAnsi="Times New Roman"/>
          <w:i/>
          <w:sz w:val="24"/>
          <w:szCs w:val="24"/>
        </w:rPr>
        <w:t>membutuhkan</w:t>
      </w:r>
      <w:proofErr w:type="spellEnd"/>
      <w:r w:rsidR="00380142" w:rsidRPr="00477A6E">
        <w:rPr>
          <w:rStyle w:val="jlqj4b"/>
          <w:rFonts w:ascii="Times New Roman" w:hAnsi="Times New Roman"/>
          <w:i/>
          <w:sz w:val="24"/>
          <w:szCs w:val="24"/>
        </w:rPr>
        <w:t xml:space="preserve"> </w:t>
      </w:r>
      <w:proofErr w:type="spellStart"/>
      <w:r w:rsidR="00380142" w:rsidRPr="00477A6E">
        <w:rPr>
          <w:rStyle w:val="jlqj4b"/>
          <w:rFonts w:ascii="Times New Roman" w:hAnsi="Times New Roman"/>
          <w:i/>
          <w:sz w:val="24"/>
          <w:szCs w:val="24"/>
        </w:rPr>
        <w:t>bantuan</w:t>
      </w:r>
      <w:proofErr w:type="spellEnd"/>
      <w:r w:rsidR="00380142" w:rsidRPr="00477A6E">
        <w:rPr>
          <w:rStyle w:val="jlqj4b"/>
          <w:rFonts w:ascii="Times New Roman" w:hAnsi="Times New Roman"/>
          <w:i/>
          <w:sz w:val="24"/>
          <w:szCs w:val="24"/>
        </w:rPr>
        <w:t xml:space="preserve"> </w:t>
      </w:r>
      <w:proofErr w:type="spellStart"/>
      <w:r w:rsidR="00380142" w:rsidRPr="00477A6E">
        <w:rPr>
          <w:rStyle w:val="jlqj4b"/>
          <w:rFonts w:ascii="Times New Roman" w:hAnsi="Times New Roman"/>
          <w:i/>
          <w:sz w:val="24"/>
          <w:szCs w:val="24"/>
        </w:rPr>
        <w:t>dalam</w:t>
      </w:r>
      <w:proofErr w:type="spellEnd"/>
      <w:r w:rsidR="00380142" w:rsidRPr="00477A6E">
        <w:rPr>
          <w:rStyle w:val="jlqj4b"/>
          <w:rFonts w:ascii="Times New Roman" w:hAnsi="Times New Roman"/>
          <w:i/>
          <w:sz w:val="24"/>
          <w:szCs w:val="24"/>
        </w:rPr>
        <w:t xml:space="preserve"> </w:t>
      </w:r>
      <w:proofErr w:type="spellStart"/>
      <w:r w:rsidR="00380142" w:rsidRPr="00477A6E">
        <w:rPr>
          <w:rStyle w:val="jlqj4b"/>
          <w:rFonts w:ascii="Times New Roman" w:hAnsi="Times New Roman"/>
          <w:i/>
          <w:sz w:val="24"/>
          <w:szCs w:val="24"/>
        </w:rPr>
        <w:t>pemenuhan</w:t>
      </w:r>
      <w:proofErr w:type="spellEnd"/>
      <w:r w:rsidR="00380142" w:rsidRPr="00477A6E">
        <w:rPr>
          <w:rStyle w:val="jlqj4b"/>
          <w:rFonts w:ascii="Times New Roman" w:hAnsi="Times New Roman"/>
          <w:i/>
          <w:sz w:val="24"/>
          <w:szCs w:val="24"/>
        </w:rPr>
        <w:t xml:space="preserve"> </w:t>
      </w:r>
      <w:proofErr w:type="spellStart"/>
      <w:r w:rsidR="00380142" w:rsidRPr="00477A6E">
        <w:rPr>
          <w:rStyle w:val="jlqj4b"/>
          <w:rFonts w:ascii="Times New Roman" w:hAnsi="Times New Roman"/>
          <w:i/>
          <w:sz w:val="24"/>
          <w:szCs w:val="24"/>
        </w:rPr>
        <w:t>kebutuhan</w:t>
      </w:r>
      <w:proofErr w:type="spellEnd"/>
      <w:r w:rsidR="00380142" w:rsidRPr="00477A6E">
        <w:rPr>
          <w:rStyle w:val="jlqj4b"/>
          <w:rFonts w:ascii="Times New Roman" w:hAnsi="Times New Roman"/>
          <w:i/>
          <w:sz w:val="24"/>
          <w:szCs w:val="24"/>
        </w:rPr>
        <w:t xml:space="preserve"> </w:t>
      </w:r>
      <w:proofErr w:type="spellStart"/>
      <w:r w:rsidR="00380142" w:rsidRPr="00477A6E">
        <w:rPr>
          <w:rStyle w:val="jlqj4b"/>
          <w:rFonts w:ascii="Times New Roman" w:hAnsi="Times New Roman"/>
          <w:i/>
          <w:sz w:val="24"/>
          <w:szCs w:val="24"/>
        </w:rPr>
        <w:t>sehari-hari</w:t>
      </w:r>
      <w:proofErr w:type="spellEnd"/>
      <w:r w:rsidR="00380142" w:rsidRPr="00477A6E">
        <w:rPr>
          <w:rStyle w:val="jlqj4b"/>
          <w:rFonts w:ascii="Times New Roman" w:hAnsi="Times New Roman"/>
          <w:i/>
          <w:sz w:val="24"/>
          <w:szCs w:val="24"/>
        </w:rPr>
        <w:t xml:space="preserve">. </w:t>
      </w:r>
      <w:proofErr w:type="spellStart"/>
      <w:r w:rsidR="00380142" w:rsidRPr="00477A6E">
        <w:rPr>
          <w:rStyle w:val="jlqj4b"/>
          <w:rFonts w:ascii="Times New Roman" w:hAnsi="Times New Roman"/>
          <w:i/>
          <w:sz w:val="24"/>
          <w:szCs w:val="24"/>
        </w:rPr>
        <w:t>Selain</w:t>
      </w:r>
      <w:proofErr w:type="spellEnd"/>
      <w:r w:rsidR="00380142" w:rsidRPr="00477A6E">
        <w:rPr>
          <w:rStyle w:val="jlqj4b"/>
          <w:rFonts w:ascii="Times New Roman" w:hAnsi="Times New Roman"/>
          <w:i/>
          <w:sz w:val="24"/>
          <w:szCs w:val="24"/>
        </w:rPr>
        <w:t xml:space="preserve"> </w:t>
      </w:r>
      <w:proofErr w:type="spellStart"/>
      <w:r w:rsidR="00380142" w:rsidRPr="00477A6E">
        <w:rPr>
          <w:rStyle w:val="jlqj4b"/>
          <w:rFonts w:ascii="Times New Roman" w:hAnsi="Times New Roman"/>
          <w:i/>
          <w:sz w:val="24"/>
          <w:szCs w:val="24"/>
        </w:rPr>
        <w:t>itu</w:t>
      </w:r>
      <w:proofErr w:type="spellEnd"/>
      <w:r w:rsidR="00380142" w:rsidRPr="00477A6E">
        <w:rPr>
          <w:rStyle w:val="jlqj4b"/>
          <w:rFonts w:ascii="Times New Roman" w:hAnsi="Times New Roman"/>
          <w:i/>
          <w:sz w:val="24"/>
          <w:szCs w:val="24"/>
        </w:rPr>
        <w:t xml:space="preserve"> </w:t>
      </w:r>
      <w:proofErr w:type="spellStart"/>
      <w:r w:rsidR="00380142" w:rsidRPr="00477A6E">
        <w:rPr>
          <w:rStyle w:val="jlqj4b"/>
          <w:rFonts w:ascii="Times New Roman" w:hAnsi="Times New Roman"/>
          <w:i/>
          <w:sz w:val="24"/>
          <w:szCs w:val="24"/>
        </w:rPr>
        <w:t>terjadinya</w:t>
      </w:r>
      <w:proofErr w:type="spellEnd"/>
      <w:r w:rsidR="00380142" w:rsidRPr="00477A6E">
        <w:rPr>
          <w:rStyle w:val="jlqj4b"/>
          <w:rFonts w:ascii="Times New Roman" w:hAnsi="Times New Roman"/>
          <w:i/>
          <w:sz w:val="24"/>
          <w:szCs w:val="24"/>
        </w:rPr>
        <w:t xml:space="preserve"> </w:t>
      </w:r>
      <w:proofErr w:type="spellStart"/>
      <w:r w:rsidR="00380142" w:rsidRPr="00477A6E">
        <w:rPr>
          <w:rStyle w:val="jlqj4b"/>
          <w:rFonts w:ascii="Times New Roman" w:hAnsi="Times New Roman"/>
          <w:i/>
          <w:sz w:val="24"/>
          <w:szCs w:val="24"/>
        </w:rPr>
        <w:t>jatuh</w:t>
      </w:r>
      <w:proofErr w:type="spellEnd"/>
      <w:r w:rsidR="00380142" w:rsidRPr="00477A6E">
        <w:rPr>
          <w:rStyle w:val="jlqj4b"/>
          <w:rFonts w:ascii="Times New Roman" w:hAnsi="Times New Roman"/>
          <w:i/>
          <w:sz w:val="24"/>
          <w:szCs w:val="24"/>
        </w:rPr>
        <w:t xml:space="preserve"> juga </w:t>
      </w:r>
      <w:proofErr w:type="spellStart"/>
      <w:r w:rsidR="00380142" w:rsidRPr="00477A6E">
        <w:rPr>
          <w:rStyle w:val="jlqj4b"/>
          <w:rFonts w:ascii="Times New Roman" w:hAnsi="Times New Roman"/>
          <w:i/>
          <w:sz w:val="24"/>
          <w:szCs w:val="24"/>
        </w:rPr>
        <w:t>akan</w:t>
      </w:r>
      <w:proofErr w:type="spellEnd"/>
      <w:r w:rsidR="00380142" w:rsidRPr="00477A6E">
        <w:rPr>
          <w:rStyle w:val="jlqj4b"/>
          <w:rFonts w:ascii="Times New Roman" w:hAnsi="Times New Roman"/>
          <w:i/>
          <w:sz w:val="24"/>
          <w:szCs w:val="24"/>
        </w:rPr>
        <w:t xml:space="preserve"> </w:t>
      </w:r>
      <w:proofErr w:type="spellStart"/>
      <w:r w:rsidR="00380142" w:rsidRPr="00477A6E">
        <w:rPr>
          <w:rStyle w:val="jlqj4b"/>
          <w:rFonts w:ascii="Times New Roman" w:hAnsi="Times New Roman"/>
          <w:i/>
          <w:sz w:val="24"/>
          <w:szCs w:val="24"/>
        </w:rPr>
        <w:t>berdampak</w:t>
      </w:r>
      <w:proofErr w:type="spellEnd"/>
      <w:r w:rsidR="00380142" w:rsidRPr="00477A6E">
        <w:rPr>
          <w:rStyle w:val="jlqj4b"/>
          <w:rFonts w:ascii="Times New Roman" w:hAnsi="Times New Roman"/>
          <w:i/>
          <w:sz w:val="24"/>
          <w:szCs w:val="24"/>
        </w:rPr>
        <w:t xml:space="preserve"> </w:t>
      </w:r>
      <w:proofErr w:type="spellStart"/>
      <w:r w:rsidR="00380142" w:rsidRPr="00477A6E">
        <w:rPr>
          <w:rStyle w:val="jlqj4b"/>
          <w:rFonts w:ascii="Times New Roman" w:hAnsi="Times New Roman"/>
          <w:i/>
          <w:sz w:val="24"/>
          <w:szCs w:val="24"/>
        </w:rPr>
        <w:t>secara</w:t>
      </w:r>
      <w:proofErr w:type="spellEnd"/>
      <w:r w:rsidR="00380142" w:rsidRPr="00477A6E">
        <w:rPr>
          <w:rStyle w:val="jlqj4b"/>
          <w:rFonts w:ascii="Times New Roman" w:hAnsi="Times New Roman"/>
          <w:i/>
          <w:sz w:val="24"/>
          <w:szCs w:val="24"/>
        </w:rPr>
        <w:t xml:space="preserve"> </w:t>
      </w:r>
      <w:proofErr w:type="spellStart"/>
      <w:r w:rsidR="00380142" w:rsidRPr="00477A6E">
        <w:rPr>
          <w:rStyle w:val="jlqj4b"/>
          <w:rFonts w:ascii="Times New Roman" w:hAnsi="Times New Roman"/>
          <w:i/>
          <w:sz w:val="24"/>
          <w:szCs w:val="24"/>
        </w:rPr>
        <w:t>psikologis</w:t>
      </w:r>
      <w:proofErr w:type="spellEnd"/>
      <w:r w:rsidR="00380142" w:rsidRPr="00477A6E">
        <w:rPr>
          <w:rStyle w:val="jlqj4b"/>
          <w:rFonts w:ascii="Times New Roman" w:hAnsi="Times New Roman"/>
          <w:i/>
          <w:sz w:val="24"/>
          <w:szCs w:val="24"/>
        </w:rPr>
        <w:t xml:space="preserve"> </w:t>
      </w:r>
      <w:proofErr w:type="spellStart"/>
      <w:r w:rsidR="00380142" w:rsidRPr="00477A6E">
        <w:rPr>
          <w:rStyle w:val="jlqj4b"/>
          <w:rFonts w:ascii="Times New Roman" w:hAnsi="Times New Roman"/>
          <w:i/>
          <w:sz w:val="24"/>
          <w:szCs w:val="24"/>
        </w:rPr>
        <w:t>diantaranya</w:t>
      </w:r>
      <w:proofErr w:type="spellEnd"/>
      <w:r w:rsidR="00380142" w:rsidRPr="00477A6E">
        <w:rPr>
          <w:rStyle w:val="jlqj4b"/>
          <w:rFonts w:ascii="Times New Roman" w:hAnsi="Times New Roman"/>
          <w:i/>
          <w:sz w:val="24"/>
          <w:szCs w:val="24"/>
        </w:rPr>
        <w:t xml:space="preserve"> </w:t>
      </w:r>
      <w:proofErr w:type="spellStart"/>
      <w:r w:rsidR="00380142" w:rsidRPr="00477A6E">
        <w:rPr>
          <w:rStyle w:val="jlqj4b"/>
          <w:rFonts w:ascii="Times New Roman" w:hAnsi="Times New Roman"/>
          <w:i/>
          <w:sz w:val="24"/>
          <w:szCs w:val="24"/>
        </w:rPr>
        <w:t>timbulnya</w:t>
      </w:r>
      <w:proofErr w:type="spellEnd"/>
      <w:r w:rsidR="00380142" w:rsidRPr="00477A6E">
        <w:rPr>
          <w:rStyle w:val="jlqj4b"/>
          <w:rFonts w:ascii="Times New Roman" w:hAnsi="Times New Roman"/>
          <w:i/>
          <w:sz w:val="24"/>
          <w:szCs w:val="24"/>
        </w:rPr>
        <w:t xml:space="preserve"> rasa </w:t>
      </w:r>
      <w:proofErr w:type="spellStart"/>
      <w:r w:rsidR="00380142" w:rsidRPr="00477A6E">
        <w:rPr>
          <w:rStyle w:val="jlqj4b"/>
          <w:rFonts w:ascii="Times New Roman" w:hAnsi="Times New Roman"/>
          <w:i/>
          <w:sz w:val="24"/>
          <w:szCs w:val="24"/>
        </w:rPr>
        <w:t>takut</w:t>
      </w:r>
      <w:proofErr w:type="spellEnd"/>
      <w:r w:rsidR="00380142" w:rsidRPr="00477A6E">
        <w:rPr>
          <w:rStyle w:val="jlqj4b"/>
          <w:rFonts w:ascii="Times New Roman" w:hAnsi="Times New Roman"/>
          <w:i/>
          <w:sz w:val="24"/>
          <w:szCs w:val="24"/>
        </w:rPr>
        <w:t xml:space="preserve"> </w:t>
      </w:r>
      <w:proofErr w:type="spellStart"/>
      <w:r w:rsidR="00380142" w:rsidRPr="00477A6E">
        <w:rPr>
          <w:rStyle w:val="jlqj4b"/>
          <w:rFonts w:ascii="Times New Roman" w:hAnsi="Times New Roman"/>
          <w:i/>
          <w:sz w:val="24"/>
          <w:szCs w:val="24"/>
        </w:rPr>
        <w:t>untuk</w:t>
      </w:r>
      <w:proofErr w:type="spellEnd"/>
      <w:r w:rsidR="00380142" w:rsidRPr="00477A6E">
        <w:rPr>
          <w:rStyle w:val="jlqj4b"/>
          <w:rFonts w:ascii="Times New Roman" w:hAnsi="Times New Roman"/>
          <w:i/>
          <w:sz w:val="24"/>
          <w:szCs w:val="24"/>
        </w:rPr>
        <w:t xml:space="preserve"> </w:t>
      </w:r>
      <w:proofErr w:type="spellStart"/>
      <w:r w:rsidR="00380142" w:rsidRPr="00477A6E">
        <w:rPr>
          <w:rStyle w:val="jlqj4b"/>
          <w:rFonts w:ascii="Times New Roman" w:hAnsi="Times New Roman"/>
          <w:i/>
          <w:sz w:val="24"/>
          <w:szCs w:val="24"/>
        </w:rPr>
        <w:t>jatuh</w:t>
      </w:r>
      <w:proofErr w:type="spellEnd"/>
      <w:r w:rsidR="00380142" w:rsidRPr="00477A6E">
        <w:rPr>
          <w:rStyle w:val="jlqj4b"/>
          <w:rFonts w:ascii="Times New Roman" w:hAnsi="Times New Roman"/>
          <w:i/>
          <w:sz w:val="24"/>
          <w:szCs w:val="24"/>
        </w:rPr>
        <w:t xml:space="preserve"> </w:t>
      </w:r>
      <w:proofErr w:type="spellStart"/>
      <w:r w:rsidR="00380142" w:rsidRPr="00477A6E">
        <w:rPr>
          <w:rStyle w:val="jlqj4b"/>
          <w:rFonts w:ascii="Times New Roman" w:hAnsi="Times New Roman"/>
          <w:i/>
          <w:sz w:val="24"/>
          <w:szCs w:val="24"/>
        </w:rPr>
        <w:t>lagi</w:t>
      </w:r>
      <w:proofErr w:type="spellEnd"/>
      <w:r w:rsidR="00380142" w:rsidRPr="00477A6E">
        <w:rPr>
          <w:rStyle w:val="jlqj4b"/>
          <w:rFonts w:ascii="Times New Roman" w:hAnsi="Times New Roman"/>
          <w:i/>
          <w:sz w:val="24"/>
          <w:szCs w:val="24"/>
        </w:rPr>
        <w:t xml:space="preserve">, </w:t>
      </w:r>
      <w:proofErr w:type="spellStart"/>
      <w:r w:rsidR="00380142" w:rsidRPr="00477A6E">
        <w:rPr>
          <w:rStyle w:val="jlqj4b"/>
          <w:rFonts w:ascii="Times New Roman" w:hAnsi="Times New Roman"/>
          <w:i/>
          <w:sz w:val="24"/>
          <w:szCs w:val="24"/>
        </w:rPr>
        <w:t>kecemasan</w:t>
      </w:r>
      <w:proofErr w:type="spellEnd"/>
      <w:r w:rsidR="00380142" w:rsidRPr="00477A6E">
        <w:rPr>
          <w:rStyle w:val="jlqj4b"/>
          <w:rFonts w:ascii="Times New Roman" w:hAnsi="Times New Roman"/>
          <w:i/>
          <w:sz w:val="24"/>
          <w:szCs w:val="24"/>
        </w:rPr>
        <w:t xml:space="preserve"> dan </w:t>
      </w:r>
      <w:proofErr w:type="spellStart"/>
      <w:r w:rsidR="00380142" w:rsidRPr="00477A6E">
        <w:rPr>
          <w:rStyle w:val="jlqj4b"/>
          <w:rFonts w:ascii="Times New Roman" w:hAnsi="Times New Roman"/>
          <w:i/>
          <w:sz w:val="24"/>
          <w:szCs w:val="24"/>
        </w:rPr>
        <w:t>depresi</w:t>
      </w:r>
      <w:proofErr w:type="spellEnd"/>
      <w:r w:rsidR="00477A6E">
        <w:rPr>
          <w:rStyle w:val="jlqj4b"/>
          <w:rFonts w:ascii="Times New Roman" w:hAnsi="Times New Roman"/>
          <w:i/>
          <w:sz w:val="24"/>
          <w:szCs w:val="24"/>
        </w:rPr>
        <w:t>.</w:t>
      </w:r>
    </w:p>
    <w:p w14:paraId="1FB6C528" w14:textId="77777777" w:rsidR="00477A6E" w:rsidRPr="00477A6E" w:rsidRDefault="00477A6E" w:rsidP="00477A6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Kata </w:t>
      </w:r>
      <w:proofErr w:type="spellStart"/>
      <w:proofErr w:type="gramStart"/>
      <w:r>
        <w:rPr>
          <w:rFonts w:ascii="Times New Roman" w:hAnsi="Times New Roman"/>
          <w:sz w:val="24"/>
          <w:szCs w:val="24"/>
        </w:rPr>
        <w:t>Kunci</w:t>
      </w:r>
      <w:proofErr w:type="spellEnd"/>
      <w:r>
        <w:rPr>
          <w:rFonts w:ascii="Times New Roman" w:hAnsi="Times New Roman"/>
          <w:sz w:val="24"/>
          <w:szCs w:val="24"/>
        </w:rPr>
        <w:t xml:space="preserve"> :</w:t>
      </w:r>
      <w:proofErr w:type="gramEnd"/>
      <w:r>
        <w:rPr>
          <w:rFonts w:ascii="Times New Roman" w:hAnsi="Times New Roman"/>
          <w:sz w:val="24"/>
          <w:szCs w:val="24"/>
        </w:rPr>
        <w:t xml:space="preserve"> </w:t>
      </w:r>
      <w:proofErr w:type="spellStart"/>
      <w:r w:rsidRPr="00477A6E">
        <w:rPr>
          <w:rFonts w:ascii="Times New Roman" w:hAnsi="Times New Roman"/>
          <w:i/>
          <w:sz w:val="20"/>
          <w:szCs w:val="20"/>
        </w:rPr>
        <w:t>Lansia</w:t>
      </w:r>
      <w:proofErr w:type="spellEnd"/>
      <w:r w:rsidRPr="00477A6E">
        <w:rPr>
          <w:rFonts w:ascii="Times New Roman" w:hAnsi="Times New Roman"/>
          <w:i/>
          <w:sz w:val="20"/>
          <w:szCs w:val="20"/>
        </w:rPr>
        <w:t xml:space="preserve">, Modul, </w:t>
      </w:r>
      <w:proofErr w:type="spellStart"/>
      <w:r w:rsidRPr="00477A6E">
        <w:rPr>
          <w:rFonts w:ascii="Times New Roman" w:hAnsi="Times New Roman"/>
          <w:i/>
          <w:sz w:val="20"/>
          <w:szCs w:val="20"/>
        </w:rPr>
        <w:t>Pencegahan</w:t>
      </w:r>
      <w:proofErr w:type="spellEnd"/>
      <w:r w:rsidRPr="00477A6E">
        <w:rPr>
          <w:rFonts w:ascii="Times New Roman" w:hAnsi="Times New Roman"/>
          <w:i/>
          <w:sz w:val="20"/>
          <w:szCs w:val="20"/>
        </w:rPr>
        <w:t xml:space="preserve"> </w:t>
      </w:r>
      <w:proofErr w:type="spellStart"/>
      <w:r w:rsidRPr="00477A6E">
        <w:rPr>
          <w:rFonts w:ascii="Times New Roman" w:hAnsi="Times New Roman"/>
          <w:i/>
          <w:sz w:val="20"/>
          <w:szCs w:val="20"/>
        </w:rPr>
        <w:t>jatuh</w:t>
      </w:r>
      <w:proofErr w:type="spellEnd"/>
      <w:r>
        <w:rPr>
          <w:rFonts w:ascii="Times New Roman" w:hAnsi="Times New Roman"/>
          <w:sz w:val="24"/>
          <w:szCs w:val="24"/>
        </w:rPr>
        <w:t xml:space="preserve">, </w:t>
      </w:r>
    </w:p>
    <w:p w14:paraId="41B64B66" w14:textId="77777777" w:rsidR="006B590B" w:rsidRDefault="006B590B" w:rsidP="00DF76C0">
      <w:pPr>
        <w:spacing w:after="0" w:line="240" w:lineRule="auto"/>
        <w:jc w:val="both"/>
        <w:rPr>
          <w:rFonts w:ascii="Times New Roman" w:hAnsi="Times New Roman"/>
          <w:b/>
          <w:sz w:val="20"/>
          <w:szCs w:val="20"/>
        </w:rPr>
      </w:pPr>
    </w:p>
    <w:p w14:paraId="4CB3DA78" w14:textId="31B70B46" w:rsidR="00911531" w:rsidRPr="00911531" w:rsidRDefault="00911531" w:rsidP="00911531">
      <w:pPr>
        <w:autoSpaceDE w:val="0"/>
        <w:autoSpaceDN w:val="0"/>
        <w:adjustRightInd w:val="0"/>
        <w:spacing w:after="0" w:line="240" w:lineRule="auto"/>
        <w:jc w:val="center"/>
        <w:rPr>
          <w:rFonts w:ascii="Times New Roman" w:hAnsi="Times New Roman"/>
          <w:b/>
          <w:sz w:val="24"/>
          <w:lang w:val="id-ID"/>
        </w:rPr>
      </w:pPr>
      <w:r w:rsidRPr="00C6668B">
        <w:rPr>
          <w:rFonts w:ascii="Times New Roman" w:hAnsi="Times New Roman"/>
          <w:b/>
          <w:sz w:val="24"/>
        </w:rPr>
        <w:t>ABSTRACT</w:t>
      </w:r>
    </w:p>
    <w:p w14:paraId="2AD114B2" w14:textId="77777777" w:rsidR="00911531" w:rsidRPr="00C6668B" w:rsidRDefault="00911531" w:rsidP="00911531">
      <w:pPr>
        <w:autoSpaceDE w:val="0"/>
        <w:autoSpaceDN w:val="0"/>
        <w:adjustRightInd w:val="0"/>
        <w:spacing w:after="0" w:line="240" w:lineRule="auto"/>
        <w:jc w:val="both"/>
        <w:rPr>
          <w:rFonts w:ascii="Times New Roman" w:hAnsi="Times New Roman"/>
          <w:i/>
          <w:sz w:val="24"/>
          <w:szCs w:val="24"/>
          <w:lang w:val="id-ID"/>
        </w:rPr>
      </w:pPr>
      <w:r w:rsidRPr="00C6668B">
        <w:rPr>
          <w:rFonts w:ascii="Times New Roman" w:hAnsi="Times New Roman"/>
          <w:i/>
          <w:sz w:val="24"/>
          <w:szCs w:val="24"/>
          <w:lang w:val="id-ID"/>
        </w:rPr>
        <w:t>The percentage of the elderly population (elderly) in Indonesia reaches 10.7% in 2020 and is expected to continue to increase to reach 19.9% ​​in 2045, with an increasing number of elderly people where as they get older the risk of falling will increase, which will result in an increase in deaths due to falls, where the greatest increase occurred in people aged 85 years. The purpose of our community service is to increase the knowledge of the elderly through the use of fall prevention modules for the elderly and to increase the knowledge of families, elderly families, health cadres in the Mekar Mukti health center area. The community service method uses counseling in the community, especially the elderly. The sample is the elderly and their families as many as 20 people at Posbindu Graha Pembda Simpangan village. The results of community service are that as much as 65% have high knowledge regarding fall prevention in the elderly and as much as 35% have low knowledge about fall prevention in the elderly. The conclusion from community service is that falls that occur in the elderly can have physical and psychological impacts. Physically, the impacts that arise such as difficulty walking and difficulty carrying out other activities so that the elderly will need assistance in fulfilling their daily needs. In addition, the occurrence of falls will also have a psychological impact, including the emergence of fear of falling again, anxiety and depression.</w:t>
      </w:r>
    </w:p>
    <w:p w14:paraId="3213C81B" w14:textId="77777777" w:rsidR="00911531" w:rsidRPr="00C6668B" w:rsidRDefault="00911531" w:rsidP="00911531">
      <w:pPr>
        <w:autoSpaceDE w:val="0"/>
        <w:autoSpaceDN w:val="0"/>
        <w:adjustRightInd w:val="0"/>
        <w:spacing w:after="0" w:line="240" w:lineRule="auto"/>
        <w:jc w:val="both"/>
        <w:rPr>
          <w:rFonts w:ascii="Times New Roman" w:hAnsi="Times New Roman"/>
          <w:i/>
          <w:sz w:val="24"/>
          <w:szCs w:val="24"/>
          <w:lang w:val="id-ID"/>
        </w:rPr>
      </w:pPr>
    </w:p>
    <w:p w14:paraId="3BF08CAD" w14:textId="77777777" w:rsidR="00911531" w:rsidRPr="00C6668B" w:rsidRDefault="00911531" w:rsidP="00911531">
      <w:pPr>
        <w:autoSpaceDE w:val="0"/>
        <w:autoSpaceDN w:val="0"/>
        <w:adjustRightInd w:val="0"/>
        <w:spacing w:after="0" w:line="240" w:lineRule="auto"/>
        <w:jc w:val="both"/>
        <w:rPr>
          <w:rFonts w:ascii="Times New Roman" w:hAnsi="Times New Roman"/>
          <w:i/>
          <w:sz w:val="24"/>
          <w:szCs w:val="24"/>
          <w:lang w:val="id-ID"/>
        </w:rPr>
      </w:pPr>
      <w:r w:rsidRPr="00C6668B">
        <w:rPr>
          <w:rFonts w:ascii="Times New Roman" w:hAnsi="Times New Roman"/>
          <w:i/>
          <w:sz w:val="24"/>
          <w:szCs w:val="24"/>
          <w:lang w:val="id-ID"/>
        </w:rPr>
        <w:t>Keywords :Elderly, Module, Fall prevention,</w:t>
      </w:r>
    </w:p>
    <w:p w14:paraId="40A5B1E6" w14:textId="77777777" w:rsidR="00477A6E" w:rsidRDefault="00477A6E" w:rsidP="00DF76C0">
      <w:pPr>
        <w:spacing w:after="0" w:line="240" w:lineRule="auto"/>
        <w:jc w:val="both"/>
        <w:rPr>
          <w:rFonts w:ascii="Times New Roman" w:hAnsi="Times New Roman"/>
          <w:b/>
          <w:sz w:val="20"/>
          <w:szCs w:val="20"/>
        </w:rPr>
        <w:sectPr w:rsidR="00477A6E" w:rsidSect="00DD19AF">
          <w:headerReference w:type="default" r:id="rId9"/>
          <w:footerReference w:type="default" r:id="rId10"/>
          <w:pgSz w:w="11907" w:h="16839" w:code="9"/>
          <w:pgMar w:top="1418" w:right="1134" w:bottom="1418" w:left="1701" w:header="720" w:footer="720" w:gutter="0"/>
          <w:pgNumType w:start="15"/>
          <w:cols w:space="720"/>
          <w:docGrid w:linePitch="360"/>
        </w:sectPr>
      </w:pPr>
    </w:p>
    <w:p w14:paraId="2FA69D59" w14:textId="77777777" w:rsidR="0074374F" w:rsidRPr="00FC777D" w:rsidRDefault="0074374F" w:rsidP="00FC777D">
      <w:pPr>
        <w:spacing w:after="0" w:line="360" w:lineRule="auto"/>
        <w:rPr>
          <w:rFonts w:ascii="Times New Roman" w:hAnsi="Times New Roman"/>
          <w:b/>
          <w:sz w:val="24"/>
          <w:szCs w:val="24"/>
        </w:rPr>
      </w:pPr>
      <w:r w:rsidRPr="00FC777D">
        <w:rPr>
          <w:rFonts w:ascii="Times New Roman" w:hAnsi="Times New Roman"/>
          <w:b/>
          <w:sz w:val="24"/>
          <w:szCs w:val="24"/>
        </w:rPr>
        <w:lastRenderedPageBreak/>
        <w:t>PENDAHULUAN</w:t>
      </w:r>
    </w:p>
    <w:p w14:paraId="25EF1C2D" w14:textId="77777777" w:rsidR="00FC777D" w:rsidRPr="00FC777D" w:rsidRDefault="00FC777D" w:rsidP="00FC777D">
      <w:pPr>
        <w:pStyle w:val="ListParagraph"/>
        <w:autoSpaceDE w:val="0"/>
        <w:autoSpaceDN w:val="0"/>
        <w:adjustRightInd w:val="0"/>
        <w:spacing w:after="0" w:line="360" w:lineRule="auto"/>
        <w:ind w:left="0"/>
        <w:jc w:val="both"/>
        <w:rPr>
          <w:rFonts w:ascii="Times New Roman" w:hAnsi="Times New Roman"/>
          <w:sz w:val="24"/>
          <w:szCs w:val="24"/>
        </w:rPr>
      </w:pPr>
      <w:r w:rsidRPr="00FC777D">
        <w:rPr>
          <w:rFonts w:ascii="Times New Roman" w:hAnsi="Times New Roman"/>
          <w:sz w:val="24"/>
          <w:szCs w:val="24"/>
        </w:rPr>
        <w:t xml:space="preserve">     </w:t>
      </w:r>
      <w:proofErr w:type="spellStart"/>
      <w:r w:rsidR="00236CC8" w:rsidRPr="00FC777D">
        <w:rPr>
          <w:rFonts w:ascii="Times New Roman" w:hAnsi="Times New Roman"/>
          <w:sz w:val="24"/>
          <w:szCs w:val="24"/>
        </w:rPr>
        <w:t>Populasi</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lansia</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terus</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mengalami</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peningkatan</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hampir</w:t>
      </w:r>
      <w:proofErr w:type="spellEnd"/>
      <w:r w:rsidR="00236CC8" w:rsidRPr="00FC777D">
        <w:rPr>
          <w:rFonts w:ascii="Times New Roman" w:hAnsi="Times New Roman"/>
          <w:sz w:val="24"/>
          <w:szCs w:val="24"/>
        </w:rPr>
        <w:t xml:space="preserve"> di </w:t>
      </w:r>
      <w:proofErr w:type="spellStart"/>
      <w:r w:rsidR="00236CC8" w:rsidRPr="00FC777D">
        <w:rPr>
          <w:rFonts w:ascii="Times New Roman" w:hAnsi="Times New Roman"/>
          <w:sz w:val="24"/>
          <w:szCs w:val="24"/>
        </w:rPr>
        <w:t>seluruh</w:t>
      </w:r>
      <w:proofErr w:type="spellEnd"/>
      <w:r w:rsidR="00236CC8" w:rsidRPr="00FC777D">
        <w:rPr>
          <w:rFonts w:ascii="Times New Roman" w:hAnsi="Times New Roman"/>
          <w:sz w:val="24"/>
          <w:szCs w:val="24"/>
        </w:rPr>
        <w:t xml:space="preserve"> negara di dunia. WHO </w:t>
      </w:r>
      <w:proofErr w:type="spellStart"/>
      <w:r w:rsidR="00236CC8" w:rsidRPr="00FC777D">
        <w:rPr>
          <w:rFonts w:ascii="Times New Roman" w:hAnsi="Times New Roman"/>
          <w:sz w:val="24"/>
          <w:szCs w:val="24"/>
        </w:rPr>
        <w:t>memperikaran</w:t>
      </w:r>
      <w:proofErr w:type="spellEnd"/>
      <w:r w:rsidR="00236CC8" w:rsidRPr="00FC777D">
        <w:rPr>
          <w:rFonts w:ascii="Times New Roman" w:hAnsi="Times New Roman"/>
          <w:sz w:val="24"/>
          <w:szCs w:val="24"/>
        </w:rPr>
        <w:t xml:space="preserve"> pada </w:t>
      </w:r>
      <w:proofErr w:type="spellStart"/>
      <w:r w:rsidR="00236CC8" w:rsidRPr="00FC777D">
        <w:rPr>
          <w:rFonts w:ascii="Times New Roman" w:hAnsi="Times New Roman"/>
          <w:sz w:val="24"/>
          <w:szCs w:val="24"/>
        </w:rPr>
        <w:t>tahun</w:t>
      </w:r>
      <w:proofErr w:type="spellEnd"/>
      <w:r w:rsidR="00236CC8" w:rsidRPr="00FC777D">
        <w:rPr>
          <w:rFonts w:ascii="Times New Roman" w:hAnsi="Times New Roman"/>
          <w:sz w:val="24"/>
          <w:szCs w:val="24"/>
        </w:rPr>
        <w:t xml:space="preserve"> 2030, 1 </w:t>
      </w:r>
      <w:proofErr w:type="spellStart"/>
      <w:r w:rsidR="00236CC8" w:rsidRPr="00FC777D">
        <w:rPr>
          <w:rFonts w:ascii="Times New Roman" w:hAnsi="Times New Roman"/>
          <w:sz w:val="24"/>
          <w:szCs w:val="24"/>
        </w:rPr>
        <w:t>dari</w:t>
      </w:r>
      <w:proofErr w:type="spellEnd"/>
      <w:r w:rsidR="00236CC8" w:rsidRPr="00FC777D">
        <w:rPr>
          <w:rFonts w:ascii="Times New Roman" w:hAnsi="Times New Roman"/>
          <w:sz w:val="24"/>
          <w:szCs w:val="24"/>
        </w:rPr>
        <w:t xml:space="preserve"> 6 orang di dunia </w:t>
      </w:r>
      <w:proofErr w:type="spellStart"/>
      <w:r w:rsidR="00236CC8" w:rsidRPr="00FC777D">
        <w:rPr>
          <w:rFonts w:ascii="Times New Roman" w:hAnsi="Times New Roman"/>
          <w:sz w:val="24"/>
          <w:szCs w:val="24"/>
        </w:rPr>
        <w:t>akan</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berusia</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lanjut</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Proporsi</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penduduk</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lanjut</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usia</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lansia</w:t>
      </w:r>
      <w:proofErr w:type="spellEnd"/>
      <w:r w:rsidR="00236CC8" w:rsidRPr="00FC777D">
        <w:rPr>
          <w:rFonts w:ascii="Times New Roman" w:hAnsi="Times New Roman"/>
          <w:sz w:val="24"/>
          <w:szCs w:val="24"/>
        </w:rPr>
        <w:t xml:space="preserve">) yang </w:t>
      </w:r>
      <w:proofErr w:type="spellStart"/>
      <w:r w:rsidR="00236CC8" w:rsidRPr="00FC777D">
        <w:rPr>
          <w:rFonts w:ascii="Times New Roman" w:hAnsi="Times New Roman"/>
          <w:sz w:val="24"/>
          <w:szCs w:val="24"/>
        </w:rPr>
        <w:t>semakin</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besar</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membutuhkan</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perhatian</w:t>
      </w:r>
      <w:proofErr w:type="spellEnd"/>
      <w:r w:rsidR="00236CC8" w:rsidRPr="00FC777D">
        <w:rPr>
          <w:rFonts w:ascii="Times New Roman" w:hAnsi="Times New Roman"/>
          <w:sz w:val="24"/>
          <w:szCs w:val="24"/>
        </w:rPr>
        <w:t xml:space="preserve"> </w:t>
      </w:r>
      <w:proofErr w:type="gramStart"/>
      <w:r w:rsidR="00236CC8" w:rsidRPr="00FC777D">
        <w:rPr>
          <w:rFonts w:ascii="Times New Roman" w:hAnsi="Times New Roman"/>
          <w:sz w:val="24"/>
          <w:szCs w:val="24"/>
        </w:rPr>
        <w:t xml:space="preserve">dan  </w:t>
      </w:r>
      <w:proofErr w:type="spellStart"/>
      <w:r w:rsidR="00236CC8" w:rsidRPr="00FC777D">
        <w:rPr>
          <w:rFonts w:ascii="Times New Roman" w:hAnsi="Times New Roman"/>
          <w:sz w:val="24"/>
          <w:szCs w:val="24"/>
        </w:rPr>
        <w:t>perlakuan</w:t>
      </w:r>
      <w:proofErr w:type="spellEnd"/>
      <w:proofErr w:type="gram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khusus</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dalam</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pelaksanaan</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pembangunan</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Usia</w:t>
      </w:r>
      <w:proofErr w:type="spellEnd"/>
      <w:r w:rsidR="00236CC8" w:rsidRPr="00FC777D">
        <w:rPr>
          <w:rFonts w:ascii="Times New Roman" w:hAnsi="Times New Roman"/>
          <w:sz w:val="24"/>
          <w:szCs w:val="24"/>
        </w:rPr>
        <w:t xml:space="preserve"> 60 </w:t>
      </w:r>
      <w:proofErr w:type="spellStart"/>
      <w:r w:rsidR="00236CC8" w:rsidRPr="00FC777D">
        <w:rPr>
          <w:rFonts w:ascii="Times New Roman" w:hAnsi="Times New Roman"/>
          <w:sz w:val="24"/>
          <w:szCs w:val="24"/>
        </w:rPr>
        <w:t>tahun</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ke</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atas</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merupakan</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tahap</w:t>
      </w:r>
      <w:proofErr w:type="spellEnd"/>
      <w:r w:rsidR="00236CC8" w:rsidRPr="00FC777D">
        <w:rPr>
          <w:rFonts w:ascii="Times New Roman" w:hAnsi="Times New Roman"/>
          <w:sz w:val="24"/>
          <w:szCs w:val="24"/>
        </w:rPr>
        <w:t xml:space="preserve"> </w:t>
      </w:r>
      <w:proofErr w:type="spellStart"/>
      <w:proofErr w:type="gramStart"/>
      <w:r w:rsidR="00236CC8" w:rsidRPr="00FC777D">
        <w:rPr>
          <w:rFonts w:ascii="Times New Roman" w:hAnsi="Times New Roman"/>
          <w:sz w:val="24"/>
          <w:szCs w:val="24"/>
        </w:rPr>
        <w:t>akhir</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dari</w:t>
      </w:r>
      <w:proofErr w:type="spellEnd"/>
      <w:proofErr w:type="gramEnd"/>
      <w:r w:rsidR="00236CC8" w:rsidRPr="00FC777D">
        <w:rPr>
          <w:rFonts w:ascii="Times New Roman" w:hAnsi="Times New Roman"/>
          <w:sz w:val="24"/>
          <w:szCs w:val="24"/>
        </w:rPr>
        <w:t xml:space="preserve"> proses </w:t>
      </w:r>
      <w:proofErr w:type="spellStart"/>
      <w:r w:rsidR="00236CC8" w:rsidRPr="00FC777D">
        <w:rPr>
          <w:rFonts w:ascii="Times New Roman" w:hAnsi="Times New Roman"/>
          <w:sz w:val="24"/>
          <w:szCs w:val="24"/>
        </w:rPr>
        <w:t>penuaan</w:t>
      </w:r>
      <w:proofErr w:type="spellEnd"/>
      <w:r w:rsidR="00236CC8" w:rsidRPr="00FC777D">
        <w:rPr>
          <w:rFonts w:ascii="Times New Roman" w:hAnsi="Times New Roman"/>
          <w:sz w:val="24"/>
          <w:szCs w:val="24"/>
        </w:rPr>
        <w:t xml:space="preserve"> yang </w:t>
      </w:r>
      <w:proofErr w:type="spellStart"/>
      <w:r w:rsidR="00236CC8" w:rsidRPr="00FC777D">
        <w:rPr>
          <w:rFonts w:ascii="Times New Roman" w:hAnsi="Times New Roman"/>
          <w:sz w:val="24"/>
          <w:szCs w:val="24"/>
        </w:rPr>
        <w:t>memiliki</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dampak</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terhadap</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tiga</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aspek</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yaitu</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biologis</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ekonomi</w:t>
      </w:r>
      <w:proofErr w:type="spellEnd"/>
      <w:r w:rsidR="00236CC8" w:rsidRPr="00FC777D">
        <w:rPr>
          <w:rFonts w:ascii="Times New Roman" w:hAnsi="Times New Roman"/>
          <w:sz w:val="24"/>
          <w:szCs w:val="24"/>
        </w:rPr>
        <w:t xml:space="preserve">, dan </w:t>
      </w:r>
      <w:proofErr w:type="spellStart"/>
      <w:r w:rsidR="00236CC8" w:rsidRPr="00FC777D">
        <w:rPr>
          <w:rFonts w:ascii="Times New Roman" w:hAnsi="Times New Roman"/>
          <w:sz w:val="24"/>
          <w:szCs w:val="24"/>
        </w:rPr>
        <w:t>sosial</w:t>
      </w:r>
      <w:proofErr w:type="spellEnd"/>
      <w:r w:rsidR="00236CC8" w:rsidRPr="00FC777D">
        <w:rPr>
          <w:rFonts w:ascii="Times New Roman" w:hAnsi="Times New Roman"/>
          <w:sz w:val="24"/>
          <w:szCs w:val="24"/>
        </w:rPr>
        <w:t>.</w:t>
      </w:r>
      <w:r w:rsidR="006B590B" w:rsidRPr="00FC777D">
        <w:rPr>
          <w:rFonts w:ascii="Times New Roman" w:hAnsi="Times New Roman"/>
          <w:sz w:val="24"/>
          <w:szCs w:val="24"/>
        </w:rPr>
        <w:t xml:space="preserve"> </w:t>
      </w:r>
      <w:proofErr w:type="spellStart"/>
      <w:r w:rsidR="00236CC8" w:rsidRPr="00FC777D">
        <w:rPr>
          <w:rFonts w:ascii="Times New Roman" w:hAnsi="Times New Roman"/>
          <w:sz w:val="24"/>
          <w:szCs w:val="24"/>
        </w:rPr>
        <w:t>Diperkirakan</w:t>
      </w:r>
      <w:proofErr w:type="spellEnd"/>
      <w:r w:rsidR="00236CC8" w:rsidRPr="00FC777D">
        <w:rPr>
          <w:rFonts w:ascii="Times New Roman" w:hAnsi="Times New Roman"/>
          <w:sz w:val="24"/>
          <w:szCs w:val="24"/>
        </w:rPr>
        <w:t xml:space="preserve"> pada </w:t>
      </w:r>
      <w:proofErr w:type="spellStart"/>
      <w:r w:rsidR="00236CC8" w:rsidRPr="00FC777D">
        <w:rPr>
          <w:rFonts w:ascii="Times New Roman" w:hAnsi="Times New Roman"/>
          <w:sz w:val="24"/>
          <w:szCs w:val="24"/>
        </w:rPr>
        <w:t>tahun</w:t>
      </w:r>
      <w:proofErr w:type="spellEnd"/>
      <w:r w:rsidR="00236CC8" w:rsidRPr="00FC777D">
        <w:rPr>
          <w:rFonts w:ascii="Times New Roman" w:hAnsi="Times New Roman"/>
          <w:sz w:val="24"/>
          <w:szCs w:val="24"/>
        </w:rPr>
        <w:t xml:space="preserve"> 2050, </w:t>
      </w:r>
      <w:proofErr w:type="spellStart"/>
      <w:r w:rsidR="00236CC8" w:rsidRPr="00FC777D">
        <w:rPr>
          <w:rFonts w:ascii="Times New Roman" w:hAnsi="Times New Roman"/>
          <w:sz w:val="24"/>
          <w:szCs w:val="24"/>
        </w:rPr>
        <w:t>jumlah</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penduduk</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lansia</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berusia</w:t>
      </w:r>
      <w:proofErr w:type="spellEnd"/>
      <w:r w:rsidR="00236CC8" w:rsidRPr="00FC777D">
        <w:rPr>
          <w:rFonts w:ascii="Times New Roman" w:hAnsi="Times New Roman"/>
          <w:sz w:val="24"/>
          <w:szCs w:val="24"/>
        </w:rPr>
        <w:t xml:space="preserve"> 60 </w:t>
      </w:r>
      <w:proofErr w:type="spellStart"/>
      <w:r w:rsidR="00236CC8" w:rsidRPr="00FC777D">
        <w:rPr>
          <w:rFonts w:ascii="Times New Roman" w:hAnsi="Times New Roman"/>
          <w:sz w:val="24"/>
          <w:szCs w:val="24"/>
        </w:rPr>
        <w:t>tahun</w:t>
      </w:r>
      <w:proofErr w:type="spellEnd"/>
      <w:r w:rsidR="00236CC8" w:rsidRPr="00FC777D">
        <w:rPr>
          <w:rFonts w:ascii="Times New Roman" w:hAnsi="Times New Roman"/>
          <w:sz w:val="24"/>
          <w:szCs w:val="24"/>
        </w:rPr>
        <w:t xml:space="preserve"> di dunia </w:t>
      </w:r>
      <w:proofErr w:type="spellStart"/>
      <w:r w:rsidR="00236CC8" w:rsidRPr="00FC777D">
        <w:rPr>
          <w:rFonts w:ascii="Times New Roman" w:hAnsi="Times New Roman"/>
          <w:sz w:val="24"/>
          <w:szCs w:val="24"/>
        </w:rPr>
        <w:t>akan</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berlipat</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ganda</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menjadi</w:t>
      </w:r>
      <w:proofErr w:type="spellEnd"/>
      <w:r w:rsidR="00236CC8" w:rsidRPr="00FC777D">
        <w:rPr>
          <w:rFonts w:ascii="Times New Roman" w:hAnsi="Times New Roman"/>
          <w:sz w:val="24"/>
          <w:szCs w:val="24"/>
        </w:rPr>
        <w:t xml:space="preserve"> 2,1 </w:t>
      </w:r>
      <w:proofErr w:type="spellStart"/>
      <w:r w:rsidR="00236CC8" w:rsidRPr="00FC777D">
        <w:rPr>
          <w:rFonts w:ascii="Times New Roman" w:hAnsi="Times New Roman"/>
          <w:sz w:val="24"/>
          <w:szCs w:val="24"/>
        </w:rPr>
        <w:t>miliar</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Sedangkan</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jumlah</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lansia</w:t>
      </w:r>
      <w:proofErr w:type="spellEnd"/>
      <w:r w:rsidR="00236CC8" w:rsidRPr="00FC777D">
        <w:rPr>
          <w:rFonts w:ascii="Times New Roman" w:hAnsi="Times New Roman"/>
          <w:sz w:val="24"/>
          <w:szCs w:val="24"/>
        </w:rPr>
        <w:t xml:space="preserve"> yang </w:t>
      </w:r>
      <w:proofErr w:type="spellStart"/>
      <w:r w:rsidR="00236CC8" w:rsidRPr="00FC777D">
        <w:rPr>
          <w:rFonts w:ascii="Times New Roman" w:hAnsi="Times New Roman"/>
          <w:sz w:val="24"/>
          <w:szCs w:val="24"/>
        </w:rPr>
        <w:t>berusia</w:t>
      </w:r>
      <w:proofErr w:type="spellEnd"/>
      <w:r w:rsidR="00236CC8" w:rsidRPr="00FC777D">
        <w:rPr>
          <w:rFonts w:ascii="Times New Roman" w:hAnsi="Times New Roman"/>
          <w:sz w:val="24"/>
          <w:szCs w:val="24"/>
        </w:rPr>
        <w:t xml:space="preserve"> 80 </w:t>
      </w:r>
      <w:proofErr w:type="spellStart"/>
      <w:r w:rsidR="00236CC8" w:rsidRPr="00FC777D">
        <w:rPr>
          <w:rFonts w:ascii="Times New Roman" w:hAnsi="Times New Roman"/>
          <w:sz w:val="24"/>
          <w:szCs w:val="24"/>
        </w:rPr>
        <w:t>tahun</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keatas</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diperkirakan</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mencapai</w:t>
      </w:r>
      <w:proofErr w:type="spellEnd"/>
      <w:r w:rsidR="00236CC8" w:rsidRPr="00FC777D">
        <w:rPr>
          <w:rFonts w:ascii="Times New Roman" w:hAnsi="Times New Roman"/>
          <w:sz w:val="24"/>
          <w:szCs w:val="24"/>
        </w:rPr>
        <w:t xml:space="preserve"> 426 </w:t>
      </w:r>
      <w:proofErr w:type="spellStart"/>
      <w:r w:rsidR="00236CC8" w:rsidRPr="00FC777D">
        <w:rPr>
          <w:rFonts w:ascii="Times New Roman" w:hAnsi="Times New Roman"/>
          <w:sz w:val="24"/>
          <w:szCs w:val="24"/>
        </w:rPr>
        <w:t>juta</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dimana</w:t>
      </w:r>
      <w:proofErr w:type="spellEnd"/>
      <w:r w:rsidR="00236CC8" w:rsidRPr="00FC777D">
        <w:rPr>
          <w:rFonts w:ascii="Times New Roman" w:hAnsi="Times New Roman"/>
          <w:sz w:val="24"/>
          <w:szCs w:val="24"/>
        </w:rPr>
        <w:t xml:space="preserve"> dua </w:t>
      </w:r>
      <w:proofErr w:type="spellStart"/>
      <w:r w:rsidR="00236CC8" w:rsidRPr="00FC777D">
        <w:rPr>
          <w:rFonts w:ascii="Times New Roman" w:hAnsi="Times New Roman"/>
          <w:sz w:val="24"/>
          <w:szCs w:val="24"/>
        </w:rPr>
        <w:t>pertiganya</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diperkirakan</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terdapat</w:t>
      </w:r>
      <w:proofErr w:type="spellEnd"/>
      <w:r w:rsidR="00236CC8" w:rsidRPr="00FC777D">
        <w:rPr>
          <w:rFonts w:ascii="Times New Roman" w:hAnsi="Times New Roman"/>
          <w:sz w:val="24"/>
          <w:szCs w:val="24"/>
        </w:rPr>
        <w:t xml:space="preserve"> di negara </w:t>
      </w:r>
      <w:proofErr w:type="spellStart"/>
      <w:r w:rsidR="00236CC8" w:rsidRPr="00FC777D">
        <w:rPr>
          <w:rFonts w:ascii="Times New Roman" w:hAnsi="Times New Roman"/>
          <w:sz w:val="24"/>
          <w:szCs w:val="24"/>
        </w:rPr>
        <w:t>berkembang</w:t>
      </w:r>
      <w:proofErr w:type="spellEnd"/>
      <w:r w:rsidR="005C7B0A" w:rsidRPr="00FC777D">
        <w:rPr>
          <w:rFonts w:ascii="Times New Roman" w:hAnsi="Times New Roman"/>
          <w:sz w:val="24"/>
          <w:szCs w:val="24"/>
          <w:lang w:val="id-ID"/>
        </w:rPr>
        <w:fldChar w:fldCharType="begin" w:fldLock="1"/>
      </w:r>
      <w:r w:rsidR="00310A86" w:rsidRPr="00FC777D">
        <w:rPr>
          <w:rFonts w:ascii="Times New Roman" w:hAnsi="Times New Roman"/>
          <w:sz w:val="24"/>
          <w:szCs w:val="24"/>
          <w:lang w:val="id-ID"/>
        </w:rPr>
        <w:instrText>ADDIN CSL_CITATION {"citationItems":[{"id":"ITEM-1","itemData":{"author":[{"dropping-particle":"","family":"WHO","given":"","non-dropping-particle":"","parse-names":false,"suffix":""}],"id":"ITEM-1","issued":{"date-parts":[["2021"]]},"title":"Ageing and Health","type":"report"},"uris":["http://www.mendeley.com/documents/?uuid=64adbb6f-7a41-43b3-807c-c546085ef6ab"]}],"mendeley":{"formattedCitation":"(WHO, 2021)","plainTextFormattedCitation":"(WHO, 2021)","previouslyFormattedCitation":"(WHO, 2021)"},"properties":{"noteIndex":0},"schema":"https://github.com/citation-style-language/schema/raw/master/csl-citation.json"}</w:instrText>
      </w:r>
      <w:r w:rsidR="005C7B0A" w:rsidRPr="00FC777D">
        <w:rPr>
          <w:rFonts w:ascii="Times New Roman" w:hAnsi="Times New Roman"/>
          <w:sz w:val="24"/>
          <w:szCs w:val="24"/>
          <w:lang w:val="id-ID"/>
        </w:rPr>
        <w:fldChar w:fldCharType="separate"/>
      </w:r>
      <w:r w:rsidR="004756BB" w:rsidRPr="00FC777D">
        <w:rPr>
          <w:rFonts w:ascii="Times New Roman" w:hAnsi="Times New Roman"/>
          <w:noProof/>
          <w:sz w:val="24"/>
          <w:szCs w:val="24"/>
          <w:lang w:val="id-ID"/>
        </w:rPr>
        <w:t>(WHO, 2021)</w:t>
      </w:r>
      <w:r w:rsidR="005C7B0A" w:rsidRPr="00FC777D">
        <w:rPr>
          <w:rFonts w:ascii="Times New Roman" w:hAnsi="Times New Roman"/>
          <w:sz w:val="24"/>
          <w:szCs w:val="24"/>
          <w:lang w:val="id-ID"/>
        </w:rPr>
        <w:fldChar w:fldCharType="end"/>
      </w:r>
      <w:r w:rsidR="00236CC8" w:rsidRPr="00FC777D">
        <w:rPr>
          <w:rFonts w:ascii="Times New Roman" w:hAnsi="Times New Roman"/>
          <w:sz w:val="24"/>
          <w:szCs w:val="24"/>
        </w:rPr>
        <w:t xml:space="preserve">.   </w:t>
      </w:r>
    </w:p>
    <w:p w14:paraId="0169003C" w14:textId="77777777" w:rsidR="008D1BC9" w:rsidRDefault="00FC777D" w:rsidP="00FC777D">
      <w:pPr>
        <w:pStyle w:val="ListParagraph"/>
        <w:autoSpaceDE w:val="0"/>
        <w:autoSpaceDN w:val="0"/>
        <w:adjustRightInd w:val="0"/>
        <w:spacing w:after="0" w:line="360" w:lineRule="auto"/>
        <w:ind w:left="0"/>
        <w:jc w:val="both"/>
        <w:rPr>
          <w:rFonts w:ascii="Times New Roman" w:hAnsi="Times New Roman"/>
          <w:sz w:val="24"/>
          <w:szCs w:val="24"/>
          <w:lang w:val="id-ID"/>
        </w:rPr>
      </w:pPr>
      <w:r w:rsidRPr="00FC777D">
        <w:rPr>
          <w:rFonts w:ascii="Times New Roman" w:hAnsi="Times New Roman"/>
          <w:sz w:val="24"/>
          <w:szCs w:val="24"/>
        </w:rPr>
        <w:t xml:space="preserve">     </w:t>
      </w:r>
      <w:r w:rsidR="00236CC8" w:rsidRPr="00FC777D">
        <w:rPr>
          <w:rFonts w:ascii="Times New Roman" w:hAnsi="Times New Roman"/>
          <w:sz w:val="24"/>
          <w:szCs w:val="24"/>
          <w:lang w:val="id-ID"/>
        </w:rPr>
        <w:t xml:space="preserve">Presentase penduduk lansia di Indonesia mencapai 10,7 % pada tahun 2020 dan diperkirakan akan terus meningkat hingga mencapi 19,9% pada tahun 2045. Berdasarkan jenis kelamin lansia perempuan lebih banyak dibandingkan dengan lansia laki-laki, dimana populasi lansia perempuan mencapai 52,32% sedangkan lansia laki-laki hanya 47,68%. Berdasarkan data Badan Pusat Statistik tahun 2021 di </w:t>
      </w:r>
    </w:p>
    <w:p w14:paraId="4B7E92CA" w14:textId="77777777" w:rsidR="008D1BC9" w:rsidRDefault="008D1BC9" w:rsidP="00FC777D">
      <w:pPr>
        <w:pStyle w:val="ListParagraph"/>
        <w:autoSpaceDE w:val="0"/>
        <w:autoSpaceDN w:val="0"/>
        <w:adjustRightInd w:val="0"/>
        <w:spacing w:after="0" w:line="360" w:lineRule="auto"/>
        <w:ind w:left="0"/>
        <w:jc w:val="both"/>
        <w:rPr>
          <w:rFonts w:ascii="Times New Roman" w:hAnsi="Times New Roman"/>
          <w:sz w:val="24"/>
          <w:szCs w:val="24"/>
          <w:lang w:val="id-ID"/>
        </w:rPr>
      </w:pPr>
    </w:p>
    <w:p w14:paraId="6118B0B4" w14:textId="343AB6AB" w:rsidR="00236CC8" w:rsidRPr="00FC777D" w:rsidRDefault="00236CC8" w:rsidP="00FC777D">
      <w:pPr>
        <w:pStyle w:val="ListParagraph"/>
        <w:autoSpaceDE w:val="0"/>
        <w:autoSpaceDN w:val="0"/>
        <w:adjustRightInd w:val="0"/>
        <w:spacing w:after="0" w:line="360" w:lineRule="auto"/>
        <w:ind w:left="0"/>
        <w:jc w:val="both"/>
        <w:rPr>
          <w:rFonts w:ascii="Times New Roman" w:hAnsi="Times New Roman"/>
          <w:sz w:val="24"/>
          <w:szCs w:val="24"/>
          <w:lang w:val="id-ID"/>
        </w:rPr>
      </w:pPr>
      <w:r w:rsidRPr="00FC777D">
        <w:rPr>
          <w:rFonts w:ascii="Times New Roman" w:hAnsi="Times New Roman"/>
          <w:sz w:val="24"/>
          <w:szCs w:val="24"/>
          <w:lang w:val="id-ID"/>
        </w:rPr>
        <w:t xml:space="preserve">Indonesia ada sekitar 29,52% rumah tangga yang dihuni oleh lansia, dimana sekitar 9,99 % lansia tinggal sendiri. </w:t>
      </w:r>
      <w:proofErr w:type="spellStart"/>
      <w:r w:rsidRPr="00FC777D">
        <w:rPr>
          <w:rFonts w:ascii="Times New Roman" w:hAnsi="Times New Roman"/>
          <w:sz w:val="24"/>
          <w:szCs w:val="24"/>
        </w:rPr>
        <w:t>Rumah</w:t>
      </w:r>
      <w:proofErr w:type="spellEnd"/>
      <w:r w:rsidRPr="00FC777D">
        <w:rPr>
          <w:rFonts w:ascii="Times New Roman" w:hAnsi="Times New Roman"/>
          <w:sz w:val="24"/>
          <w:szCs w:val="24"/>
        </w:rPr>
        <w:t xml:space="preserve"> </w:t>
      </w:r>
      <w:proofErr w:type="spellStart"/>
      <w:r w:rsidRPr="00FC777D">
        <w:rPr>
          <w:rFonts w:ascii="Times New Roman" w:hAnsi="Times New Roman"/>
          <w:sz w:val="24"/>
          <w:szCs w:val="24"/>
        </w:rPr>
        <w:t>tangga</w:t>
      </w:r>
      <w:proofErr w:type="spellEnd"/>
      <w:r w:rsidRPr="00FC777D">
        <w:rPr>
          <w:rFonts w:ascii="Times New Roman" w:hAnsi="Times New Roman"/>
          <w:sz w:val="24"/>
          <w:szCs w:val="24"/>
        </w:rPr>
        <w:t xml:space="preserve"> </w:t>
      </w:r>
      <w:proofErr w:type="spellStart"/>
      <w:r w:rsidRPr="00FC777D">
        <w:rPr>
          <w:rFonts w:ascii="Times New Roman" w:hAnsi="Times New Roman"/>
          <w:sz w:val="24"/>
          <w:szCs w:val="24"/>
        </w:rPr>
        <w:t>lansia</w:t>
      </w:r>
      <w:proofErr w:type="spellEnd"/>
      <w:r w:rsidRPr="00FC777D">
        <w:rPr>
          <w:rFonts w:ascii="Times New Roman" w:hAnsi="Times New Roman"/>
          <w:sz w:val="24"/>
          <w:szCs w:val="24"/>
        </w:rPr>
        <w:t xml:space="preserve"> </w:t>
      </w:r>
      <w:proofErr w:type="spellStart"/>
      <w:r w:rsidRPr="00FC777D">
        <w:rPr>
          <w:rFonts w:ascii="Times New Roman" w:hAnsi="Times New Roman"/>
          <w:sz w:val="24"/>
          <w:szCs w:val="24"/>
        </w:rPr>
        <w:t>adalah</w:t>
      </w:r>
      <w:proofErr w:type="spellEnd"/>
      <w:r w:rsidRPr="00FC777D">
        <w:rPr>
          <w:rFonts w:ascii="Times New Roman" w:hAnsi="Times New Roman"/>
          <w:sz w:val="24"/>
          <w:szCs w:val="24"/>
        </w:rPr>
        <w:t xml:space="preserve"> yang  minimal salah </w:t>
      </w:r>
      <w:proofErr w:type="spellStart"/>
      <w:r w:rsidRPr="00FC777D">
        <w:rPr>
          <w:rFonts w:ascii="Times New Roman" w:hAnsi="Times New Roman"/>
          <w:sz w:val="24"/>
          <w:szCs w:val="24"/>
        </w:rPr>
        <w:t>satu</w:t>
      </w:r>
      <w:proofErr w:type="spellEnd"/>
      <w:r w:rsidRPr="00FC777D">
        <w:rPr>
          <w:rFonts w:ascii="Times New Roman" w:hAnsi="Times New Roman"/>
          <w:sz w:val="24"/>
          <w:szCs w:val="24"/>
        </w:rPr>
        <w:t xml:space="preserve"> </w:t>
      </w:r>
      <w:proofErr w:type="spellStart"/>
      <w:r w:rsidRPr="00FC777D">
        <w:rPr>
          <w:rFonts w:ascii="Times New Roman" w:hAnsi="Times New Roman"/>
          <w:sz w:val="24"/>
          <w:szCs w:val="24"/>
        </w:rPr>
        <w:t>anggota</w:t>
      </w:r>
      <w:proofErr w:type="spellEnd"/>
      <w:r w:rsidRPr="00FC777D">
        <w:rPr>
          <w:rFonts w:ascii="Times New Roman" w:hAnsi="Times New Roman"/>
          <w:sz w:val="24"/>
          <w:szCs w:val="24"/>
        </w:rPr>
        <w:t xml:space="preserve"> </w:t>
      </w:r>
      <w:proofErr w:type="spellStart"/>
      <w:r w:rsidRPr="00FC777D">
        <w:rPr>
          <w:rFonts w:ascii="Times New Roman" w:hAnsi="Times New Roman"/>
          <w:sz w:val="24"/>
          <w:szCs w:val="24"/>
        </w:rPr>
        <w:t>rumah</w:t>
      </w:r>
      <w:proofErr w:type="spellEnd"/>
      <w:r w:rsidRPr="00FC777D">
        <w:rPr>
          <w:rFonts w:ascii="Times New Roman" w:hAnsi="Times New Roman"/>
          <w:sz w:val="24"/>
          <w:szCs w:val="24"/>
        </w:rPr>
        <w:t xml:space="preserve"> </w:t>
      </w:r>
      <w:proofErr w:type="spellStart"/>
      <w:r w:rsidRPr="00FC777D">
        <w:rPr>
          <w:rFonts w:ascii="Times New Roman" w:hAnsi="Times New Roman"/>
          <w:sz w:val="24"/>
          <w:szCs w:val="24"/>
        </w:rPr>
        <w:t>tangganya</w:t>
      </w:r>
      <w:proofErr w:type="spellEnd"/>
      <w:r w:rsidRPr="00FC777D">
        <w:rPr>
          <w:rFonts w:ascii="Times New Roman" w:hAnsi="Times New Roman"/>
          <w:sz w:val="24"/>
          <w:szCs w:val="24"/>
        </w:rPr>
        <w:t xml:space="preserve"> </w:t>
      </w:r>
      <w:proofErr w:type="spellStart"/>
      <w:r w:rsidRPr="00FC777D">
        <w:rPr>
          <w:rFonts w:ascii="Times New Roman" w:hAnsi="Times New Roman"/>
          <w:sz w:val="24"/>
          <w:szCs w:val="24"/>
        </w:rPr>
        <w:t>berumur</w:t>
      </w:r>
      <w:proofErr w:type="spellEnd"/>
      <w:r w:rsidRPr="00FC777D">
        <w:rPr>
          <w:rFonts w:ascii="Times New Roman" w:hAnsi="Times New Roman"/>
          <w:sz w:val="24"/>
          <w:szCs w:val="24"/>
        </w:rPr>
        <w:t xml:space="preserve"> 60 </w:t>
      </w:r>
      <w:proofErr w:type="spellStart"/>
      <w:r w:rsidRPr="00FC777D">
        <w:rPr>
          <w:rFonts w:ascii="Times New Roman" w:hAnsi="Times New Roman"/>
          <w:sz w:val="24"/>
          <w:szCs w:val="24"/>
        </w:rPr>
        <w:t>tahun</w:t>
      </w:r>
      <w:proofErr w:type="spellEnd"/>
      <w:r w:rsidRPr="00FC777D">
        <w:rPr>
          <w:rFonts w:ascii="Times New Roman" w:hAnsi="Times New Roman"/>
          <w:sz w:val="24"/>
          <w:szCs w:val="24"/>
        </w:rPr>
        <w:t xml:space="preserve"> </w:t>
      </w:r>
      <w:proofErr w:type="spellStart"/>
      <w:r w:rsidRPr="00FC777D">
        <w:rPr>
          <w:rFonts w:ascii="Times New Roman" w:hAnsi="Times New Roman"/>
          <w:sz w:val="24"/>
          <w:szCs w:val="24"/>
        </w:rPr>
        <w:t>ke</w:t>
      </w:r>
      <w:proofErr w:type="spellEnd"/>
      <w:r w:rsidRPr="00FC777D">
        <w:rPr>
          <w:rFonts w:ascii="Times New Roman" w:hAnsi="Times New Roman"/>
          <w:sz w:val="24"/>
          <w:szCs w:val="24"/>
        </w:rPr>
        <w:t xml:space="preserve"> </w:t>
      </w:r>
      <w:proofErr w:type="spellStart"/>
      <w:r w:rsidRPr="00FC777D">
        <w:rPr>
          <w:rFonts w:ascii="Times New Roman" w:hAnsi="Times New Roman"/>
          <w:sz w:val="24"/>
          <w:szCs w:val="24"/>
        </w:rPr>
        <w:t>atas</w:t>
      </w:r>
      <w:proofErr w:type="spellEnd"/>
      <w:r w:rsidRPr="00FC777D">
        <w:rPr>
          <w:rFonts w:ascii="Times New Roman" w:hAnsi="Times New Roman"/>
          <w:sz w:val="24"/>
          <w:szCs w:val="24"/>
          <w:lang w:val="id-ID"/>
        </w:rPr>
        <w:t xml:space="preserve"> Lansia yang hidup sendiri merupakan kelompok beresiko dan membtuhkan perhatian khusus </w:t>
      </w:r>
      <w:r w:rsidR="005C7B0A" w:rsidRPr="00FC777D">
        <w:rPr>
          <w:rFonts w:ascii="Times New Roman" w:hAnsi="Times New Roman"/>
          <w:sz w:val="24"/>
          <w:szCs w:val="24"/>
          <w:lang w:val="id-ID"/>
        </w:rPr>
        <w:fldChar w:fldCharType="begin" w:fldLock="1"/>
      </w:r>
      <w:r w:rsidR="00310A86" w:rsidRPr="00FC777D">
        <w:rPr>
          <w:rFonts w:ascii="Times New Roman" w:hAnsi="Times New Roman"/>
          <w:sz w:val="24"/>
          <w:szCs w:val="24"/>
          <w:lang w:val="id-ID"/>
        </w:rPr>
        <w:instrText>ADDIN CSL_CITATION {"citationItems":[{"id":"ITEM-1","itemData":{"ISBN":"9772081415","ISSN":"17549469","PMID":"25246403","abstract":"This article aims to break new ground in academia by bridging the existing knowledge and practice gap on governance during conflict. It seeks to understand the governance dynamics during conflict in the non-government-controlled parts of Syria. It pays particular attention to civil society and state building processes. In doing so, the study spans historical and geographical width. Historically, to understand the roots of the conflict, it assesses the state-civil society-market dynamics of governance in Syria prior to 2011. Nevertheless, its focus is on contemporary Syria between March, 2011 and May, 2014. Geographically, its particular attention and in-depth analysis is on three areas in the non-government-controlled parts: Al-Raqqa (the city), Deir Ez-zor (Al-Mayadeen and the city) and Aleppo (the city).","author":[{"dropping-particle":"","family":"BPS","given":"","non-dropping-particle":"","parse-names":false,"suffix":""}],"container-title":"BPS","id":"ITEM-1","issued":{"date-parts":[["2021"]]},"number-of-pages":"3-9","title":"Statisti Penduduk Usia Lanjut 2021","type":"report"},"uris":["http://www.mendeley.com/documents/?uuid=996ad63b-c6b7-4c01-8f85-07a8f3cff8af"]}],"mendeley":{"formattedCitation":"(BPS, 2021)","plainTextFormattedCitation":"(BPS, 2021)","previouslyFormattedCitation":"(BPS, 2021)"},"properties":{"noteIndex":0},"schema":"https://github.com/citation-style-language/schema/raw/master/csl-citation.json"}</w:instrText>
      </w:r>
      <w:r w:rsidR="005C7B0A" w:rsidRPr="00FC777D">
        <w:rPr>
          <w:rFonts w:ascii="Times New Roman" w:hAnsi="Times New Roman"/>
          <w:sz w:val="24"/>
          <w:szCs w:val="24"/>
          <w:lang w:val="id-ID"/>
        </w:rPr>
        <w:fldChar w:fldCharType="separate"/>
      </w:r>
      <w:r w:rsidR="004756BB" w:rsidRPr="00FC777D">
        <w:rPr>
          <w:rFonts w:ascii="Times New Roman" w:hAnsi="Times New Roman"/>
          <w:noProof/>
          <w:sz w:val="24"/>
          <w:szCs w:val="24"/>
          <w:lang w:val="id-ID"/>
        </w:rPr>
        <w:t>(BPS, 2021)</w:t>
      </w:r>
      <w:r w:rsidR="005C7B0A" w:rsidRPr="00FC777D">
        <w:rPr>
          <w:rFonts w:ascii="Times New Roman" w:hAnsi="Times New Roman"/>
          <w:sz w:val="24"/>
          <w:szCs w:val="24"/>
          <w:lang w:val="id-ID"/>
        </w:rPr>
        <w:fldChar w:fldCharType="end"/>
      </w:r>
      <w:r w:rsidRPr="00FC777D">
        <w:rPr>
          <w:rFonts w:ascii="Times New Roman" w:hAnsi="Times New Roman"/>
          <w:sz w:val="24"/>
          <w:szCs w:val="24"/>
          <w:lang w:val="id-ID"/>
        </w:rPr>
        <w:t>.</w:t>
      </w:r>
    </w:p>
    <w:p w14:paraId="0B3FD8BD" w14:textId="77777777" w:rsidR="00236CC8" w:rsidRPr="00FC777D" w:rsidRDefault="00FC777D" w:rsidP="00FC777D">
      <w:pPr>
        <w:pStyle w:val="ListParagraph"/>
        <w:autoSpaceDE w:val="0"/>
        <w:autoSpaceDN w:val="0"/>
        <w:adjustRightInd w:val="0"/>
        <w:spacing w:after="0" w:line="360" w:lineRule="auto"/>
        <w:ind w:left="0"/>
        <w:jc w:val="both"/>
        <w:rPr>
          <w:rFonts w:ascii="Times New Roman" w:hAnsi="Times New Roman"/>
          <w:sz w:val="24"/>
          <w:szCs w:val="24"/>
          <w:lang w:val="id-ID"/>
        </w:rPr>
      </w:pPr>
      <w:r w:rsidRPr="00FC777D">
        <w:rPr>
          <w:rFonts w:ascii="Times New Roman" w:hAnsi="Times New Roman"/>
          <w:sz w:val="24"/>
          <w:szCs w:val="24"/>
        </w:rPr>
        <w:t xml:space="preserve">     </w:t>
      </w:r>
      <w:r w:rsidR="00236CC8" w:rsidRPr="00FC777D">
        <w:rPr>
          <w:rFonts w:ascii="Times New Roman" w:hAnsi="Times New Roman"/>
          <w:sz w:val="24"/>
          <w:szCs w:val="24"/>
          <w:lang w:val="id-ID"/>
        </w:rPr>
        <w:t xml:space="preserve">Lansia termasuk dalam kelompok usia rentan. Beberapa faktor yang mempengaruhi kerentana lansia diantaranya masalah kesehatan dan kebutuhan lansia akan pendamping/ </w:t>
      </w:r>
      <w:r w:rsidR="00236CC8" w:rsidRPr="00FC777D">
        <w:rPr>
          <w:rFonts w:ascii="Times New Roman" w:hAnsi="Times New Roman"/>
          <w:i/>
          <w:sz w:val="24"/>
          <w:szCs w:val="24"/>
          <w:lang w:val="id-ID"/>
        </w:rPr>
        <w:t>caregiver</w:t>
      </w:r>
      <w:r w:rsidR="00236CC8" w:rsidRPr="00FC777D">
        <w:rPr>
          <w:rFonts w:ascii="Times New Roman" w:hAnsi="Times New Roman"/>
          <w:sz w:val="24"/>
          <w:szCs w:val="24"/>
          <w:lang w:val="id-ID"/>
        </w:rPr>
        <w:t xml:space="preserve">. Hal ini menyebabkan  </w:t>
      </w:r>
      <w:proofErr w:type="spellStart"/>
      <w:r w:rsidR="00236CC8" w:rsidRPr="00FC777D">
        <w:rPr>
          <w:rFonts w:ascii="Times New Roman" w:hAnsi="Times New Roman"/>
          <w:sz w:val="24"/>
          <w:szCs w:val="24"/>
        </w:rPr>
        <w:t>lansia</w:t>
      </w:r>
      <w:proofErr w:type="spellEnd"/>
      <w:r w:rsidR="00236CC8" w:rsidRPr="00FC777D">
        <w:rPr>
          <w:rFonts w:ascii="Times New Roman" w:hAnsi="Times New Roman"/>
          <w:sz w:val="24"/>
          <w:szCs w:val="24"/>
        </w:rPr>
        <w:t xml:space="preserve"> </w:t>
      </w:r>
      <w:r w:rsidR="00236CC8" w:rsidRPr="00FC777D">
        <w:rPr>
          <w:rFonts w:ascii="Times New Roman" w:hAnsi="Times New Roman"/>
          <w:sz w:val="24"/>
          <w:szCs w:val="24"/>
          <w:lang w:val="id-ID"/>
        </w:rPr>
        <w:t xml:space="preserve">sangat </w:t>
      </w:r>
      <w:proofErr w:type="spellStart"/>
      <w:r w:rsidR="00236CC8" w:rsidRPr="00FC777D">
        <w:rPr>
          <w:rFonts w:ascii="Times New Roman" w:hAnsi="Times New Roman"/>
          <w:sz w:val="24"/>
          <w:szCs w:val="24"/>
        </w:rPr>
        <w:t>membutuhkan</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dukungan</w:t>
      </w:r>
      <w:proofErr w:type="spellEnd"/>
      <w:r w:rsidR="00236CC8" w:rsidRPr="00FC777D">
        <w:rPr>
          <w:rFonts w:ascii="Times New Roman" w:hAnsi="Times New Roman"/>
          <w:sz w:val="24"/>
          <w:szCs w:val="24"/>
        </w:rPr>
        <w:t xml:space="preserve"> </w:t>
      </w:r>
      <w:r w:rsidR="00236CC8" w:rsidRPr="00FC777D">
        <w:rPr>
          <w:rFonts w:ascii="Times New Roman" w:hAnsi="Times New Roman"/>
          <w:sz w:val="24"/>
          <w:szCs w:val="24"/>
          <w:lang w:val="id-ID"/>
        </w:rPr>
        <w:t xml:space="preserve">dari </w:t>
      </w:r>
      <w:r w:rsidR="00236CC8" w:rsidRPr="00FC777D">
        <w:rPr>
          <w:rFonts w:ascii="Times New Roman" w:hAnsi="Times New Roman"/>
          <w:sz w:val="24"/>
          <w:szCs w:val="24"/>
        </w:rPr>
        <w:t xml:space="preserve">orang yang </w:t>
      </w:r>
      <w:proofErr w:type="spellStart"/>
      <w:r w:rsidR="00236CC8" w:rsidRPr="00FC777D">
        <w:rPr>
          <w:rFonts w:ascii="Times New Roman" w:hAnsi="Times New Roman"/>
          <w:sz w:val="24"/>
          <w:szCs w:val="24"/>
        </w:rPr>
        <w:t>tinggal</w:t>
      </w:r>
      <w:proofErr w:type="spellEnd"/>
      <w:r w:rsidR="00236CC8" w:rsidRPr="00FC777D">
        <w:rPr>
          <w:rFonts w:ascii="Times New Roman" w:hAnsi="Times New Roman"/>
          <w:sz w:val="24"/>
          <w:szCs w:val="24"/>
        </w:rPr>
        <w:t xml:space="preserve"> </w:t>
      </w:r>
      <w:r w:rsidR="00236CC8" w:rsidRPr="00FC777D">
        <w:rPr>
          <w:rFonts w:ascii="Times New Roman" w:hAnsi="Times New Roman"/>
          <w:sz w:val="24"/>
          <w:szCs w:val="24"/>
          <w:lang w:val="id-ID"/>
        </w:rPr>
        <w:t>bersama mereka</w:t>
      </w:r>
      <w:r w:rsidR="00236CC8" w:rsidRPr="00FC777D">
        <w:rPr>
          <w:rFonts w:ascii="Times New Roman" w:hAnsi="Times New Roman"/>
          <w:sz w:val="24"/>
          <w:szCs w:val="24"/>
        </w:rPr>
        <w:t xml:space="preserve">.Proses </w:t>
      </w:r>
      <w:proofErr w:type="spellStart"/>
      <w:r w:rsidR="00236CC8" w:rsidRPr="00FC777D">
        <w:rPr>
          <w:rFonts w:ascii="Times New Roman" w:hAnsi="Times New Roman"/>
          <w:sz w:val="24"/>
          <w:szCs w:val="24"/>
        </w:rPr>
        <w:t>penuaan</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akan</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menyebabkan</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berbagai</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kelemahan</w:t>
      </w:r>
      <w:proofErr w:type="spellEnd"/>
      <w:r w:rsidR="00236CC8" w:rsidRPr="00FC777D">
        <w:rPr>
          <w:rFonts w:ascii="Times New Roman" w:hAnsi="Times New Roman"/>
          <w:sz w:val="24"/>
          <w:szCs w:val="24"/>
        </w:rPr>
        <w:t xml:space="preserve"> pada </w:t>
      </w:r>
      <w:proofErr w:type="spellStart"/>
      <w:r w:rsidR="00236CC8" w:rsidRPr="00FC777D">
        <w:rPr>
          <w:rFonts w:ascii="Times New Roman" w:hAnsi="Times New Roman"/>
          <w:sz w:val="24"/>
          <w:szCs w:val="24"/>
        </w:rPr>
        <w:t>lansia</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dimana</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hal</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ini</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akan</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meningkatkan</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dampak</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berupa</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gangguan</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fungsional</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ketergantungan</w:t>
      </w:r>
      <w:proofErr w:type="spellEnd"/>
      <w:r w:rsidR="00236CC8" w:rsidRPr="00FC777D">
        <w:rPr>
          <w:rFonts w:ascii="Times New Roman" w:hAnsi="Times New Roman"/>
          <w:sz w:val="24"/>
          <w:szCs w:val="24"/>
        </w:rPr>
        <w:t xml:space="preserve"> dan </w:t>
      </w:r>
      <w:proofErr w:type="spellStart"/>
      <w:r w:rsidR="00236CC8" w:rsidRPr="00FC777D">
        <w:rPr>
          <w:rFonts w:ascii="Times New Roman" w:hAnsi="Times New Roman"/>
          <w:sz w:val="24"/>
          <w:szCs w:val="24"/>
        </w:rPr>
        <w:t>jatuh</w:t>
      </w:r>
      <w:proofErr w:type="spellEnd"/>
      <w:r w:rsidR="00236CC8" w:rsidRPr="00FC777D">
        <w:rPr>
          <w:rFonts w:ascii="Times New Roman" w:hAnsi="Times New Roman"/>
          <w:sz w:val="24"/>
          <w:szCs w:val="24"/>
        </w:rPr>
        <w:t xml:space="preserve"> </w:t>
      </w:r>
      <w:r w:rsidR="005C7B0A" w:rsidRPr="00FC777D">
        <w:rPr>
          <w:rFonts w:ascii="Times New Roman" w:hAnsi="Times New Roman"/>
          <w:sz w:val="24"/>
          <w:szCs w:val="24"/>
        </w:rPr>
        <w:fldChar w:fldCharType="begin" w:fldLock="1"/>
      </w:r>
      <w:r w:rsidR="00310A86" w:rsidRPr="00FC777D">
        <w:rPr>
          <w:rFonts w:ascii="Times New Roman" w:hAnsi="Times New Roman"/>
          <w:sz w:val="24"/>
          <w:szCs w:val="24"/>
        </w:rPr>
        <w:instrText>ADDIN CSL_CITATION {"citationItems":[{"id":"ITEM-1","itemData":{"DOI":"10.1590/1518-8345.0671.2754","ISSN":"15188345","PMID":"28403333","abstract":"Objective: to assess the risk of falls in elderly, by comparing the sociodemographic and cognitive factors, history of falls and self-reported comorbidities. Method: cross-sectional and quantitative study with 240 elderly. Data were collected based on the social profile, through the instrument of risk of falls and assessment of falls, by univariate analysis, bivariate and multiple logistic regression. The Statistical Package for the Social Sciences (SPSS) version 19 was used for statistical analysis. Results: there was a significant association of the risk of falls, as measured by the Fall Risk Score, with sex (&lt;0.001), age (0.054), cognitive status (&lt;0.001) and history of falls (&lt;0.001). All variables were statistically significant and contributed to the occurrence of falls. In logistic regression, the variables that showed association with risk of falls were: fall, with whom they live, hypertension and visual impairment. Conclusion: female gender, older elderly (over 80 years old), with low cognitive status and occurrence of previous falls in the last six months are factors that increase the prevalence of falls. In logistic regression, the variables that were associated with risk of falls were: fall, with whom they live, visual impairment and rheumatologic diseases.","author":[{"dropping-particle":"","family":"Smith","given":"Adriana de Azevedo","non-dropping-particle":"","parse-names":false,"suffix":""},{"dropping-particle":"","family":"Silva","given":"Antonia Oliveira","non-dropping-particle":"","parse-names":false,"suffix":""},{"dropping-particle":"","family":"Rodrigues","given":"Rosalina Aparecida Partezani","non-dropping-particle":"","parse-names":false,"suffix":""},{"dropping-particle":"","family":"Moreira","given":"Maria Adelaide Silva Paredes","non-dropping-particle":"","parse-names":false,"suffix":""},{"dropping-particle":"","family":"Nogueira","given":"Jordana de Almeida","non-dropping-particle":"","parse-names":false,"suffix":""},{"dropping-particle":"","family":"Tura","given":"Luiz Fernando Rangel","non-dropping-particle":"","parse-names":false,"suffix":""}],"container-title":"Revista Latino-Americana de Enfermagem","id":"ITEM-1","issued":{"date-parts":[["2017"]]},"title":"Assessment of risk of falls in elderly living at home","type":"article-journal","volume":"25"},"uris":["http://www.mendeley.com/documents/?uuid=e666825c-4b89-4235-9aa8-f0574f3ba92a"]}],"mendeley":{"formattedCitation":"(Smith et al., 2017)","plainTextFormattedCitation":"(Smith et al., 2017)","previouslyFormattedCitation":"(Smith et al., 2017)"},"properties":{"noteIndex":0},"schema":"https://github.com/citation-style-language/schema/raw/master/csl-citation.json"}</w:instrText>
      </w:r>
      <w:r w:rsidR="005C7B0A" w:rsidRPr="00FC777D">
        <w:rPr>
          <w:rFonts w:ascii="Times New Roman" w:hAnsi="Times New Roman"/>
          <w:sz w:val="24"/>
          <w:szCs w:val="24"/>
        </w:rPr>
        <w:fldChar w:fldCharType="separate"/>
      </w:r>
      <w:r w:rsidR="004756BB" w:rsidRPr="00FC777D">
        <w:rPr>
          <w:rFonts w:ascii="Times New Roman" w:hAnsi="Times New Roman"/>
          <w:noProof/>
          <w:sz w:val="24"/>
          <w:szCs w:val="24"/>
        </w:rPr>
        <w:t>(Smith et al., 2017)</w:t>
      </w:r>
      <w:r w:rsidR="005C7B0A" w:rsidRPr="00FC777D">
        <w:rPr>
          <w:rFonts w:ascii="Times New Roman" w:hAnsi="Times New Roman"/>
          <w:sz w:val="24"/>
          <w:szCs w:val="24"/>
        </w:rPr>
        <w:fldChar w:fldCharType="end"/>
      </w:r>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Prevalensi</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cidera</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jatuh</w:t>
      </w:r>
      <w:proofErr w:type="spellEnd"/>
      <w:r w:rsidR="00236CC8" w:rsidRPr="00FC777D">
        <w:rPr>
          <w:rFonts w:ascii="Times New Roman" w:hAnsi="Times New Roman"/>
          <w:sz w:val="24"/>
          <w:szCs w:val="24"/>
        </w:rPr>
        <w:t xml:space="preserve"> pada </w:t>
      </w:r>
      <w:proofErr w:type="spellStart"/>
      <w:r w:rsidR="00236CC8" w:rsidRPr="00FC777D">
        <w:rPr>
          <w:rFonts w:ascii="Times New Roman" w:hAnsi="Times New Roman"/>
          <w:sz w:val="24"/>
          <w:szCs w:val="24"/>
        </w:rPr>
        <w:t>penduduk</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diatas</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usia</w:t>
      </w:r>
      <w:proofErr w:type="spellEnd"/>
      <w:r w:rsidR="00236CC8" w:rsidRPr="00FC777D">
        <w:rPr>
          <w:rFonts w:ascii="Times New Roman" w:hAnsi="Times New Roman"/>
          <w:sz w:val="24"/>
          <w:szCs w:val="24"/>
        </w:rPr>
        <w:t xml:space="preserve"> 55 </w:t>
      </w:r>
      <w:proofErr w:type="spellStart"/>
      <w:r w:rsidR="00236CC8" w:rsidRPr="00FC777D">
        <w:rPr>
          <w:rFonts w:ascii="Times New Roman" w:hAnsi="Times New Roman"/>
          <w:sz w:val="24"/>
          <w:szCs w:val="24"/>
        </w:rPr>
        <w:t>tahun</w:t>
      </w:r>
      <w:proofErr w:type="spellEnd"/>
      <w:r w:rsidR="00236CC8" w:rsidRPr="00FC777D">
        <w:rPr>
          <w:rFonts w:ascii="Times New Roman" w:hAnsi="Times New Roman"/>
          <w:sz w:val="24"/>
          <w:szCs w:val="24"/>
        </w:rPr>
        <w:t xml:space="preserve"> di Indonesia </w:t>
      </w:r>
      <w:proofErr w:type="spellStart"/>
      <w:r w:rsidR="00236CC8" w:rsidRPr="00FC777D">
        <w:rPr>
          <w:rFonts w:ascii="Times New Roman" w:hAnsi="Times New Roman"/>
          <w:sz w:val="24"/>
          <w:szCs w:val="24"/>
        </w:rPr>
        <w:t>mencapai</w:t>
      </w:r>
      <w:proofErr w:type="spellEnd"/>
      <w:r w:rsidR="00236CC8" w:rsidRPr="00FC777D">
        <w:rPr>
          <w:rFonts w:ascii="Times New Roman" w:hAnsi="Times New Roman"/>
          <w:sz w:val="24"/>
          <w:szCs w:val="24"/>
        </w:rPr>
        <w:t xml:space="preserve"> 49,4%, </w:t>
      </w:r>
      <w:proofErr w:type="spellStart"/>
      <w:r w:rsidR="00236CC8" w:rsidRPr="00FC777D">
        <w:rPr>
          <w:rFonts w:ascii="Times New Roman" w:hAnsi="Times New Roman"/>
          <w:sz w:val="24"/>
          <w:szCs w:val="24"/>
        </w:rPr>
        <w:t>sedangkan</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untuk</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usia</w:t>
      </w:r>
      <w:proofErr w:type="spellEnd"/>
      <w:r w:rsidR="00236CC8" w:rsidRPr="00FC777D">
        <w:rPr>
          <w:rFonts w:ascii="Times New Roman" w:hAnsi="Times New Roman"/>
          <w:sz w:val="24"/>
          <w:szCs w:val="24"/>
        </w:rPr>
        <w:t xml:space="preserve"> &gt; 65 </w:t>
      </w:r>
      <w:proofErr w:type="spellStart"/>
      <w:r w:rsidR="00236CC8" w:rsidRPr="00FC777D">
        <w:rPr>
          <w:rFonts w:ascii="Times New Roman" w:hAnsi="Times New Roman"/>
          <w:sz w:val="24"/>
          <w:szCs w:val="24"/>
        </w:rPr>
        <w:t>tahun</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sebesar</w:t>
      </w:r>
      <w:proofErr w:type="spellEnd"/>
      <w:r w:rsidR="00236CC8" w:rsidRPr="00FC777D">
        <w:rPr>
          <w:rFonts w:ascii="Times New Roman" w:hAnsi="Times New Roman"/>
          <w:sz w:val="24"/>
          <w:szCs w:val="24"/>
        </w:rPr>
        <w:t xml:space="preserve"> 67,1% </w:t>
      </w:r>
      <w:r w:rsidR="005C7B0A" w:rsidRPr="00FC777D">
        <w:rPr>
          <w:rFonts w:ascii="Times New Roman" w:hAnsi="Times New Roman"/>
          <w:sz w:val="24"/>
          <w:szCs w:val="24"/>
        </w:rPr>
        <w:fldChar w:fldCharType="begin" w:fldLock="1"/>
      </w:r>
      <w:r w:rsidR="00310A86" w:rsidRPr="00FC777D">
        <w:rPr>
          <w:rFonts w:ascii="Times New Roman" w:hAnsi="Times New Roman"/>
          <w:sz w:val="24"/>
          <w:szCs w:val="24"/>
        </w:rPr>
        <w:instrText>ADDIN CSL_CITATION {"citationItems":[{"id":"ITEM-1","itemData":{"ISBN":"9788578110796","ISSN":"1098-6596","PMID":"25246403","abstract":"In this article, we attempt to distinguish between the properties of moderator and mediator variables at a number of levels. First, we seek to make theorists and researchers aware of the importance of not using the terms moderator and mediator interchangeably by carefully elaborating, both conceptually and strategically, the many ways in which moderators and mediators differ. We then go beyond this largely pedagogical function and delineate the conceptual and strategic implications of making use of such distinctions with regard to a wide range of phenomena, including control and stress, attitudes, and personality traits. We also provide a specific compendium of analytic procedures appropriate for making the most effective use of the moderator and mediator distinction, both separately and in terms of a broader causal system that includes both moderators and mediators.","author":[{"dropping-particle":"","family":"Kementerian Kesehatan Republik Indonesia","given":"","non-dropping-particle":"","parse-names":false,"suffix":""}],"container-title":"Pusat Data dan Informasi Kemenkes Ri","id":"ITEM-1","issue":"2","issued":{"date-parts":[["2014"]]},"page":"1-8","title":"Situasi dan Analisis Lanjut Usia","type":"article","volume":"2"},"uris":["http://www.mendeley.com/documents/?uuid=91a4d4e6-f9c1-4248-ae04-7711578d0edc"]}],"mendeley":{"formattedCitation":"(Kementerian Kesehatan Republik Indonesia, 2014)","plainTextFormattedCitation":"(Kementerian Kesehatan Republik Indonesia, 2014)","previouslyFormattedCitation":"(Kementerian Kesehatan Republik Indonesia, 2014)"},"properties":{"noteIndex":0},"schema":"https://github.com/citation-style-language/schema/raw/master/csl-citation.json"}</w:instrText>
      </w:r>
      <w:r w:rsidR="005C7B0A" w:rsidRPr="00FC777D">
        <w:rPr>
          <w:rFonts w:ascii="Times New Roman" w:hAnsi="Times New Roman"/>
          <w:sz w:val="24"/>
          <w:szCs w:val="24"/>
        </w:rPr>
        <w:fldChar w:fldCharType="separate"/>
      </w:r>
      <w:r w:rsidR="004756BB" w:rsidRPr="00FC777D">
        <w:rPr>
          <w:rFonts w:ascii="Times New Roman" w:hAnsi="Times New Roman"/>
          <w:noProof/>
          <w:sz w:val="24"/>
          <w:szCs w:val="24"/>
        </w:rPr>
        <w:t>(Kementerian Kesehatan Republik Indonesia, 2014)</w:t>
      </w:r>
      <w:r w:rsidR="005C7B0A" w:rsidRPr="00FC777D">
        <w:rPr>
          <w:rFonts w:ascii="Times New Roman" w:hAnsi="Times New Roman"/>
          <w:sz w:val="24"/>
          <w:szCs w:val="24"/>
        </w:rPr>
        <w:fldChar w:fldCharType="end"/>
      </w:r>
      <w:r w:rsidR="00236CC8" w:rsidRPr="00FC777D">
        <w:rPr>
          <w:rFonts w:ascii="Times New Roman" w:hAnsi="Times New Roman"/>
          <w:sz w:val="24"/>
          <w:szCs w:val="24"/>
        </w:rPr>
        <w:t xml:space="preserve">. </w:t>
      </w:r>
      <w:r w:rsidR="00236CC8" w:rsidRPr="00FC777D">
        <w:rPr>
          <w:rFonts w:ascii="Times New Roman" w:hAnsi="Times New Roman"/>
          <w:sz w:val="24"/>
          <w:szCs w:val="24"/>
          <w:lang w:val="id-ID"/>
        </w:rPr>
        <w:t xml:space="preserve">Prevalensi terjadinya resiko jatuh pada lansia usia 60-90 tahun mencapai 70,2 %, dengan prevalensi resiko jatuh ringan sebanyak 48,6%, resiko jatuh sedang 16,2 % dan resiko jatuh tinggi sebanyak 5,4% </w:t>
      </w:r>
      <w:r w:rsidR="005C7B0A" w:rsidRPr="00FC777D">
        <w:rPr>
          <w:rFonts w:ascii="Times New Roman" w:hAnsi="Times New Roman"/>
          <w:sz w:val="24"/>
          <w:szCs w:val="24"/>
          <w:lang w:val="id-ID"/>
        </w:rPr>
        <w:fldChar w:fldCharType="begin" w:fldLock="1"/>
      </w:r>
      <w:r w:rsidR="00E874F8" w:rsidRPr="00FC777D">
        <w:rPr>
          <w:rFonts w:ascii="Times New Roman" w:hAnsi="Times New Roman"/>
          <w:sz w:val="24"/>
          <w:szCs w:val="24"/>
          <w:lang w:val="id-ID"/>
        </w:rPr>
        <w:instrText>ADDIN CSL_CITATION {"citationItems":[{"id":"ITEM-1","itemData":{"abstract":"… Hasil: Nilai p value 0,000 pada tingkat kemandirian aktivitas fisik dengan … aktivitas fisik dengan resiko jatuh. Kesimpulan: Terdapat hubungan antara tingkat kemandirian aktivitas fisik …","author":[{"dropping-particle":"","family":"Erlini","given":"Veronika","non-dropping-particle":"","parse-names":false,"suffix":""},{"dropping-particle":"","family":"Untari","given":"Ida","non-dropping-particle":"","parse-names":false,"suffix":""},{"dropping-particle":"","family":"Sarifah","given":"Siti","non-dropping-particle":"","parse-names":false,"suffix":""}],"container-title":"Profesi (Profesional Islam) Media Publikasi Penelitian","id":"ITEM-1","issue":"1","issued":{"date-parts":[["2017"]]},"page":"1-10","title":"Hubungan Antara Tingkat Kemandirian Aktifitas Fisik Dengan Resiko Jatuh Pada Lansia","type":"article-journal","volume":"15"},"uris":["http://www.mendeley.com/documents/?uuid=62878cfb-2cb5-4e80-a066-de5c503c07e6"]}],"mendeley":{"formattedCitation":"(Erlini, Untari, &amp; Sarifah, 2017)","plainTextFormattedCitation":"(Erlini, Untari, &amp; Sarifah, 2017)","previouslyFormattedCitation":"(Erlini, Untari, &amp; Sarifah, 2017)"},"properties":{"noteIndex":0},"schema":"https://github.com/citation-style-language/schema/raw/master/csl-citation.json"}</w:instrText>
      </w:r>
      <w:r w:rsidR="005C7B0A" w:rsidRPr="00FC777D">
        <w:rPr>
          <w:rFonts w:ascii="Times New Roman" w:hAnsi="Times New Roman"/>
          <w:sz w:val="24"/>
          <w:szCs w:val="24"/>
          <w:lang w:val="id-ID"/>
        </w:rPr>
        <w:fldChar w:fldCharType="separate"/>
      </w:r>
      <w:r w:rsidR="006A5D04" w:rsidRPr="00FC777D">
        <w:rPr>
          <w:rFonts w:ascii="Times New Roman" w:hAnsi="Times New Roman"/>
          <w:noProof/>
          <w:sz w:val="24"/>
          <w:szCs w:val="24"/>
          <w:lang w:val="id-ID"/>
        </w:rPr>
        <w:t>(Erlini, Untari, &amp; Sarifah, 2017)</w:t>
      </w:r>
      <w:r w:rsidR="005C7B0A" w:rsidRPr="00FC777D">
        <w:rPr>
          <w:rFonts w:ascii="Times New Roman" w:hAnsi="Times New Roman"/>
          <w:sz w:val="24"/>
          <w:szCs w:val="24"/>
          <w:lang w:val="id-ID"/>
        </w:rPr>
        <w:fldChar w:fldCharType="end"/>
      </w:r>
      <w:r w:rsidR="00236CC8" w:rsidRPr="00FC777D">
        <w:rPr>
          <w:rFonts w:ascii="Times New Roman" w:hAnsi="Times New Roman"/>
          <w:sz w:val="24"/>
          <w:szCs w:val="24"/>
          <w:lang w:val="id-ID"/>
        </w:rPr>
        <w:t>.</w:t>
      </w:r>
    </w:p>
    <w:p w14:paraId="2B6A7AFE" w14:textId="77777777" w:rsidR="00236CC8" w:rsidRPr="00FC777D" w:rsidRDefault="00FC777D" w:rsidP="00FC777D">
      <w:pPr>
        <w:pStyle w:val="ListParagraph"/>
        <w:spacing w:after="0" w:line="360" w:lineRule="auto"/>
        <w:ind w:left="0"/>
        <w:jc w:val="both"/>
        <w:rPr>
          <w:rFonts w:ascii="Times New Roman" w:hAnsi="Times New Roman"/>
          <w:sz w:val="24"/>
          <w:szCs w:val="24"/>
          <w:lang w:val="id-ID"/>
        </w:rPr>
      </w:pPr>
      <w:r w:rsidRPr="00FC777D">
        <w:rPr>
          <w:rFonts w:ascii="Times New Roman" w:hAnsi="Times New Roman"/>
          <w:sz w:val="24"/>
          <w:szCs w:val="24"/>
        </w:rPr>
        <w:lastRenderedPageBreak/>
        <w:t xml:space="preserve">     </w:t>
      </w:r>
      <w:proofErr w:type="spellStart"/>
      <w:r w:rsidR="00236CC8" w:rsidRPr="00FC777D">
        <w:rPr>
          <w:rFonts w:ascii="Times New Roman" w:hAnsi="Times New Roman"/>
          <w:sz w:val="24"/>
          <w:szCs w:val="24"/>
        </w:rPr>
        <w:t>Semakin</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bertambah</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usia</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maka</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resiko</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jatuh</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akan</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semakin</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meningkat</w:t>
      </w:r>
      <w:proofErr w:type="spellEnd"/>
      <w:r w:rsidR="00236CC8" w:rsidRPr="00FC777D">
        <w:rPr>
          <w:rFonts w:ascii="Times New Roman" w:hAnsi="Times New Roman"/>
          <w:sz w:val="24"/>
          <w:szCs w:val="24"/>
        </w:rPr>
        <w:t>.</w:t>
      </w:r>
      <w:r w:rsidR="00236CC8" w:rsidRPr="00FC777D">
        <w:rPr>
          <w:rFonts w:ascii="Times New Roman" w:hAnsi="Times New Roman"/>
          <w:sz w:val="24"/>
          <w:szCs w:val="24"/>
          <w:lang w:val="id-ID"/>
        </w:rPr>
        <w:t xml:space="preserve"> Jatuh merupakan penyebab morbiditas dan mortalitas serta penyebab utama cedera fatal pada lansia. </w:t>
      </w:r>
      <w:r w:rsidR="00236CC8" w:rsidRPr="00FC777D">
        <w:rPr>
          <w:rFonts w:ascii="Times New Roman" w:hAnsi="Times New Roman"/>
          <w:sz w:val="24"/>
          <w:szCs w:val="24"/>
        </w:rPr>
        <w:t xml:space="preserve">Tingkat </w:t>
      </w:r>
      <w:proofErr w:type="spellStart"/>
      <w:r w:rsidR="00236CC8" w:rsidRPr="00FC777D">
        <w:rPr>
          <w:rFonts w:ascii="Times New Roman" w:hAnsi="Times New Roman"/>
          <w:sz w:val="24"/>
          <w:szCs w:val="24"/>
        </w:rPr>
        <w:t>keparahan</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cedera</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bervariasi</w:t>
      </w:r>
      <w:proofErr w:type="spellEnd"/>
      <w:r w:rsidR="00236CC8" w:rsidRPr="00FC777D">
        <w:rPr>
          <w:rFonts w:ascii="Times New Roman" w:hAnsi="Times New Roman"/>
          <w:sz w:val="24"/>
          <w:szCs w:val="24"/>
          <w:lang w:val="id-ID"/>
        </w:rPr>
        <w:t xml:space="preserve">. Sekitar </w:t>
      </w:r>
      <w:r w:rsidR="00236CC8" w:rsidRPr="00FC777D">
        <w:rPr>
          <w:rFonts w:ascii="Times New Roman" w:hAnsi="Times New Roman"/>
          <w:sz w:val="24"/>
          <w:szCs w:val="24"/>
        </w:rPr>
        <w:t xml:space="preserve">2,8 </w:t>
      </w:r>
      <w:proofErr w:type="spellStart"/>
      <w:r w:rsidR="00236CC8" w:rsidRPr="00FC777D">
        <w:rPr>
          <w:rFonts w:ascii="Times New Roman" w:hAnsi="Times New Roman"/>
          <w:sz w:val="24"/>
          <w:szCs w:val="24"/>
        </w:rPr>
        <w:t>juta</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dirawat</w:t>
      </w:r>
      <w:proofErr w:type="spellEnd"/>
      <w:r w:rsidR="00236CC8" w:rsidRPr="00FC777D">
        <w:rPr>
          <w:rFonts w:ascii="Times New Roman" w:hAnsi="Times New Roman"/>
          <w:sz w:val="24"/>
          <w:szCs w:val="24"/>
        </w:rPr>
        <w:t xml:space="preserve"> di unit </w:t>
      </w:r>
      <w:proofErr w:type="spellStart"/>
      <w:r w:rsidR="00236CC8" w:rsidRPr="00FC777D">
        <w:rPr>
          <w:rFonts w:ascii="Times New Roman" w:hAnsi="Times New Roman"/>
          <w:sz w:val="24"/>
          <w:szCs w:val="24"/>
        </w:rPr>
        <w:t>gawat</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darurat</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karena</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cedera</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terkait</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jatuh</w:t>
      </w:r>
      <w:proofErr w:type="spellEnd"/>
      <w:r w:rsidR="00236CC8" w:rsidRPr="00FC777D">
        <w:rPr>
          <w:rFonts w:ascii="Times New Roman" w:hAnsi="Times New Roman"/>
          <w:sz w:val="24"/>
          <w:szCs w:val="24"/>
          <w:lang w:val="id-ID"/>
        </w:rPr>
        <w:t xml:space="preserve">, </w:t>
      </w:r>
      <w:r w:rsidR="00236CC8" w:rsidRPr="00FC777D">
        <w:rPr>
          <w:rFonts w:ascii="Times New Roman" w:hAnsi="Times New Roman"/>
          <w:sz w:val="24"/>
          <w:szCs w:val="24"/>
        </w:rPr>
        <w:t xml:space="preserve">800.000 </w:t>
      </w:r>
      <w:proofErr w:type="spellStart"/>
      <w:r w:rsidR="00236CC8" w:rsidRPr="00FC777D">
        <w:rPr>
          <w:rFonts w:ascii="Times New Roman" w:hAnsi="Times New Roman"/>
          <w:sz w:val="24"/>
          <w:szCs w:val="24"/>
        </w:rPr>
        <w:t>dirawat</w:t>
      </w:r>
      <w:proofErr w:type="spellEnd"/>
      <w:r w:rsidR="00236CC8" w:rsidRPr="00FC777D">
        <w:rPr>
          <w:rFonts w:ascii="Times New Roman" w:hAnsi="Times New Roman"/>
          <w:sz w:val="24"/>
          <w:szCs w:val="24"/>
        </w:rPr>
        <w:t xml:space="preserve"> di </w:t>
      </w:r>
      <w:proofErr w:type="spellStart"/>
      <w:r w:rsidR="00236CC8" w:rsidRPr="00FC777D">
        <w:rPr>
          <w:rFonts w:ascii="Times New Roman" w:hAnsi="Times New Roman"/>
          <w:sz w:val="24"/>
          <w:szCs w:val="24"/>
        </w:rPr>
        <w:t>rumah</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sakit</w:t>
      </w:r>
      <w:proofErr w:type="spellEnd"/>
      <w:r w:rsidR="00236CC8" w:rsidRPr="00FC777D">
        <w:rPr>
          <w:rFonts w:ascii="Times New Roman" w:hAnsi="Times New Roman"/>
          <w:sz w:val="24"/>
          <w:szCs w:val="24"/>
          <w:lang w:val="id-ID"/>
        </w:rPr>
        <w:t xml:space="preserve"> dans</w:t>
      </w:r>
      <w:proofErr w:type="spellStart"/>
      <w:r w:rsidR="00236CC8" w:rsidRPr="00FC777D">
        <w:rPr>
          <w:rFonts w:ascii="Times New Roman" w:hAnsi="Times New Roman"/>
          <w:sz w:val="24"/>
          <w:szCs w:val="24"/>
        </w:rPr>
        <w:t>ekitar</w:t>
      </w:r>
      <w:proofErr w:type="spellEnd"/>
      <w:r w:rsidR="00236CC8" w:rsidRPr="00FC777D">
        <w:rPr>
          <w:rFonts w:ascii="Times New Roman" w:hAnsi="Times New Roman"/>
          <w:sz w:val="24"/>
          <w:szCs w:val="24"/>
        </w:rPr>
        <w:t xml:space="preserve"> 27.000 </w:t>
      </w:r>
      <w:r w:rsidR="00236CC8" w:rsidRPr="00FC777D">
        <w:rPr>
          <w:rFonts w:ascii="Times New Roman" w:hAnsi="Times New Roman"/>
          <w:sz w:val="24"/>
          <w:szCs w:val="24"/>
          <w:lang w:val="id-ID"/>
        </w:rPr>
        <w:t xml:space="preserve">lansia </w:t>
      </w:r>
      <w:proofErr w:type="spellStart"/>
      <w:r w:rsidR="00236CC8" w:rsidRPr="00FC777D">
        <w:rPr>
          <w:rFonts w:ascii="Times New Roman" w:hAnsi="Times New Roman"/>
          <w:sz w:val="24"/>
          <w:szCs w:val="24"/>
        </w:rPr>
        <w:t>meninggal</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karena</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jatuh</w:t>
      </w:r>
      <w:proofErr w:type="spellEnd"/>
      <w:r w:rsidR="00236CC8" w:rsidRPr="00FC777D">
        <w:rPr>
          <w:rFonts w:ascii="Times New Roman" w:hAnsi="Times New Roman"/>
          <w:sz w:val="24"/>
          <w:szCs w:val="24"/>
          <w:lang w:val="id-ID"/>
        </w:rPr>
        <w:t xml:space="preserve">. </w:t>
      </w:r>
      <w:proofErr w:type="spellStart"/>
      <w:r w:rsidR="00236CC8" w:rsidRPr="00FC777D">
        <w:rPr>
          <w:rFonts w:ascii="Times New Roman" w:hAnsi="Times New Roman"/>
          <w:sz w:val="24"/>
          <w:szCs w:val="24"/>
        </w:rPr>
        <w:t>Persentase</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lansia</w:t>
      </w:r>
      <w:proofErr w:type="spellEnd"/>
      <w:r w:rsidR="00236CC8" w:rsidRPr="00FC777D">
        <w:rPr>
          <w:rFonts w:ascii="Times New Roman" w:hAnsi="Times New Roman"/>
          <w:sz w:val="24"/>
          <w:szCs w:val="24"/>
        </w:rPr>
        <w:t xml:space="preserve"> yang </w:t>
      </w:r>
      <w:proofErr w:type="spellStart"/>
      <w:r w:rsidR="00236CC8" w:rsidRPr="00FC777D">
        <w:rPr>
          <w:rFonts w:ascii="Times New Roman" w:hAnsi="Times New Roman"/>
          <w:sz w:val="24"/>
          <w:szCs w:val="24"/>
        </w:rPr>
        <w:t>jatuh</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meningkat</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seiring</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bertambahnya</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usia</w:t>
      </w:r>
      <w:proofErr w:type="spellEnd"/>
      <w:r w:rsidR="00236CC8" w:rsidRPr="00FC777D">
        <w:rPr>
          <w:rFonts w:ascii="Times New Roman" w:hAnsi="Times New Roman"/>
          <w:sz w:val="24"/>
          <w:szCs w:val="24"/>
          <w:lang w:val="id-ID"/>
        </w:rPr>
        <w:t xml:space="preserve">. Pada rentang usia 65-74 tahun resiko jatuh sebesar </w:t>
      </w:r>
      <w:r w:rsidR="00236CC8" w:rsidRPr="00FC777D">
        <w:rPr>
          <w:rFonts w:ascii="Times New Roman" w:hAnsi="Times New Roman"/>
          <w:sz w:val="24"/>
          <w:szCs w:val="24"/>
        </w:rPr>
        <w:t>26,7%</w:t>
      </w:r>
      <w:r w:rsidR="00236CC8" w:rsidRPr="00FC777D">
        <w:rPr>
          <w:rFonts w:ascii="Times New Roman" w:hAnsi="Times New Roman"/>
          <w:sz w:val="24"/>
          <w:szCs w:val="24"/>
          <w:lang w:val="id-ID"/>
        </w:rPr>
        <w:t xml:space="preserve">, pada usia </w:t>
      </w:r>
      <w:r w:rsidR="00236CC8" w:rsidRPr="00FC777D">
        <w:rPr>
          <w:rFonts w:ascii="Times New Roman" w:hAnsi="Times New Roman"/>
          <w:sz w:val="24"/>
          <w:szCs w:val="24"/>
        </w:rPr>
        <w:t>7</w:t>
      </w:r>
      <w:r w:rsidR="00236CC8" w:rsidRPr="00FC777D">
        <w:rPr>
          <w:rFonts w:ascii="Times New Roman" w:hAnsi="Times New Roman"/>
          <w:sz w:val="24"/>
          <w:szCs w:val="24"/>
          <w:lang w:val="id-ID"/>
        </w:rPr>
        <w:t>5-</w:t>
      </w:r>
      <w:r w:rsidR="00236CC8" w:rsidRPr="00FC777D">
        <w:rPr>
          <w:rFonts w:ascii="Times New Roman" w:hAnsi="Times New Roman"/>
          <w:sz w:val="24"/>
          <w:szCs w:val="24"/>
        </w:rPr>
        <w:t xml:space="preserve">84 </w:t>
      </w:r>
      <w:r w:rsidR="00236CC8" w:rsidRPr="00FC777D">
        <w:rPr>
          <w:rFonts w:ascii="Times New Roman" w:hAnsi="Times New Roman"/>
          <w:sz w:val="24"/>
          <w:szCs w:val="24"/>
          <w:lang w:val="id-ID"/>
        </w:rPr>
        <w:t xml:space="preserve">sebesar 29,8% dan </w:t>
      </w:r>
      <w:proofErr w:type="spellStart"/>
      <w:r w:rsidR="00236CC8" w:rsidRPr="00FC777D">
        <w:rPr>
          <w:rFonts w:ascii="Times New Roman" w:hAnsi="Times New Roman"/>
          <w:sz w:val="24"/>
          <w:szCs w:val="24"/>
        </w:rPr>
        <w:t>tahun</w:t>
      </w:r>
      <w:proofErr w:type="spellEnd"/>
      <w:r w:rsidR="00236CC8" w:rsidRPr="00FC777D">
        <w:rPr>
          <w:rFonts w:ascii="Times New Roman" w:hAnsi="Times New Roman"/>
          <w:sz w:val="24"/>
          <w:szCs w:val="24"/>
          <w:lang w:val="id-ID"/>
        </w:rPr>
        <w:t xml:space="preserve"> sebesar</w:t>
      </w:r>
      <w:r w:rsidR="00236CC8" w:rsidRPr="00FC777D">
        <w:rPr>
          <w:rFonts w:ascii="Times New Roman" w:hAnsi="Times New Roman"/>
          <w:sz w:val="24"/>
          <w:szCs w:val="24"/>
        </w:rPr>
        <w:t xml:space="preserve"> 36,5% </w:t>
      </w:r>
      <w:r w:rsidR="00236CC8" w:rsidRPr="00FC777D">
        <w:rPr>
          <w:rFonts w:ascii="Times New Roman" w:hAnsi="Times New Roman"/>
          <w:sz w:val="24"/>
          <w:szCs w:val="24"/>
          <w:lang w:val="id-ID"/>
        </w:rPr>
        <w:t xml:space="preserve">pada lansia yang berusia lebih dari 85 tahun </w:t>
      </w:r>
      <w:r w:rsidR="005C7B0A" w:rsidRPr="00FC777D">
        <w:rPr>
          <w:rFonts w:ascii="Times New Roman" w:hAnsi="Times New Roman"/>
          <w:sz w:val="24"/>
          <w:szCs w:val="24"/>
          <w:lang w:val="id-ID"/>
        </w:rPr>
        <w:fldChar w:fldCharType="begin" w:fldLock="1"/>
      </w:r>
      <w:r w:rsidR="00310A86" w:rsidRPr="00FC777D">
        <w:rPr>
          <w:rFonts w:ascii="Times New Roman" w:hAnsi="Times New Roman"/>
          <w:sz w:val="24"/>
          <w:szCs w:val="24"/>
          <w:lang w:val="id-ID"/>
        </w:rPr>
        <w:instrText>ADDIN CSL_CITATION {"citationItems":[{"id":"ITEM-1","itemData":{"DOI":"10.1016/j.cger.2019.01.008","ISSN":"18798853","PMID":"30929881","abstract":"Falls in the elderly are an increasing problem causing a high degree of morbidity, mortality, and use of health care services. Identification of risk factors through medical assessment supports the provision of appropriate interventions that reduce rates of falling. Evaluation and intervention strategies are generally challenging because of the complex and multifactorial nature of falls. The clinician should consider screening for falls an important part of the functional evaluation in older adults. Several potential interventions have proven helpful as preventive strategies. Optimal approaches involve interdisciplinary collaboration in assessment and interventions, particularly exercise, attention to coexisting medical conditions, and reduction of environmental hazards.","author":[{"dropping-particle":"","family":"Cuevas-Trisan","given":"Ramon","non-dropping-particle":"","parse-names":false,"suffix":""}],"container-title":"Clinics in Geriatric Medicine","id":"ITEM-1","issue":"2","issued":{"date-parts":[["2019"]]},"page":"173-183","title":"Balance Problems and Fall Risks in the Elderly","type":"article-journal","volume":"35"},"uris":["http://www.mendeley.com/documents/?uuid=538b12ef-bf69-4393-a3e4-d061d689034e"]}],"mendeley":{"formattedCitation":"(Cuevas-Trisan, 2019)","plainTextFormattedCitation":"(Cuevas-Trisan, 2019)","previouslyFormattedCitation":"(Cuevas-Trisan, 2019)"},"properties":{"noteIndex":0},"schema":"https://github.com/citation-style-language/schema/raw/master/csl-citation.json"}</w:instrText>
      </w:r>
      <w:r w:rsidR="005C7B0A" w:rsidRPr="00FC777D">
        <w:rPr>
          <w:rFonts w:ascii="Times New Roman" w:hAnsi="Times New Roman"/>
          <w:sz w:val="24"/>
          <w:szCs w:val="24"/>
          <w:lang w:val="id-ID"/>
        </w:rPr>
        <w:fldChar w:fldCharType="separate"/>
      </w:r>
      <w:r w:rsidR="004756BB" w:rsidRPr="00FC777D">
        <w:rPr>
          <w:rFonts w:ascii="Times New Roman" w:hAnsi="Times New Roman"/>
          <w:noProof/>
          <w:sz w:val="24"/>
          <w:szCs w:val="24"/>
          <w:lang w:val="id-ID"/>
        </w:rPr>
        <w:t>(Cuevas-Trisan, 2019)</w:t>
      </w:r>
      <w:r w:rsidR="005C7B0A" w:rsidRPr="00FC777D">
        <w:rPr>
          <w:rFonts w:ascii="Times New Roman" w:hAnsi="Times New Roman"/>
          <w:sz w:val="24"/>
          <w:szCs w:val="24"/>
          <w:lang w:val="id-ID"/>
        </w:rPr>
        <w:fldChar w:fldCharType="end"/>
      </w:r>
      <w:r w:rsidR="00236CC8" w:rsidRPr="00FC777D">
        <w:rPr>
          <w:rFonts w:ascii="Times New Roman" w:hAnsi="Times New Roman"/>
          <w:sz w:val="24"/>
          <w:szCs w:val="24"/>
          <w:lang w:val="id-ID"/>
        </w:rPr>
        <w:t xml:space="preserve">. </w:t>
      </w:r>
    </w:p>
    <w:p w14:paraId="2EFD1BD2" w14:textId="77777777" w:rsidR="00236CC8" w:rsidRPr="00FC777D" w:rsidRDefault="00FC777D" w:rsidP="00FC777D">
      <w:pPr>
        <w:pStyle w:val="ListParagraph"/>
        <w:spacing w:after="0" w:line="360" w:lineRule="auto"/>
        <w:ind w:left="0"/>
        <w:jc w:val="both"/>
        <w:rPr>
          <w:rFonts w:ascii="Times New Roman" w:hAnsi="Times New Roman"/>
          <w:sz w:val="24"/>
          <w:szCs w:val="24"/>
        </w:rPr>
      </w:pPr>
      <w:r w:rsidRPr="00FC777D">
        <w:rPr>
          <w:rFonts w:ascii="Times New Roman" w:hAnsi="Times New Roman"/>
          <w:sz w:val="24"/>
          <w:szCs w:val="24"/>
        </w:rPr>
        <w:t xml:space="preserve">     </w:t>
      </w:r>
      <w:r w:rsidR="00236CC8" w:rsidRPr="00FC777D">
        <w:rPr>
          <w:rFonts w:ascii="Times New Roman" w:hAnsi="Times New Roman"/>
          <w:sz w:val="24"/>
          <w:szCs w:val="24"/>
        </w:rPr>
        <w:t xml:space="preserve">Hasil </w:t>
      </w:r>
      <w:proofErr w:type="spellStart"/>
      <w:r w:rsidR="00236CC8" w:rsidRPr="00FC777D">
        <w:rPr>
          <w:rFonts w:ascii="Times New Roman" w:hAnsi="Times New Roman"/>
          <w:sz w:val="24"/>
          <w:szCs w:val="24"/>
        </w:rPr>
        <w:t>penelitian</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menunjukan</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lansia</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berusia</w:t>
      </w:r>
      <w:proofErr w:type="spellEnd"/>
      <w:r w:rsidR="00236CC8" w:rsidRPr="00FC777D">
        <w:rPr>
          <w:rFonts w:ascii="Times New Roman" w:hAnsi="Times New Roman"/>
          <w:sz w:val="24"/>
          <w:szCs w:val="24"/>
        </w:rPr>
        <w:t xml:space="preserve"> 60-79 </w:t>
      </w:r>
      <w:proofErr w:type="spellStart"/>
      <w:r w:rsidR="00236CC8" w:rsidRPr="00FC777D">
        <w:rPr>
          <w:rFonts w:ascii="Times New Roman" w:hAnsi="Times New Roman"/>
          <w:sz w:val="24"/>
          <w:szCs w:val="24"/>
        </w:rPr>
        <w:t>tahun</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memiliki</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resiko</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tinggi</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jatuh</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sebesar</w:t>
      </w:r>
      <w:proofErr w:type="spellEnd"/>
      <w:r w:rsidR="00236CC8" w:rsidRPr="00FC777D">
        <w:rPr>
          <w:rFonts w:ascii="Times New Roman" w:hAnsi="Times New Roman"/>
          <w:sz w:val="24"/>
          <w:szCs w:val="24"/>
        </w:rPr>
        <w:t xml:space="preserve"> 47,3% dan </w:t>
      </w:r>
      <w:proofErr w:type="spellStart"/>
      <w:r w:rsidR="00236CC8" w:rsidRPr="00FC777D">
        <w:rPr>
          <w:rFonts w:ascii="Times New Roman" w:hAnsi="Times New Roman"/>
          <w:sz w:val="24"/>
          <w:szCs w:val="24"/>
        </w:rPr>
        <w:t>meningkat</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menjadi</w:t>
      </w:r>
      <w:proofErr w:type="spellEnd"/>
      <w:r w:rsidR="00236CC8" w:rsidRPr="00FC777D">
        <w:rPr>
          <w:rFonts w:ascii="Times New Roman" w:hAnsi="Times New Roman"/>
          <w:sz w:val="24"/>
          <w:szCs w:val="24"/>
        </w:rPr>
        <w:t xml:space="preserve"> 64,1% pada </w:t>
      </w:r>
      <w:proofErr w:type="spellStart"/>
      <w:r w:rsidR="00236CC8" w:rsidRPr="00FC777D">
        <w:rPr>
          <w:rFonts w:ascii="Times New Roman" w:hAnsi="Times New Roman"/>
          <w:sz w:val="24"/>
          <w:szCs w:val="24"/>
        </w:rPr>
        <w:t>usia</w:t>
      </w:r>
      <w:proofErr w:type="spellEnd"/>
      <w:r w:rsidR="00236CC8" w:rsidRPr="00FC777D">
        <w:rPr>
          <w:rFonts w:ascii="Times New Roman" w:hAnsi="Times New Roman"/>
          <w:sz w:val="24"/>
          <w:szCs w:val="24"/>
        </w:rPr>
        <w:t xml:space="preserve"> &gt; 80 </w:t>
      </w:r>
      <w:proofErr w:type="spellStart"/>
      <w:r w:rsidR="00236CC8" w:rsidRPr="00FC777D">
        <w:rPr>
          <w:rFonts w:ascii="Times New Roman" w:hAnsi="Times New Roman"/>
          <w:sz w:val="24"/>
          <w:szCs w:val="24"/>
        </w:rPr>
        <w:t>tahun</w:t>
      </w:r>
      <w:proofErr w:type="spellEnd"/>
      <w:r w:rsidR="00236CC8" w:rsidRPr="00FC777D">
        <w:rPr>
          <w:rFonts w:ascii="Times New Roman" w:hAnsi="Times New Roman"/>
          <w:sz w:val="24"/>
          <w:szCs w:val="24"/>
        </w:rPr>
        <w:t xml:space="preserve">. Pada </w:t>
      </w:r>
      <w:proofErr w:type="spellStart"/>
      <w:r w:rsidR="00236CC8" w:rsidRPr="00FC777D">
        <w:rPr>
          <w:rFonts w:ascii="Times New Roman" w:hAnsi="Times New Roman"/>
          <w:sz w:val="24"/>
          <w:szCs w:val="24"/>
        </w:rPr>
        <w:t>penelitian</w:t>
      </w:r>
      <w:proofErr w:type="spellEnd"/>
      <w:r w:rsidR="00236CC8" w:rsidRPr="00FC777D">
        <w:rPr>
          <w:rFonts w:ascii="Times New Roman" w:hAnsi="Times New Roman"/>
          <w:sz w:val="24"/>
          <w:szCs w:val="24"/>
        </w:rPr>
        <w:t xml:space="preserve"> yang </w:t>
      </w:r>
      <w:proofErr w:type="spellStart"/>
      <w:r w:rsidR="00236CC8" w:rsidRPr="00FC777D">
        <w:rPr>
          <w:rFonts w:ascii="Times New Roman" w:hAnsi="Times New Roman"/>
          <w:sz w:val="24"/>
          <w:szCs w:val="24"/>
        </w:rPr>
        <w:t>sama</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menunjukan</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sebanyak</w:t>
      </w:r>
      <w:proofErr w:type="spellEnd"/>
      <w:r w:rsidR="00236CC8" w:rsidRPr="00FC777D">
        <w:rPr>
          <w:rFonts w:ascii="Times New Roman" w:hAnsi="Times New Roman"/>
          <w:sz w:val="24"/>
          <w:szCs w:val="24"/>
        </w:rPr>
        <w:t xml:space="preserve"> 73,1% </w:t>
      </w:r>
      <w:proofErr w:type="spellStart"/>
      <w:r w:rsidR="00236CC8" w:rsidRPr="00FC777D">
        <w:rPr>
          <w:rFonts w:ascii="Times New Roman" w:hAnsi="Times New Roman"/>
          <w:sz w:val="24"/>
          <w:szCs w:val="24"/>
        </w:rPr>
        <w:t>lansia</w:t>
      </w:r>
      <w:proofErr w:type="spellEnd"/>
      <w:r w:rsidR="00236CC8" w:rsidRPr="00FC777D">
        <w:rPr>
          <w:rFonts w:ascii="Times New Roman" w:hAnsi="Times New Roman"/>
          <w:sz w:val="24"/>
          <w:szCs w:val="24"/>
        </w:rPr>
        <w:t xml:space="preserve"> yang </w:t>
      </w:r>
      <w:proofErr w:type="spellStart"/>
      <w:r w:rsidR="00236CC8" w:rsidRPr="00FC777D">
        <w:rPr>
          <w:rFonts w:ascii="Times New Roman" w:hAnsi="Times New Roman"/>
          <w:sz w:val="24"/>
          <w:szCs w:val="24"/>
        </w:rPr>
        <w:t>memiliki</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resiko</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tinggi</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jatuh</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pernah</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mengalami</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jatuh</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dimana</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lansia</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dengan</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jenis</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kelamin</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perempuan</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memiliki</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resiko</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jatuh</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lebih</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tinggi</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sebesar</w:t>
      </w:r>
      <w:proofErr w:type="spellEnd"/>
      <w:r w:rsidR="00236CC8" w:rsidRPr="00FC777D">
        <w:rPr>
          <w:rFonts w:ascii="Times New Roman" w:hAnsi="Times New Roman"/>
          <w:sz w:val="24"/>
          <w:szCs w:val="24"/>
        </w:rPr>
        <w:t xml:space="preserve"> 1,749 kali </w:t>
      </w:r>
      <w:proofErr w:type="spellStart"/>
      <w:r w:rsidR="00236CC8" w:rsidRPr="00FC777D">
        <w:rPr>
          <w:rFonts w:ascii="Times New Roman" w:hAnsi="Times New Roman"/>
          <w:sz w:val="24"/>
          <w:szCs w:val="24"/>
        </w:rPr>
        <w:t>dibanding</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lansia</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berjenis</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kelamin</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laki-laki</w:t>
      </w:r>
      <w:proofErr w:type="spellEnd"/>
      <w:r w:rsidR="00236CC8" w:rsidRPr="00FC777D">
        <w:rPr>
          <w:rFonts w:ascii="Times New Roman" w:hAnsi="Times New Roman"/>
          <w:sz w:val="24"/>
          <w:szCs w:val="24"/>
        </w:rPr>
        <w:t xml:space="preserve"> </w:t>
      </w:r>
      <w:r w:rsidR="005C7B0A" w:rsidRPr="00FC777D">
        <w:rPr>
          <w:rFonts w:ascii="Times New Roman" w:hAnsi="Times New Roman"/>
          <w:sz w:val="24"/>
          <w:szCs w:val="24"/>
        </w:rPr>
        <w:fldChar w:fldCharType="begin" w:fldLock="1"/>
      </w:r>
      <w:r w:rsidR="00E874F8" w:rsidRPr="00FC777D">
        <w:rPr>
          <w:rFonts w:ascii="Times New Roman" w:hAnsi="Times New Roman"/>
          <w:sz w:val="24"/>
          <w:szCs w:val="24"/>
        </w:rPr>
        <w:instrText>ADDIN CSL_CITATION {"citationItems":[{"id":"ITEM-1","itemData":{"DOI":"10.1590/1518-8345.0671.2754","ISSN":"15188345","PMID":"28403333","abstract":"Objective: to assess the risk of falls in elderly, by comparing the sociodemographic and cognitive factors, history of falls and self-reported comorbidities. Method: cross-sectional and quantitative study with 240 elderly. Data were collected based on the social profile, through the instrument of risk of falls and assessment of falls, by univariate analysis, bivariate and multiple logistic regression. The Statistical Package for the Social Sciences (SPSS) version 19 was used for statistical analysis. Results: there was a significant association of the risk of falls, as measured by the Fall Risk Score, with sex (&lt;0.001), age (0.054), cognitive status (&lt;0.001) and history of falls (&lt;0.001). All variables were statistically significant and contributed to the occurrence of falls. In logistic regression, the variables that showed association with risk of falls were: fall, with whom they live, hypertension and visual impairment. Conclusion: female gender, older elderly (over 80 years old), with low cognitive status and occurrence of previous falls in the last six months are factors that increase the prevalence of falls. In logistic regression, the variables that were associated with risk of falls were: fall, with whom they live, visual impairment and rheumatologic diseases.","author":[{"dropping-particle":"","family":"Smith","given":"Adriana de Azevedo","non-dropping-particle":"","parse-names":false,"suffix":""},{"dropping-particle":"","family":"Silva","given":"Antonia Oliveira","non-dropping-particle":"","parse-names":false,"suffix":""},{"dropping-particle":"","family":"Rodrigues","given":"Rosalina Aparecida Partezani","non-dropping-particle":"","parse-names":false,"suffix":""},{"dropping-particle":"","family":"Moreira","given":"Maria Adelaide Silva Paredes","non-dropping-particle":"","parse-names":false,"suffix":""},{"dropping-particle":"","family":"Nogueira","given":"Jordana de Almeida","non-dropping-particle":"","parse-names":false,"suffix":""},{"dropping-particle":"","family":"Tura","given":"Luiz Fernando Rangel","non-dropping-particle":"","parse-names":false,"suffix":""}],"container-title":"Revista Latino-Americana de Enfermagem","id":"ITEM-1","issued":{"date-parts":[["2017"]]},"title":"Assessment of risk of falls in elderly living at home","type":"article-journal","volume":"25"},"uris":["http://www.mendeley.com/documents/?uuid=e666825c-4b89-4235-9aa8-f0574f3ba92a"]},{"id":"ITEM-2","itemData":{"DOI":"10.18549/PharmPract.2018.03.1206","ISSN":"18863655","abstract":"Background: Falls in elderly people can lead to serious health problems. There is limited knowledge about the prevalence of falls, risk factors and causes of falls in the United Arab Emirates. Objective: To assess the prevalence of falls among older adults aged 60 years and above and to determine the risk factors associated with falls. Methods: This cross-sectional study was conducted using an anonymous, 20-item questionnaire which was developed in English and Arabic to be delivered as a semi-structured interview. The pre-piloted questionnaire was distributed to 510 families with at least one elderly person. The study was conducted in Sharjah and Dubai, United Arab Emirates, from September to November 2017. Results: Participants were Arabs (368; 99.5%), living with family (339; 91.6%), females (256; 69.2%), married (240; 64.9%), holders of a university Bachelor’s degree (110; 29.7%), and unemployed (154; 41.6%). Almost half of the participants (188; 50.8%) had a fall in the past two years, and three quarters (141; 75%) of those claimed that their illness was the reason for their fall. The results indicate that female and 70 years and above old participants are more likely to experience falls than males and younger counterparts respectively. A larger proportion of elderly participants not taking medications did not experience falls, while those on 1-4 medications fallers were less than non-fallers. However as the number of medications increased to 5-8 and more than 8 the number of those experiencing falls was significantly higher than non-fallers. Conclusions: Falls are prevalent among the elderly population studied and efforts should be made to decrease the incidence of falls, identify those at risk and increase awareness about falls and their health consequences among the elderly and the general public.","author":[{"dropping-particle":"","family":"Sharif","given":"Suleiman Ibrahim","non-dropping-particle":"","parse-names":false,"suffix":""},{"dropping-particle":"","family":"Al-Harbi","given":"Alaa B.","non-dropping-particle":"","parse-names":false,"suffix":""},{"dropping-particle":"","family":"Al-Shihabi","given":"Alaa M.","non-dropping-particle":"","parse-names":false,"suffix":""},{"dropping-particle":"","family":"Al-Daour","given":"Dana S.","non-dropping-particle":"","parse-names":false,"suffix":""},{"dropping-particle":"","family":"Sharif","given":"Rubian S.","non-dropping-particle":"","parse-names":false,"suffix":""}],"container-title":"Pharmacy Practice","id":"ITEM-2","issue":"3","issued":{"date-parts":[["2018"]]},"page":"1-7","title":"Falls in the elderly: Assessment of prevalence and risk factors","type":"article-journal","volume":"16"},"uris":["http://www.mendeley.com/documents/?uuid=530b0b07-7723-439b-be38-cbde484f5c4a"]}],"mendeley":{"formattedCitation":"(Sharif, Al-Harbi, Al-Shihabi, Al-Daour, &amp; Sharif, 2018; Smith et al., 2017)","plainTextFormattedCitation":"(Sharif, Al-Harbi, Al-Shihabi, Al-Daour, &amp; Sharif, 2018; Smith et al., 2017)","previouslyFormattedCitation":"(Sharif, Al-Harbi, Al-Shihabi, Al-Daour, &amp; Sharif, 2018; Smith et al., 2017)"},"properties":{"noteIndex":0},"schema":"https://github.com/citation-style-language/schema/raw/master/csl-citation.json"}</w:instrText>
      </w:r>
      <w:r w:rsidR="005C7B0A" w:rsidRPr="00FC777D">
        <w:rPr>
          <w:rFonts w:ascii="Times New Roman" w:hAnsi="Times New Roman"/>
          <w:sz w:val="24"/>
          <w:szCs w:val="24"/>
        </w:rPr>
        <w:fldChar w:fldCharType="separate"/>
      </w:r>
      <w:r w:rsidR="006A5D04" w:rsidRPr="00FC777D">
        <w:rPr>
          <w:rFonts w:ascii="Times New Roman" w:hAnsi="Times New Roman"/>
          <w:noProof/>
          <w:sz w:val="24"/>
          <w:szCs w:val="24"/>
        </w:rPr>
        <w:t>(Sharif, Al-Harbi, Al-Shihabi, Al-Daour, &amp; Sharif, 2018; Smith et al., 2017)</w:t>
      </w:r>
      <w:r w:rsidR="005C7B0A" w:rsidRPr="00FC777D">
        <w:rPr>
          <w:rFonts w:ascii="Times New Roman" w:hAnsi="Times New Roman"/>
          <w:sz w:val="24"/>
          <w:szCs w:val="24"/>
        </w:rPr>
        <w:fldChar w:fldCharType="end"/>
      </w:r>
    </w:p>
    <w:p w14:paraId="3F210DF2" w14:textId="77777777" w:rsidR="00CF10CD" w:rsidRPr="00FC777D" w:rsidRDefault="00FC777D" w:rsidP="00FC777D">
      <w:pPr>
        <w:pStyle w:val="ListParagraph"/>
        <w:autoSpaceDE w:val="0"/>
        <w:autoSpaceDN w:val="0"/>
        <w:adjustRightInd w:val="0"/>
        <w:spacing w:after="0" w:line="360" w:lineRule="auto"/>
        <w:ind w:left="0"/>
        <w:jc w:val="both"/>
        <w:rPr>
          <w:rFonts w:ascii="Times New Roman" w:hAnsi="Times New Roman"/>
          <w:sz w:val="24"/>
          <w:szCs w:val="24"/>
        </w:rPr>
      </w:pPr>
      <w:r w:rsidRPr="00FC777D">
        <w:rPr>
          <w:rFonts w:ascii="Times New Roman" w:hAnsi="Times New Roman"/>
          <w:sz w:val="24"/>
          <w:szCs w:val="24"/>
        </w:rPr>
        <w:t xml:space="preserve">     </w:t>
      </w:r>
      <w:r w:rsidR="00236CC8" w:rsidRPr="00FC777D">
        <w:rPr>
          <w:rFonts w:ascii="Times New Roman" w:hAnsi="Times New Roman"/>
          <w:sz w:val="24"/>
          <w:szCs w:val="24"/>
        </w:rPr>
        <w:t xml:space="preserve">Pada </w:t>
      </w:r>
      <w:proofErr w:type="spellStart"/>
      <w:r w:rsidR="00236CC8" w:rsidRPr="00FC777D">
        <w:rPr>
          <w:rFonts w:ascii="Times New Roman" w:hAnsi="Times New Roman"/>
          <w:sz w:val="24"/>
          <w:szCs w:val="24"/>
        </w:rPr>
        <w:t>tahun</w:t>
      </w:r>
      <w:proofErr w:type="spellEnd"/>
      <w:r w:rsidR="00236CC8" w:rsidRPr="00FC777D">
        <w:rPr>
          <w:rFonts w:ascii="Times New Roman" w:hAnsi="Times New Roman"/>
          <w:sz w:val="24"/>
          <w:szCs w:val="24"/>
        </w:rPr>
        <w:t xml:space="preserve"> 2018, </w:t>
      </w:r>
      <w:proofErr w:type="spellStart"/>
      <w:r w:rsidR="00236CC8" w:rsidRPr="00FC777D">
        <w:rPr>
          <w:rFonts w:ascii="Times New Roman" w:hAnsi="Times New Roman"/>
          <w:sz w:val="24"/>
          <w:szCs w:val="24"/>
        </w:rPr>
        <w:t>sebanyak</w:t>
      </w:r>
      <w:proofErr w:type="spellEnd"/>
      <w:r w:rsidR="00236CC8" w:rsidRPr="00FC777D">
        <w:rPr>
          <w:rFonts w:ascii="Times New Roman" w:hAnsi="Times New Roman"/>
          <w:sz w:val="24"/>
          <w:szCs w:val="24"/>
        </w:rPr>
        <w:t xml:space="preserve"> 27,5% </w:t>
      </w:r>
      <w:proofErr w:type="spellStart"/>
      <w:r w:rsidR="00236CC8" w:rsidRPr="00FC777D">
        <w:rPr>
          <w:rFonts w:ascii="Times New Roman" w:hAnsi="Times New Roman"/>
          <w:sz w:val="24"/>
          <w:szCs w:val="24"/>
        </w:rPr>
        <w:t>lansia</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melaporkan</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jatuh</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setidaknya</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sekali</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dalam</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satu</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tahun</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terakhir</w:t>
      </w:r>
      <w:proofErr w:type="spellEnd"/>
      <w:r w:rsidR="00236CC8" w:rsidRPr="00FC777D">
        <w:rPr>
          <w:rFonts w:ascii="Times New Roman" w:hAnsi="Times New Roman"/>
          <w:sz w:val="24"/>
          <w:szCs w:val="24"/>
        </w:rPr>
        <w:t xml:space="preserve"> dan </w:t>
      </w:r>
      <w:proofErr w:type="spellStart"/>
      <w:r w:rsidR="00236CC8" w:rsidRPr="00FC777D">
        <w:rPr>
          <w:rFonts w:ascii="Times New Roman" w:hAnsi="Times New Roman"/>
          <w:sz w:val="24"/>
          <w:szCs w:val="24"/>
        </w:rPr>
        <w:t>sebanyak</w:t>
      </w:r>
      <w:proofErr w:type="spellEnd"/>
      <w:r w:rsidR="00236CC8" w:rsidRPr="00FC777D">
        <w:rPr>
          <w:rFonts w:ascii="Times New Roman" w:hAnsi="Times New Roman"/>
          <w:sz w:val="24"/>
          <w:szCs w:val="24"/>
        </w:rPr>
        <w:t xml:space="preserve"> 10,2% </w:t>
      </w:r>
      <w:proofErr w:type="spellStart"/>
      <w:r w:rsidR="00236CC8" w:rsidRPr="00FC777D">
        <w:rPr>
          <w:rFonts w:ascii="Times New Roman" w:hAnsi="Times New Roman"/>
          <w:sz w:val="24"/>
          <w:szCs w:val="24"/>
        </w:rPr>
        <w:t>melaporkan</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cedera</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akbiat</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jatuh</w:t>
      </w:r>
      <w:proofErr w:type="spellEnd"/>
      <w:r w:rsidR="00236CC8" w:rsidRPr="00FC777D">
        <w:rPr>
          <w:rFonts w:ascii="Times New Roman" w:hAnsi="Times New Roman"/>
          <w:sz w:val="24"/>
          <w:szCs w:val="24"/>
        </w:rPr>
        <w:t xml:space="preserve"> </w:t>
      </w:r>
      <w:r w:rsidR="005C7B0A" w:rsidRPr="00FC777D">
        <w:rPr>
          <w:rFonts w:ascii="Times New Roman" w:hAnsi="Times New Roman"/>
          <w:sz w:val="24"/>
          <w:szCs w:val="24"/>
        </w:rPr>
        <w:fldChar w:fldCharType="begin" w:fldLock="1"/>
      </w:r>
      <w:r w:rsidR="00E874F8" w:rsidRPr="00FC777D">
        <w:rPr>
          <w:rFonts w:ascii="Times New Roman" w:hAnsi="Times New Roman"/>
          <w:sz w:val="24"/>
          <w:szCs w:val="24"/>
        </w:rPr>
        <w:instrText>ADDIN CSL_CITATION {"citationItems":[{"id":"ITEM-1","itemData":{"DOI":"10.15585/mmwr.mm6927a5","ISSN":"0149-2195","PMID":"32644982","abstract":"Falls are the leading cause of injury among adults aged ≥65 years (older adults) in the United States. In 2018, an estimated 3 million emergency department visits, more than 950,000 hospitalizations or transfers to another facility (e.g., trauma center), and approximately 32,000 deaths resulted from fall-related injuries among older adults.* Deaths from falls are increasing, with the largest increases occurring among persons aged ≥85 years (1). To describe the percentages and rates of nonfatal falls by age group and demographic characteristics and trends in falls and fall-related injuries over time, data were analyzed from the 2018 Behavioral Risk Factor Surveillance System (BRFSS) and were compared with data from 2012, 2014, and 2016. In 2018, 27.5% of older adults reported falling at least once in the past year, and 10.2% reported an injury from a fall in the past year. The percentages of older adults reporting a fall increased between 2012 and 2016 and decreased slightly between 2016 and 2018. Falls are preventable, and health care providers can help their older patients reduce their risk for falls. Screening older patients for fall risk, assessing modifiable risk factors (e.g., use of psychoactive medications or poor gait and balance), and recommending interventions to reduce this risk (e.g., medication management or referral to physical therapy) can prevent older adult falls (https://www.cdc.gov/steadi). BRFSS is a landline and mobile telephone survey conducted annually in all 50 U.S. states, the District of Columbia (DC), and U.S. territories, with a median response rate of 49.9% in 2018. The survey collects information on health-related behavioral risk factors and chronic conditions among nonin-stitutionalized U.S. adults aged ≥18 years. † Information on falls and fall-related injuries is recorded every 2 years from adults aged ≥45 years by asking \"In the past 12 months, how many times have you fallen?\" If the response was one or more times, the respondent was asked \"How many of these falls caused an injury? By an injury, we mean the fall caused you to limit your regular activities for at least a day or to go see a doctor.\" Responses to each of these questions ranged from 0 to 76 falls or fall-related injuries. Rates were calculated as the average number of falls and fall-related injuries per 1,000 older adults. Both questions were dichotomized to calculate the percentage of older adults who reported having at least one fall or fall-related injur…","author":[{"dropping-particle":"","family":"Moreland","given":"Briana","non-dropping-particle":"","parse-names":false,"suffix":""},{"dropping-particle":"","family":"Kakara","given":"Ramakrishna","non-dropping-particle":"","parse-names":false,"suffix":""},{"dropping-particle":"","family":"Henry","given":"Ankita","non-dropping-particle":"","parse-names":false,"suffix":""}],"container-title":"MMWR. Morbidity and Mortality Weekly Report","id":"ITEM-1","issue":"27","issued":{"date-parts":[["2020"]]},"page":"875-881","title":"Trends in Nonfatal Falls and Fall-Related Injuries Among Adults Aged ≥65 Years — United States, 2012–2018","type":"article-journal","volume":"69"},"uris":["http://www.mendeley.com/documents/?uuid=97e56cda-ea2c-4029-9e02-f54328852e29"]}],"mendeley":{"formattedCitation":"(Moreland, Kakara, &amp; Henry, 2020)","plainTextFormattedCitation":"(Moreland, Kakara, &amp; Henry, 2020)","previouslyFormattedCitation":"(Moreland, Kakara, &amp; Henry, 2020)"},"properties":{"noteIndex":0},"schema":"https://github.com/citation-style-language/schema/raw/master/csl-citation.json"}</w:instrText>
      </w:r>
      <w:r w:rsidR="005C7B0A" w:rsidRPr="00FC777D">
        <w:rPr>
          <w:rFonts w:ascii="Times New Roman" w:hAnsi="Times New Roman"/>
          <w:sz w:val="24"/>
          <w:szCs w:val="24"/>
        </w:rPr>
        <w:fldChar w:fldCharType="separate"/>
      </w:r>
      <w:r w:rsidR="006A5D04" w:rsidRPr="00FC777D">
        <w:rPr>
          <w:rFonts w:ascii="Times New Roman" w:hAnsi="Times New Roman"/>
          <w:noProof/>
          <w:sz w:val="24"/>
          <w:szCs w:val="24"/>
        </w:rPr>
        <w:t>(Moreland, Kakara, &amp; Henry, 2020)</w:t>
      </w:r>
      <w:r w:rsidR="005C7B0A" w:rsidRPr="00FC777D">
        <w:rPr>
          <w:rFonts w:ascii="Times New Roman" w:hAnsi="Times New Roman"/>
          <w:sz w:val="24"/>
          <w:szCs w:val="24"/>
        </w:rPr>
        <w:fldChar w:fldCharType="end"/>
      </w:r>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Selain</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itu</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sebanyak</w:t>
      </w:r>
      <w:proofErr w:type="spellEnd"/>
      <w:r w:rsidR="00236CC8" w:rsidRPr="00FC777D">
        <w:rPr>
          <w:rFonts w:ascii="Times New Roman" w:hAnsi="Times New Roman"/>
          <w:sz w:val="24"/>
          <w:szCs w:val="24"/>
        </w:rPr>
        <w:t xml:space="preserve"> 39% orang yang </w:t>
      </w:r>
      <w:proofErr w:type="spellStart"/>
      <w:r w:rsidR="00236CC8" w:rsidRPr="00FC777D">
        <w:rPr>
          <w:rFonts w:ascii="Times New Roman" w:hAnsi="Times New Roman"/>
          <w:sz w:val="24"/>
          <w:szCs w:val="24"/>
        </w:rPr>
        <w:t>pernah</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jatuh</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memiliki</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ketakutan</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untuk</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jatuh</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kembali</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sehingga</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mereka</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lebih</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membatasi</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aktivitas</w:t>
      </w:r>
      <w:proofErr w:type="spellEnd"/>
      <w:r w:rsidR="00236CC8" w:rsidRPr="00FC777D">
        <w:rPr>
          <w:rFonts w:ascii="Times New Roman" w:hAnsi="Times New Roman"/>
          <w:sz w:val="24"/>
          <w:szCs w:val="24"/>
        </w:rPr>
        <w:t xml:space="preserve"> </w:t>
      </w:r>
      <w:r w:rsidR="005C7B0A" w:rsidRPr="00FC777D">
        <w:rPr>
          <w:rFonts w:ascii="Times New Roman" w:hAnsi="Times New Roman"/>
          <w:sz w:val="24"/>
          <w:szCs w:val="24"/>
        </w:rPr>
        <w:fldChar w:fldCharType="begin" w:fldLock="1"/>
      </w:r>
      <w:r w:rsidR="00310A86" w:rsidRPr="00FC777D">
        <w:rPr>
          <w:rFonts w:ascii="Times New Roman" w:hAnsi="Times New Roman"/>
          <w:sz w:val="24"/>
          <w:szCs w:val="24"/>
        </w:rPr>
        <w:instrText>ADDIN CSL_CITATION {"citationItems":[{"id":"ITEM-1","itemData":{"DOI":"10.18549/PharmPract.2018.03.1206","ISSN":"18863655","abstract":"Background: Falls in elderly people can lead to serious health problems. There is limited knowledge about the prevalence of falls, risk factors and causes of falls in the United Arab Emirates. Objective: To assess the prevalence of falls among older adults aged 60 years and above and to determine the risk factors associated with falls. Methods: This cross-sectional study was conducted using an anonymous, 20-item questionnaire which was developed in English and Arabic to be delivered as a semi-structured interview. The pre-piloted questionnaire was distributed to 510 families with at least one elderly person. The study was conducted in Sharjah and Dubai, United Arab Emirates, from September to November 2017. Results: Participants were Arabs (368; 99.5%), living with family (339; 91.6%), females (256; 69.2%), married (240; 64.9%), holders of a university Bachelor’s degree (110; 29.7%), and unemployed (154; 41.6%). Almost half of the participants (188; 50.8%) had a fall in the past two years, and three quarters (141; 75%) of those claimed that their illness was the reason for their fall. The results indicate that female and 70 years and above old participants are more likely to experience falls than males and younger counterparts respectively. A larger proportion of elderly participants not taking medications did not experience falls, while those on 1-4 medications fallers were less than non-fallers. However as the number of medications increased to 5-8 and more than 8 the number of those experiencing falls was significantly higher than non-fallers. Conclusions: Falls are prevalent among the elderly population studied and efforts should be made to decrease the incidence of falls, identify those at risk and increase awareness about falls and their health consequences among the elderly and the general public.","author":[{"dropping-particle":"","family":"Sharif","given":"Suleiman Ibrahim","non-dropping-particle":"","parse-names":false,"suffix":""},{"dropping-particle":"","family":"Al-Harbi","given":"Alaa B.","non-dropping-particle":"","parse-names":false,"suffix":""},{"dropping-particle":"","family":"Al-Shihabi","given":"Alaa M.","non-dropping-particle":"","parse-names":false,"suffix":""},{"dropping-particle":"","family":"Al-Daour","given":"Dana S.","non-dropping-particle":"","parse-names":false,"suffix":""},{"dropping-particle":"","family":"Sharif","given":"Rubian S.","non-dropping-particle":"","parse-names":false,"suffix":""}],"container-title":"Pharmacy Practice","id":"ITEM-1","issue":"3","issued":{"date-parts":[["2018"]]},"page":"1-7","title":"Falls in the elderly: Assessment of prevalence and risk factors","type":"article-journal","volume":"16"},"uris":["http://www.mendeley.com/documents/?uuid=530b0b07-7723-439b-be38-cbde484f5c4a"]}],"mendeley":{"formattedCitation":"(Sharif et al., 2018)","plainTextFormattedCitation":"(Sharif et al., 2018)","previouslyFormattedCitation":"(Sharif et al., 2018)"},"properties":{"noteIndex":0},"schema":"https://github.com/citation-style-language/schema/raw/master/csl-citation.json"}</w:instrText>
      </w:r>
      <w:r w:rsidR="005C7B0A" w:rsidRPr="00FC777D">
        <w:rPr>
          <w:rFonts w:ascii="Times New Roman" w:hAnsi="Times New Roman"/>
          <w:sz w:val="24"/>
          <w:szCs w:val="24"/>
        </w:rPr>
        <w:fldChar w:fldCharType="separate"/>
      </w:r>
      <w:r w:rsidR="004756BB" w:rsidRPr="00FC777D">
        <w:rPr>
          <w:rFonts w:ascii="Times New Roman" w:hAnsi="Times New Roman"/>
          <w:noProof/>
          <w:sz w:val="24"/>
          <w:szCs w:val="24"/>
        </w:rPr>
        <w:t>(Sharif et al., 2018)</w:t>
      </w:r>
      <w:r w:rsidR="005C7B0A" w:rsidRPr="00FC777D">
        <w:rPr>
          <w:rFonts w:ascii="Times New Roman" w:hAnsi="Times New Roman"/>
          <w:sz w:val="24"/>
          <w:szCs w:val="24"/>
        </w:rPr>
        <w:fldChar w:fldCharType="end"/>
      </w:r>
      <w:r w:rsidR="00236CC8" w:rsidRPr="00FC777D">
        <w:rPr>
          <w:rFonts w:ascii="Times New Roman" w:hAnsi="Times New Roman"/>
          <w:sz w:val="24"/>
          <w:szCs w:val="24"/>
        </w:rPr>
        <w:t xml:space="preserve">. Hal </w:t>
      </w:r>
      <w:proofErr w:type="spellStart"/>
      <w:r w:rsidR="00236CC8" w:rsidRPr="00FC777D">
        <w:rPr>
          <w:rFonts w:ascii="Times New Roman" w:hAnsi="Times New Roman"/>
          <w:sz w:val="24"/>
          <w:szCs w:val="24"/>
        </w:rPr>
        <w:t>ini</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diperkuat</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dengan</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hasil</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penelitian</w:t>
      </w:r>
      <w:proofErr w:type="spellEnd"/>
      <w:r w:rsidR="00236CC8" w:rsidRPr="00FC777D">
        <w:rPr>
          <w:rFonts w:ascii="Times New Roman" w:hAnsi="Times New Roman"/>
          <w:sz w:val="24"/>
          <w:szCs w:val="24"/>
        </w:rPr>
        <w:t xml:space="preserve"> yang </w:t>
      </w:r>
      <w:proofErr w:type="spellStart"/>
      <w:r w:rsidR="00236CC8" w:rsidRPr="00FC777D">
        <w:rPr>
          <w:rFonts w:ascii="Times New Roman" w:hAnsi="Times New Roman"/>
          <w:sz w:val="24"/>
          <w:szCs w:val="24"/>
        </w:rPr>
        <w:t>menunjukan</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bahwa</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terjadi</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peningkatan</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kematian</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akibat</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jatuh</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dimana</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peningkatan</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terbesar</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terjadi</w:t>
      </w:r>
      <w:proofErr w:type="spellEnd"/>
      <w:r w:rsidR="00236CC8" w:rsidRPr="00FC777D">
        <w:rPr>
          <w:rFonts w:ascii="Times New Roman" w:hAnsi="Times New Roman"/>
          <w:sz w:val="24"/>
          <w:szCs w:val="24"/>
        </w:rPr>
        <w:t xml:space="preserve"> pada orang </w:t>
      </w:r>
      <w:proofErr w:type="spellStart"/>
      <w:r w:rsidR="00236CC8" w:rsidRPr="00FC777D">
        <w:rPr>
          <w:rFonts w:ascii="Times New Roman" w:hAnsi="Times New Roman"/>
          <w:sz w:val="24"/>
          <w:szCs w:val="24"/>
        </w:rPr>
        <w:t>berusia</w:t>
      </w:r>
      <w:proofErr w:type="spellEnd"/>
      <w:r w:rsidR="00236CC8" w:rsidRPr="00FC777D">
        <w:rPr>
          <w:rFonts w:ascii="Times New Roman" w:hAnsi="Times New Roman"/>
          <w:sz w:val="24"/>
          <w:szCs w:val="24"/>
        </w:rPr>
        <w:t xml:space="preserve"> 85 </w:t>
      </w:r>
      <w:proofErr w:type="spellStart"/>
      <w:r w:rsidR="00236CC8" w:rsidRPr="00FC777D">
        <w:rPr>
          <w:rFonts w:ascii="Times New Roman" w:hAnsi="Times New Roman"/>
          <w:sz w:val="24"/>
          <w:szCs w:val="24"/>
        </w:rPr>
        <w:t>tahun</w:t>
      </w:r>
      <w:proofErr w:type="spellEnd"/>
      <w:r w:rsidR="00236CC8" w:rsidRPr="00FC777D">
        <w:rPr>
          <w:rFonts w:ascii="Times New Roman" w:hAnsi="Times New Roman"/>
          <w:sz w:val="24"/>
          <w:szCs w:val="24"/>
        </w:rPr>
        <w:t xml:space="preserve"> </w:t>
      </w:r>
      <w:r w:rsidR="005C7B0A" w:rsidRPr="00FC777D">
        <w:rPr>
          <w:rFonts w:ascii="Times New Roman" w:hAnsi="Times New Roman"/>
          <w:sz w:val="24"/>
          <w:szCs w:val="24"/>
        </w:rPr>
        <w:fldChar w:fldCharType="begin" w:fldLock="1"/>
      </w:r>
      <w:r w:rsidR="00310A86" w:rsidRPr="00FC777D">
        <w:rPr>
          <w:rFonts w:ascii="Times New Roman" w:hAnsi="Times New Roman"/>
          <w:sz w:val="24"/>
          <w:szCs w:val="24"/>
        </w:rPr>
        <w:instrText>ADDIN CSL_CITATION {"citationItems":[{"id":"ITEM-1","itemData":{"DOI":"10.15585/mmwr.mm6927a5","ISSN":"0149-2195","PMID":"32644982","abstract":"Falls are the leading cause of injury among adults aged ≥65 years (older adults) in the United States. In 2018, an estimated 3 million emergency department visits, more than 950,000 hospitalizations or transfers to another facility (e.g., trauma center), and approximately 32,000 deaths resulted from fall-related injuries among older adults.* Deaths from falls are increasing, with the largest increases occurring among persons aged ≥85 years (1). To describe the percentages and rates of nonfatal falls by age group and demographic characteristics and trends in falls and fall-related injuries over time, data were analyzed from the 2018 Behavioral Risk Factor Surveillance System (BRFSS) and were compared with data from 2012, 2014, and 2016. In 2018, 27.5% of older adults reported falling at least once in the past year, and 10.2% reported an injury from a fall in the past year. The percentages of older adults reporting a fall increased between 2012 and 2016 and decreased slightly between 2016 and 2018. Falls are preventable, and health care providers can help their older patients reduce their risk for falls. Screening older patients for fall risk, assessing modifiable risk factors (e.g., use of psychoactive medications or poor gait and balance), and recommending interventions to reduce this risk (e.g., medication management or referral to physical therapy) can prevent older adult falls (https://www.cdc.gov/steadi). BRFSS is a landline and mobile telephone survey conducted annually in all 50 U.S. states, the District of Columbia (DC), and U.S. territories, with a median response rate of 49.9% in 2018. The survey collects information on health-related behavioral risk factors and chronic conditions among nonin-stitutionalized U.S. adults aged ≥18 years. † Information on falls and fall-related injuries is recorded every 2 years from adults aged ≥45 years by asking \"In the past 12 months, how many times have you fallen?\" If the response was one or more times, the respondent was asked \"How many of these falls caused an injury? By an injury, we mean the fall caused you to limit your regular activities for at least a day or to go see a doctor.\" Responses to each of these questions ranged from 0 to 76 falls or fall-related injuries. Rates were calculated as the average number of falls and fall-related injuries per 1,000 older adults. Both questions were dichotomized to calculate the percentage of older adults who reported having at least one fall or fall-related injur…","author":[{"dropping-particle":"","family":"Moreland","given":"Briana","non-dropping-particle":"","parse-names":false,"suffix":""},{"dropping-particle":"","family":"Kakara","given":"Ramakrishna","non-dropping-particle":"","parse-names":false,"suffix":""},{"dropping-particle":"","family":"Henry","given":"Ankita","non-dropping-particle":"","parse-names":false,"suffix":""}],"container-title":"MMWR. Morbidity and Mortality Weekly Report","id":"ITEM-1","issue":"27","issued":{"date-parts":[["2020"]]},"page":"875-881","title":"Trends in Nonfatal Falls and Fall-Related Injuries Among Adults Aged ≥65 Years — United States, 2012–2018","type":"article-journal","volume":"69"},"uris":["http://www.mendeley.com/documents/?uuid=97e56cda-ea2c-4029-9e02-f54328852e29"]}],"mendeley":{"formattedCitation":"(Moreland et al., 2020)","plainTextFormattedCitation":"(Moreland et al., 2020)","previouslyFormattedCitation":"(Moreland et al., 2020)"},"properties":{"noteIndex":0},"schema":"https://github.com/citation-style-language/schema/raw/master/csl-citation.json"}</w:instrText>
      </w:r>
      <w:r w:rsidR="005C7B0A" w:rsidRPr="00FC777D">
        <w:rPr>
          <w:rFonts w:ascii="Times New Roman" w:hAnsi="Times New Roman"/>
          <w:sz w:val="24"/>
          <w:szCs w:val="24"/>
        </w:rPr>
        <w:fldChar w:fldCharType="separate"/>
      </w:r>
      <w:r w:rsidR="004756BB" w:rsidRPr="00FC777D">
        <w:rPr>
          <w:rFonts w:ascii="Times New Roman" w:hAnsi="Times New Roman"/>
          <w:noProof/>
          <w:sz w:val="24"/>
          <w:szCs w:val="24"/>
        </w:rPr>
        <w:t>(Moreland et al., 2020)</w:t>
      </w:r>
      <w:r w:rsidR="005C7B0A" w:rsidRPr="00FC777D">
        <w:rPr>
          <w:rFonts w:ascii="Times New Roman" w:hAnsi="Times New Roman"/>
          <w:sz w:val="24"/>
          <w:szCs w:val="24"/>
        </w:rPr>
        <w:fldChar w:fldCharType="end"/>
      </w:r>
    </w:p>
    <w:p w14:paraId="7220E1C4" w14:textId="77777777" w:rsidR="00CF10CD" w:rsidRPr="00FC777D" w:rsidRDefault="00FC777D" w:rsidP="00FC777D">
      <w:pPr>
        <w:pStyle w:val="ListParagraph"/>
        <w:autoSpaceDE w:val="0"/>
        <w:autoSpaceDN w:val="0"/>
        <w:adjustRightInd w:val="0"/>
        <w:spacing w:after="0" w:line="360" w:lineRule="auto"/>
        <w:ind w:left="0"/>
        <w:jc w:val="both"/>
        <w:rPr>
          <w:rFonts w:ascii="Times New Roman" w:hAnsi="Times New Roman"/>
          <w:sz w:val="24"/>
          <w:szCs w:val="24"/>
        </w:rPr>
      </w:pPr>
      <w:r w:rsidRPr="00FC777D">
        <w:rPr>
          <w:rFonts w:ascii="Times New Roman" w:hAnsi="Times New Roman"/>
          <w:sz w:val="24"/>
          <w:szCs w:val="24"/>
        </w:rPr>
        <w:t xml:space="preserve">     </w:t>
      </w:r>
      <w:proofErr w:type="spellStart"/>
      <w:r w:rsidR="00236CC8" w:rsidRPr="00FC777D">
        <w:rPr>
          <w:rFonts w:ascii="Times New Roman" w:hAnsi="Times New Roman"/>
          <w:sz w:val="24"/>
          <w:szCs w:val="24"/>
        </w:rPr>
        <w:t>Berdasarkan</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studi</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pendahuluan</w:t>
      </w:r>
      <w:proofErr w:type="spellEnd"/>
      <w:r w:rsidR="00236CC8" w:rsidRPr="00FC777D">
        <w:rPr>
          <w:rFonts w:ascii="Times New Roman" w:hAnsi="Times New Roman"/>
          <w:sz w:val="24"/>
          <w:szCs w:val="24"/>
        </w:rPr>
        <w:t xml:space="preserve"> yang </w:t>
      </w:r>
      <w:proofErr w:type="spellStart"/>
      <w:r w:rsidR="00236CC8" w:rsidRPr="00FC777D">
        <w:rPr>
          <w:rFonts w:ascii="Times New Roman" w:hAnsi="Times New Roman"/>
          <w:sz w:val="24"/>
          <w:szCs w:val="24"/>
        </w:rPr>
        <w:t>silaksanakan</w:t>
      </w:r>
      <w:proofErr w:type="spellEnd"/>
      <w:r w:rsidR="00236CC8" w:rsidRPr="00FC777D">
        <w:rPr>
          <w:rFonts w:ascii="Times New Roman" w:hAnsi="Times New Roman"/>
          <w:sz w:val="24"/>
          <w:szCs w:val="24"/>
        </w:rPr>
        <w:t xml:space="preserve"> di</w:t>
      </w:r>
      <w:r w:rsidR="008F0088" w:rsidRPr="00FC777D">
        <w:rPr>
          <w:rFonts w:ascii="Times New Roman" w:hAnsi="Times New Roman"/>
          <w:sz w:val="24"/>
          <w:szCs w:val="24"/>
        </w:rPr>
        <w:t xml:space="preserve"> </w:t>
      </w:r>
      <w:proofErr w:type="spellStart"/>
      <w:r w:rsidR="008F0088" w:rsidRPr="00FC777D">
        <w:rPr>
          <w:rFonts w:ascii="Times New Roman" w:hAnsi="Times New Roman"/>
          <w:sz w:val="24"/>
          <w:szCs w:val="24"/>
        </w:rPr>
        <w:t>puskesmas</w:t>
      </w:r>
      <w:proofErr w:type="spellEnd"/>
      <w:r w:rsidR="008F0088" w:rsidRPr="00FC777D">
        <w:rPr>
          <w:rFonts w:ascii="Times New Roman" w:hAnsi="Times New Roman"/>
          <w:sz w:val="24"/>
          <w:szCs w:val="24"/>
        </w:rPr>
        <w:t xml:space="preserve"> </w:t>
      </w:r>
      <w:proofErr w:type="spellStart"/>
      <w:r w:rsidR="008F0088" w:rsidRPr="00FC777D">
        <w:rPr>
          <w:rFonts w:ascii="Times New Roman" w:hAnsi="Times New Roman"/>
          <w:sz w:val="24"/>
          <w:szCs w:val="24"/>
        </w:rPr>
        <w:t>Mekar</w:t>
      </w:r>
      <w:proofErr w:type="spellEnd"/>
      <w:r w:rsidR="008F0088" w:rsidRPr="00FC777D">
        <w:rPr>
          <w:rFonts w:ascii="Times New Roman" w:hAnsi="Times New Roman"/>
          <w:sz w:val="24"/>
          <w:szCs w:val="24"/>
        </w:rPr>
        <w:t xml:space="preserve"> Mukti di RT 0</w:t>
      </w:r>
      <w:r w:rsidR="008F0088" w:rsidRPr="00FC777D">
        <w:rPr>
          <w:rFonts w:ascii="Times New Roman" w:hAnsi="Times New Roman"/>
          <w:sz w:val="24"/>
          <w:szCs w:val="24"/>
          <w:lang w:val="id-ID"/>
        </w:rPr>
        <w:t>7</w:t>
      </w:r>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desa</w:t>
      </w:r>
      <w:proofErr w:type="spellEnd"/>
      <w:r w:rsidR="00236CC8" w:rsidRPr="00FC777D">
        <w:rPr>
          <w:rFonts w:ascii="Times New Roman" w:hAnsi="Times New Roman"/>
          <w:sz w:val="24"/>
          <w:szCs w:val="24"/>
        </w:rPr>
        <w:t xml:space="preserve"> </w:t>
      </w:r>
      <w:r w:rsidR="008F0088" w:rsidRPr="00FC777D">
        <w:rPr>
          <w:rFonts w:ascii="Times New Roman" w:hAnsi="Times New Roman"/>
          <w:sz w:val="24"/>
          <w:szCs w:val="24"/>
          <w:lang w:val="id-ID"/>
        </w:rPr>
        <w:t>Simpangan K</w:t>
      </w:r>
      <w:proofErr w:type="spellStart"/>
      <w:r w:rsidR="008F0088" w:rsidRPr="00FC777D">
        <w:rPr>
          <w:rFonts w:ascii="Times New Roman" w:hAnsi="Times New Roman"/>
          <w:sz w:val="24"/>
          <w:szCs w:val="24"/>
        </w:rPr>
        <w:t>ecamatan</w:t>
      </w:r>
      <w:proofErr w:type="spellEnd"/>
      <w:r w:rsidR="008F0088" w:rsidRPr="00FC777D">
        <w:rPr>
          <w:rFonts w:ascii="Times New Roman" w:hAnsi="Times New Roman"/>
          <w:sz w:val="24"/>
          <w:szCs w:val="24"/>
        </w:rPr>
        <w:t xml:space="preserve"> </w:t>
      </w:r>
      <w:proofErr w:type="spellStart"/>
      <w:r w:rsidR="008F0088" w:rsidRPr="00FC777D">
        <w:rPr>
          <w:rFonts w:ascii="Times New Roman" w:hAnsi="Times New Roman"/>
          <w:sz w:val="24"/>
          <w:szCs w:val="24"/>
        </w:rPr>
        <w:t>Ci</w:t>
      </w:r>
      <w:r w:rsidR="00236CC8" w:rsidRPr="00FC777D">
        <w:rPr>
          <w:rFonts w:ascii="Times New Roman" w:hAnsi="Times New Roman"/>
          <w:sz w:val="24"/>
          <w:szCs w:val="24"/>
        </w:rPr>
        <w:t>k</w:t>
      </w:r>
      <w:proofErr w:type="spellEnd"/>
      <w:r w:rsidR="008F0088" w:rsidRPr="00FC777D">
        <w:rPr>
          <w:rFonts w:ascii="Times New Roman" w:hAnsi="Times New Roman"/>
          <w:sz w:val="24"/>
          <w:szCs w:val="24"/>
          <w:lang w:val="id-ID"/>
        </w:rPr>
        <w:t>a</w:t>
      </w:r>
      <w:r w:rsidR="00236CC8" w:rsidRPr="00FC777D">
        <w:rPr>
          <w:rFonts w:ascii="Times New Roman" w:hAnsi="Times New Roman"/>
          <w:sz w:val="24"/>
          <w:szCs w:val="24"/>
        </w:rPr>
        <w:t xml:space="preserve">rang Utara </w:t>
      </w:r>
      <w:proofErr w:type="spellStart"/>
      <w:r w:rsidR="00236CC8" w:rsidRPr="00FC777D">
        <w:rPr>
          <w:rFonts w:ascii="Times New Roman" w:hAnsi="Times New Roman"/>
          <w:sz w:val="24"/>
          <w:szCs w:val="24"/>
        </w:rPr>
        <w:t>dari</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jumlah</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penduduk</w:t>
      </w:r>
      <w:proofErr w:type="spellEnd"/>
      <w:r w:rsidR="00236CC8" w:rsidRPr="00FC777D">
        <w:rPr>
          <w:rFonts w:ascii="Times New Roman" w:hAnsi="Times New Roman"/>
          <w:sz w:val="24"/>
          <w:szCs w:val="24"/>
        </w:rPr>
        <w:t xml:space="preserve">  95 orang </w:t>
      </w:r>
      <w:proofErr w:type="spellStart"/>
      <w:r w:rsidR="00236CC8" w:rsidRPr="00FC777D">
        <w:rPr>
          <w:rFonts w:ascii="Times New Roman" w:hAnsi="Times New Roman"/>
          <w:sz w:val="24"/>
          <w:szCs w:val="24"/>
        </w:rPr>
        <w:t>terdapat</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jumlah</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lansia</w:t>
      </w:r>
      <w:proofErr w:type="spellEnd"/>
      <w:r w:rsidR="00236CC8" w:rsidRPr="00FC777D">
        <w:rPr>
          <w:rFonts w:ascii="Times New Roman" w:hAnsi="Times New Roman"/>
          <w:sz w:val="24"/>
          <w:szCs w:val="24"/>
        </w:rPr>
        <w:t xml:space="preserve"> 18 orang (19%), </w:t>
      </w:r>
      <w:proofErr w:type="spellStart"/>
      <w:r w:rsidR="00236CC8" w:rsidRPr="00FC777D">
        <w:rPr>
          <w:rFonts w:ascii="Times New Roman" w:hAnsi="Times New Roman"/>
          <w:sz w:val="24"/>
          <w:szCs w:val="24"/>
        </w:rPr>
        <w:t>merupakan</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jumlah</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penduduk</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ke</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tiga</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tertinggi</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dari</w:t>
      </w:r>
      <w:proofErr w:type="spellEnd"/>
      <w:r w:rsidR="00236CC8" w:rsidRPr="00FC777D">
        <w:rPr>
          <w:rFonts w:ascii="Times New Roman" w:hAnsi="Times New Roman"/>
          <w:sz w:val="24"/>
          <w:szCs w:val="24"/>
        </w:rPr>
        <w:t xml:space="preserve"> 6 </w:t>
      </w:r>
      <w:proofErr w:type="spellStart"/>
      <w:r w:rsidR="00236CC8" w:rsidRPr="00FC777D">
        <w:rPr>
          <w:rFonts w:ascii="Times New Roman" w:hAnsi="Times New Roman"/>
          <w:sz w:val="24"/>
          <w:szCs w:val="24"/>
        </w:rPr>
        <w:t>kelompok</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umur</w:t>
      </w:r>
      <w:proofErr w:type="spellEnd"/>
      <w:r w:rsidR="00236CC8" w:rsidRPr="00FC777D">
        <w:rPr>
          <w:rFonts w:ascii="Times New Roman" w:hAnsi="Times New Roman"/>
          <w:sz w:val="24"/>
          <w:szCs w:val="24"/>
        </w:rPr>
        <w:t xml:space="preserve"> ( </w:t>
      </w:r>
      <w:proofErr w:type="spellStart"/>
      <w:r w:rsidR="00236CC8" w:rsidRPr="00FC777D">
        <w:rPr>
          <w:rFonts w:ascii="Times New Roman" w:hAnsi="Times New Roman"/>
          <w:sz w:val="24"/>
          <w:szCs w:val="24"/>
        </w:rPr>
        <w:t>balita</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sekolah</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remaja</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dewasa</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awal</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dewasa</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akhir</w:t>
      </w:r>
      <w:proofErr w:type="spellEnd"/>
      <w:r w:rsidR="00236CC8" w:rsidRPr="00FC777D">
        <w:rPr>
          <w:rFonts w:ascii="Times New Roman" w:hAnsi="Times New Roman"/>
          <w:sz w:val="24"/>
          <w:szCs w:val="24"/>
        </w:rPr>
        <w:t xml:space="preserve"> dan </w:t>
      </w:r>
      <w:proofErr w:type="spellStart"/>
      <w:r w:rsidR="00236CC8" w:rsidRPr="00FC777D">
        <w:rPr>
          <w:rFonts w:ascii="Times New Roman" w:hAnsi="Times New Roman"/>
          <w:sz w:val="24"/>
          <w:szCs w:val="24"/>
        </w:rPr>
        <w:t>lansia</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sehingga</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dengan</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posisi</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jumlah</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lansia</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cukup</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banyak</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maka</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diharapakan</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lansia</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hidup</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dikeluarga</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dalam</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keadaan</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sehat</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aman</w:t>
      </w:r>
      <w:proofErr w:type="spellEnd"/>
      <w:r w:rsidR="00236CC8" w:rsidRPr="00FC777D">
        <w:rPr>
          <w:rFonts w:ascii="Times New Roman" w:hAnsi="Times New Roman"/>
          <w:sz w:val="24"/>
          <w:szCs w:val="24"/>
        </w:rPr>
        <w:t xml:space="preserve"> dan </w:t>
      </w:r>
      <w:proofErr w:type="spellStart"/>
      <w:r w:rsidR="00236CC8" w:rsidRPr="00FC777D">
        <w:rPr>
          <w:rFonts w:ascii="Times New Roman" w:hAnsi="Times New Roman"/>
          <w:sz w:val="24"/>
          <w:szCs w:val="24"/>
        </w:rPr>
        <w:t>nyaman</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dengan</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tujuan</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akhir</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terjadi</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peningkatan</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derajat</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kesehatan</w:t>
      </w:r>
      <w:proofErr w:type="spellEnd"/>
      <w:r w:rsidR="00236CC8" w:rsidRPr="00FC777D">
        <w:rPr>
          <w:rFonts w:ascii="Times New Roman" w:hAnsi="Times New Roman"/>
          <w:sz w:val="24"/>
          <w:szCs w:val="24"/>
        </w:rPr>
        <w:t xml:space="preserve"> </w:t>
      </w:r>
      <w:proofErr w:type="spellStart"/>
      <w:r w:rsidR="00236CC8" w:rsidRPr="00FC777D">
        <w:rPr>
          <w:rFonts w:ascii="Times New Roman" w:hAnsi="Times New Roman"/>
          <w:sz w:val="24"/>
          <w:szCs w:val="24"/>
        </w:rPr>
        <w:t>lansia</w:t>
      </w:r>
      <w:proofErr w:type="spellEnd"/>
      <w:r w:rsidR="00236CC8" w:rsidRPr="00FC777D">
        <w:rPr>
          <w:rFonts w:ascii="Times New Roman" w:hAnsi="Times New Roman"/>
          <w:sz w:val="24"/>
          <w:szCs w:val="24"/>
        </w:rPr>
        <w:t xml:space="preserve"> yang </w:t>
      </w:r>
      <w:proofErr w:type="spellStart"/>
      <w:r w:rsidR="00236CC8" w:rsidRPr="00FC777D">
        <w:rPr>
          <w:rFonts w:ascii="Times New Roman" w:hAnsi="Times New Roman"/>
          <w:sz w:val="24"/>
          <w:szCs w:val="24"/>
        </w:rPr>
        <w:t>produktif</w:t>
      </w:r>
      <w:proofErr w:type="spellEnd"/>
      <w:r w:rsidR="00236CC8" w:rsidRPr="00FC777D">
        <w:rPr>
          <w:rFonts w:ascii="Times New Roman" w:hAnsi="Times New Roman"/>
          <w:sz w:val="24"/>
          <w:szCs w:val="24"/>
        </w:rPr>
        <w:t>.</w:t>
      </w:r>
      <w:r w:rsidR="00CF10CD" w:rsidRPr="00FC777D">
        <w:rPr>
          <w:rFonts w:ascii="Times New Roman" w:hAnsi="Times New Roman"/>
          <w:sz w:val="24"/>
          <w:szCs w:val="24"/>
        </w:rPr>
        <w:t xml:space="preserve"> </w:t>
      </w:r>
      <w:proofErr w:type="spellStart"/>
      <w:r w:rsidR="00CF10CD" w:rsidRPr="00FC777D">
        <w:rPr>
          <w:rFonts w:ascii="Times New Roman" w:hAnsi="Times New Roman"/>
          <w:sz w:val="24"/>
          <w:szCs w:val="24"/>
        </w:rPr>
        <w:t>Tujuan</w:t>
      </w:r>
      <w:proofErr w:type="spellEnd"/>
      <w:r w:rsidR="00CF10CD" w:rsidRPr="00FC777D">
        <w:rPr>
          <w:rFonts w:ascii="Times New Roman" w:hAnsi="Times New Roman"/>
          <w:sz w:val="24"/>
          <w:szCs w:val="24"/>
        </w:rPr>
        <w:t xml:space="preserve"> </w:t>
      </w:r>
      <w:proofErr w:type="spellStart"/>
      <w:r w:rsidR="00CF10CD" w:rsidRPr="00FC777D">
        <w:rPr>
          <w:rFonts w:ascii="Times New Roman" w:hAnsi="Times New Roman"/>
          <w:sz w:val="24"/>
          <w:szCs w:val="24"/>
        </w:rPr>
        <w:t>dari</w:t>
      </w:r>
      <w:proofErr w:type="spellEnd"/>
      <w:r w:rsidR="00CF10CD" w:rsidRPr="00FC777D">
        <w:rPr>
          <w:rFonts w:ascii="Times New Roman" w:hAnsi="Times New Roman"/>
          <w:sz w:val="24"/>
          <w:szCs w:val="24"/>
        </w:rPr>
        <w:t xml:space="preserve"> </w:t>
      </w:r>
      <w:proofErr w:type="spellStart"/>
      <w:r w:rsidR="00CF10CD" w:rsidRPr="00FC777D">
        <w:rPr>
          <w:rFonts w:ascii="Times New Roman" w:hAnsi="Times New Roman"/>
          <w:sz w:val="24"/>
          <w:szCs w:val="24"/>
        </w:rPr>
        <w:t>pengabdian</w:t>
      </w:r>
      <w:proofErr w:type="spellEnd"/>
      <w:r w:rsidR="00CF10CD" w:rsidRPr="00FC777D">
        <w:rPr>
          <w:rFonts w:ascii="Times New Roman" w:hAnsi="Times New Roman"/>
          <w:sz w:val="24"/>
          <w:szCs w:val="24"/>
        </w:rPr>
        <w:t xml:space="preserve"> </w:t>
      </w:r>
      <w:proofErr w:type="spellStart"/>
      <w:r w:rsidR="00CF10CD" w:rsidRPr="00FC777D">
        <w:rPr>
          <w:rFonts w:ascii="Times New Roman" w:hAnsi="Times New Roman"/>
          <w:sz w:val="24"/>
          <w:szCs w:val="24"/>
        </w:rPr>
        <w:t>masyarakat</w:t>
      </w:r>
      <w:proofErr w:type="spellEnd"/>
      <w:r w:rsidR="00CF10CD" w:rsidRPr="00FC777D">
        <w:rPr>
          <w:rFonts w:ascii="Times New Roman" w:hAnsi="Times New Roman"/>
          <w:sz w:val="24"/>
          <w:szCs w:val="24"/>
        </w:rPr>
        <w:t xml:space="preserve"> yang kami </w:t>
      </w:r>
      <w:proofErr w:type="spellStart"/>
      <w:r w:rsidR="00CF10CD" w:rsidRPr="00FC777D">
        <w:rPr>
          <w:rFonts w:ascii="Times New Roman" w:hAnsi="Times New Roman"/>
          <w:sz w:val="24"/>
          <w:szCs w:val="24"/>
        </w:rPr>
        <w:t>lakukan</w:t>
      </w:r>
      <w:proofErr w:type="spellEnd"/>
      <w:r w:rsidR="00CF10CD" w:rsidRPr="00FC777D">
        <w:rPr>
          <w:rFonts w:ascii="Times New Roman" w:hAnsi="Times New Roman"/>
          <w:sz w:val="24"/>
          <w:szCs w:val="24"/>
        </w:rPr>
        <w:t xml:space="preserve"> </w:t>
      </w:r>
      <w:proofErr w:type="spellStart"/>
      <w:r w:rsidR="00CF10CD" w:rsidRPr="00FC777D">
        <w:rPr>
          <w:rFonts w:ascii="Times New Roman" w:hAnsi="Times New Roman"/>
          <w:sz w:val="24"/>
          <w:szCs w:val="24"/>
        </w:rPr>
        <w:t>adalah</w:t>
      </w:r>
      <w:proofErr w:type="spellEnd"/>
      <w:r w:rsidR="00CF10CD" w:rsidRPr="00FC777D">
        <w:rPr>
          <w:rFonts w:ascii="Times New Roman" w:hAnsi="Times New Roman"/>
          <w:sz w:val="24"/>
          <w:szCs w:val="24"/>
        </w:rPr>
        <w:t xml:space="preserve"> </w:t>
      </w:r>
      <w:proofErr w:type="spellStart"/>
      <w:proofErr w:type="gramStart"/>
      <w:r w:rsidR="00CF10CD" w:rsidRPr="00FC777D">
        <w:rPr>
          <w:rFonts w:ascii="Times New Roman" w:hAnsi="Times New Roman"/>
          <w:sz w:val="24"/>
          <w:szCs w:val="24"/>
        </w:rPr>
        <w:t>meningkatkan</w:t>
      </w:r>
      <w:proofErr w:type="spellEnd"/>
      <w:r w:rsidR="00CF10CD" w:rsidRPr="00FC777D">
        <w:rPr>
          <w:rFonts w:ascii="Times New Roman" w:hAnsi="Times New Roman"/>
          <w:sz w:val="24"/>
          <w:szCs w:val="24"/>
        </w:rPr>
        <w:t xml:space="preserve">  </w:t>
      </w:r>
      <w:proofErr w:type="spellStart"/>
      <w:r w:rsidR="00CF10CD" w:rsidRPr="00FC777D">
        <w:rPr>
          <w:rFonts w:ascii="Times New Roman" w:hAnsi="Times New Roman"/>
          <w:sz w:val="24"/>
          <w:szCs w:val="24"/>
        </w:rPr>
        <w:t>pengetahuan</w:t>
      </w:r>
      <w:proofErr w:type="spellEnd"/>
      <w:proofErr w:type="gramEnd"/>
      <w:r w:rsidR="00CF10CD" w:rsidRPr="00FC777D">
        <w:rPr>
          <w:rFonts w:ascii="Times New Roman" w:hAnsi="Times New Roman"/>
          <w:sz w:val="24"/>
          <w:szCs w:val="24"/>
        </w:rPr>
        <w:t xml:space="preserve"> </w:t>
      </w:r>
      <w:proofErr w:type="spellStart"/>
      <w:r w:rsidR="00CF10CD" w:rsidRPr="00FC777D">
        <w:rPr>
          <w:rFonts w:ascii="Times New Roman" w:hAnsi="Times New Roman"/>
          <w:sz w:val="24"/>
          <w:szCs w:val="24"/>
        </w:rPr>
        <w:t>lansia</w:t>
      </w:r>
      <w:proofErr w:type="spellEnd"/>
      <w:r w:rsidR="00CF10CD" w:rsidRPr="00FC777D">
        <w:rPr>
          <w:rFonts w:ascii="Times New Roman" w:hAnsi="Times New Roman"/>
          <w:sz w:val="24"/>
          <w:szCs w:val="24"/>
        </w:rPr>
        <w:t xml:space="preserve"> </w:t>
      </w:r>
      <w:proofErr w:type="spellStart"/>
      <w:r w:rsidR="00CF10CD" w:rsidRPr="00FC777D">
        <w:rPr>
          <w:rFonts w:ascii="Times New Roman" w:hAnsi="Times New Roman"/>
          <w:sz w:val="24"/>
          <w:szCs w:val="24"/>
        </w:rPr>
        <w:t>melalui</w:t>
      </w:r>
      <w:proofErr w:type="spellEnd"/>
      <w:r w:rsidR="00CF10CD" w:rsidRPr="00FC777D">
        <w:rPr>
          <w:rFonts w:ascii="Times New Roman" w:hAnsi="Times New Roman"/>
          <w:sz w:val="24"/>
          <w:szCs w:val="24"/>
        </w:rPr>
        <w:t xml:space="preserve"> </w:t>
      </w:r>
      <w:proofErr w:type="spellStart"/>
      <w:r w:rsidR="00CF10CD" w:rsidRPr="00FC777D">
        <w:rPr>
          <w:rFonts w:ascii="Times New Roman" w:hAnsi="Times New Roman"/>
          <w:sz w:val="24"/>
          <w:szCs w:val="24"/>
        </w:rPr>
        <w:t>penggunaan</w:t>
      </w:r>
      <w:proofErr w:type="spellEnd"/>
      <w:r w:rsidR="00CF10CD" w:rsidRPr="00FC777D">
        <w:rPr>
          <w:rFonts w:ascii="Times New Roman" w:hAnsi="Times New Roman"/>
          <w:sz w:val="24"/>
          <w:szCs w:val="24"/>
        </w:rPr>
        <w:t xml:space="preserve"> </w:t>
      </w:r>
      <w:proofErr w:type="spellStart"/>
      <w:r w:rsidR="00CF10CD" w:rsidRPr="00FC777D">
        <w:rPr>
          <w:rFonts w:ascii="Times New Roman" w:hAnsi="Times New Roman"/>
          <w:sz w:val="24"/>
          <w:szCs w:val="24"/>
        </w:rPr>
        <w:t>modul</w:t>
      </w:r>
      <w:proofErr w:type="spellEnd"/>
      <w:r w:rsidR="00CF10CD" w:rsidRPr="00FC777D">
        <w:rPr>
          <w:rFonts w:ascii="Times New Roman" w:hAnsi="Times New Roman"/>
          <w:sz w:val="24"/>
          <w:szCs w:val="24"/>
        </w:rPr>
        <w:t xml:space="preserve"> </w:t>
      </w:r>
      <w:proofErr w:type="spellStart"/>
      <w:r w:rsidR="00CF10CD" w:rsidRPr="00FC777D">
        <w:rPr>
          <w:rFonts w:ascii="Times New Roman" w:hAnsi="Times New Roman"/>
          <w:sz w:val="24"/>
          <w:szCs w:val="24"/>
        </w:rPr>
        <w:t>pencegahan</w:t>
      </w:r>
      <w:proofErr w:type="spellEnd"/>
      <w:r w:rsidR="00CF10CD" w:rsidRPr="00FC777D">
        <w:rPr>
          <w:rFonts w:ascii="Times New Roman" w:hAnsi="Times New Roman"/>
          <w:sz w:val="24"/>
          <w:szCs w:val="24"/>
        </w:rPr>
        <w:t xml:space="preserve"> </w:t>
      </w:r>
      <w:proofErr w:type="spellStart"/>
      <w:r w:rsidR="00CF10CD" w:rsidRPr="00FC777D">
        <w:rPr>
          <w:rFonts w:ascii="Times New Roman" w:hAnsi="Times New Roman"/>
          <w:sz w:val="24"/>
          <w:szCs w:val="24"/>
        </w:rPr>
        <w:t>jatuh</w:t>
      </w:r>
      <w:proofErr w:type="spellEnd"/>
      <w:r w:rsidR="00CF10CD" w:rsidRPr="00FC777D">
        <w:rPr>
          <w:rFonts w:ascii="Times New Roman" w:hAnsi="Times New Roman"/>
          <w:sz w:val="24"/>
          <w:szCs w:val="24"/>
        </w:rPr>
        <w:t xml:space="preserve"> pada </w:t>
      </w:r>
      <w:proofErr w:type="spellStart"/>
      <w:r w:rsidR="00CF10CD" w:rsidRPr="00FC777D">
        <w:rPr>
          <w:rFonts w:ascii="Times New Roman" w:hAnsi="Times New Roman"/>
          <w:sz w:val="24"/>
          <w:szCs w:val="24"/>
        </w:rPr>
        <w:t>lansia</w:t>
      </w:r>
      <w:proofErr w:type="spellEnd"/>
      <w:r w:rsidR="00CF10CD" w:rsidRPr="00FC777D">
        <w:rPr>
          <w:rFonts w:ascii="Times New Roman" w:hAnsi="Times New Roman"/>
          <w:sz w:val="24"/>
          <w:szCs w:val="24"/>
        </w:rPr>
        <w:t xml:space="preserve"> </w:t>
      </w:r>
      <w:proofErr w:type="spellStart"/>
      <w:r w:rsidR="00CF10CD" w:rsidRPr="00FC777D">
        <w:rPr>
          <w:rFonts w:ascii="Times New Roman" w:hAnsi="Times New Roman"/>
          <w:sz w:val="24"/>
          <w:szCs w:val="24"/>
        </w:rPr>
        <w:t>serta</w:t>
      </w:r>
      <w:proofErr w:type="spellEnd"/>
      <w:r w:rsidR="00CF10CD" w:rsidRPr="00FC777D">
        <w:rPr>
          <w:rFonts w:ascii="Times New Roman" w:hAnsi="Times New Roman"/>
          <w:sz w:val="24"/>
          <w:szCs w:val="24"/>
        </w:rPr>
        <w:t xml:space="preserve"> </w:t>
      </w:r>
      <w:proofErr w:type="spellStart"/>
      <w:r w:rsidR="00CF10CD" w:rsidRPr="00FC777D">
        <w:rPr>
          <w:rFonts w:ascii="Times New Roman" w:hAnsi="Times New Roman"/>
          <w:sz w:val="24"/>
          <w:szCs w:val="24"/>
        </w:rPr>
        <w:t>meningkatkan</w:t>
      </w:r>
      <w:proofErr w:type="spellEnd"/>
      <w:r w:rsidR="00CF10CD" w:rsidRPr="00FC777D">
        <w:rPr>
          <w:rFonts w:ascii="Times New Roman" w:hAnsi="Times New Roman"/>
          <w:sz w:val="24"/>
          <w:szCs w:val="24"/>
        </w:rPr>
        <w:t xml:space="preserve"> </w:t>
      </w:r>
      <w:proofErr w:type="spellStart"/>
      <w:r w:rsidR="00CF10CD" w:rsidRPr="00FC777D">
        <w:rPr>
          <w:rFonts w:ascii="Times New Roman" w:hAnsi="Times New Roman"/>
          <w:sz w:val="24"/>
          <w:szCs w:val="24"/>
        </w:rPr>
        <w:t>pengetahuan</w:t>
      </w:r>
      <w:proofErr w:type="spellEnd"/>
      <w:r w:rsidR="00CF10CD" w:rsidRPr="00FC777D">
        <w:rPr>
          <w:rFonts w:ascii="Times New Roman" w:hAnsi="Times New Roman"/>
          <w:sz w:val="24"/>
          <w:szCs w:val="24"/>
        </w:rPr>
        <w:t xml:space="preserve"> </w:t>
      </w:r>
      <w:proofErr w:type="spellStart"/>
      <w:r w:rsidR="00CF10CD" w:rsidRPr="00FC777D">
        <w:rPr>
          <w:rFonts w:ascii="Times New Roman" w:hAnsi="Times New Roman"/>
          <w:sz w:val="24"/>
          <w:szCs w:val="24"/>
        </w:rPr>
        <w:t>keluarga</w:t>
      </w:r>
      <w:proofErr w:type="spellEnd"/>
      <w:r w:rsidR="00CF10CD" w:rsidRPr="00FC777D">
        <w:rPr>
          <w:rFonts w:ascii="Times New Roman" w:hAnsi="Times New Roman"/>
          <w:sz w:val="24"/>
          <w:szCs w:val="24"/>
        </w:rPr>
        <w:t xml:space="preserve">, </w:t>
      </w:r>
      <w:proofErr w:type="spellStart"/>
      <w:r w:rsidR="00CF10CD" w:rsidRPr="00FC777D">
        <w:rPr>
          <w:rFonts w:ascii="Times New Roman" w:hAnsi="Times New Roman"/>
          <w:sz w:val="24"/>
          <w:szCs w:val="24"/>
        </w:rPr>
        <w:t>keluarga</w:t>
      </w:r>
      <w:proofErr w:type="spellEnd"/>
      <w:r w:rsidR="00CF10CD" w:rsidRPr="00FC777D">
        <w:rPr>
          <w:rFonts w:ascii="Times New Roman" w:hAnsi="Times New Roman"/>
          <w:sz w:val="24"/>
          <w:szCs w:val="24"/>
        </w:rPr>
        <w:t xml:space="preserve"> </w:t>
      </w:r>
      <w:proofErr w:type="spellStart"/>
      <w:r w:rsidR="00CF10CD" w:rsidRPr="00FC777D">
        <w:rPr>
          <w:rFonts w:ascii="Times New Roman" w:hAnsi="Times New Roman"/>
          <w:sz w:val="24"/>
          <w:szCs w:val="24"/>
        </w:rPr>
        <w:t>lansia</w:t>
      </w:r>
      <w:proofErr w:type="spellEnd"/>
      <w:r w:rsidR="00CF10CD" w:rsidRPr="00FC777D">
        <w:rPr>
          <w:rFonts w:ascii="Times New Roman" w:hAnsi="Times New Roman"/>
          <w:sz w:val="24"/>
          <w:szCs w:val="24"/>
        </w:rPr>
        <w:t xml:space="preserve">, </w:t>
      </w:r>
      <w:proofErr w:type="spellStart"/>
      <w:r w:rsidR="00CF10CD" w:rsidRPr="00FC777D">
        <w:rPr>
          <w:rFonts w:ascii="Times New Roman" w:hAnsi="Times New Roman"/>
          <w:sz w:val="24"/>
          <w:szCs w:val="24"/>
        </w:rPr>
        <w:t>kader</w:t>
      </w:r>
      <w:proofErr w:type="spellEnd"/>
      <w:r w:rsidR="00CF10CD" w:rsidRPr="00FC777D">
        <w:rPr>
          <w:rFonts w:ascii="Times New Roman" w:hAnsi="Times New Roman"/>
          <w:sz w:val="24"/>
          <w:szCs w:val="24"/>
        </w:rPr>
        <w:t xml:space="preserve"> </w:t>
      </w:r>
      <w:proofErr w:type="spellStart"/>
      <w:r w:rsidR="00CF10CD" w:rsidRPr="00FC777D">
        <w:rPr>
          <w:rFonts w:ascii="Times New Roman" w:hAnsi="Times New Roman"/>
          <w:sz w:val="24"/>
          <w:szCs w:val="24"/>
        </w:rPr>
        <w:t>kesehatan</w:t>
      </w:r>
      <w:proofErr w:type="spellEnd"/>
      <w:r w:rsidR="00CF10CD" w:rsidRPr="00FC777D">
        <w:rPr>
          <w:rFonts w:ascii="Times New Roman" w:hAnsi="Times New Roman"/>
          <w:sz w:val="24"/>
          <w:szCs w:val="24"/>
        </w:rPr>
        <w:t xml:space="preserve"> di wilayah </w:t>
      </w:r>
      <w:proofErr w:type="spellStart"/>
      <w:r w:rsidR="00CF10CD" w:rsidRPr="00FC777D">
        <w:rPr>
          <w:rFonts w:ascii="Times New Roman" w:hAnsi="Times New Roman"/>
          <w:sz w:val="24"/>
          <w:szCs w:val="24"/>
        </w:rPr>
        <w:t>puskesmas</w:t>
      </w:r>
      <w:proofErr w:type="spellEnd"/>
      <w:r w:rsidR="00CF10CD" w:rsidRPr="00FC777D">
        <w:rPr>
          <w:rFonts w:ascii="Times New Roman" w:hAnsi="Times New Roman"/>
          <w:sz w:val="24"/>
          <w:szCs w:val="24"/>
        </w:rPr>
        <w:t xml:space="preserve"> </w:t>
      </w:r>
      <w:proofErr w:type="spellStart"/>
      <w:r w:rsidR="00382FEC" w:rsidRPr="00FC777D">
        <w:rPr>
          <w:rFonts w:ascii="Times New Roman" w:hAnsi="Times New Roman"/>
          <w:sz w:val="24"/>
          <w:szCs w:val="24"/>
        </w:rPr>
        <w:t>Mekar</w:t>
      </w:r>
      <w:proofErr w:type="spellEnd"/>
      <w:r w:rsidR="00382FEC" w:rsidRPr="00FC777D">
        <w:rPr>
          <w:rFonts w:ascii="Times New Roman" w:hAnsi="Times New Roman"/>
          <w:sz w:val="24"/>
          <w:szCs w:val="24"/>
        </w:rPr>
        <w:t xml:space="preserve"> M</w:t>
      </w:r>
      <w:r w:rsidR="00CF10CD" w:rsidRPr="00FC777D">
        <w:rPr>
          <w:rFonts w:ascii="Times New Roman" w:hAnsi="Times New Roman"/>
          <w:sz w:val="24"/>
          <w:szCs w:val="24"/>
        </w:rPr>
        <w:t xml:space="preserve">ukti </w:t>
      </w:r>
    </w:p>
    <w:p w14:paraId="728208C5" w14:textId="77777777" w:rsidR="00236CC8" w:rsidRPr="00FC777D" w:rsidRDefault="00236CC8" w:rsidP="00FC777D">
      <w:pPr>
        <w:pStyle w:val="ListParagraph"/>
        <w:spacing w:after="0" w:line="360" w:lineRule="auto"/>
        <w:jc w:val="both"/>
        <w:rPr>
          <w:rFonts w:ascii="Times New Roman" w:hAnsi="Times New Roman"/>
          <w:sz w:val="24"/>
          <w:szCs w:val="24"/>
        </w:rPr>
      </w:pPr>
    </w:p>
    <w:p w14:paraId="0197756A" w14:textId="77777777" w:rsidR="00236CC8" w:rsidRPr="00477A6E" w:rsidRDefault="00236CC8" w:rsidP="00382FEC">
      <w:pPr>
        <w:pStyle w:val="ListParagraph"/>
        <w:autoSpaceDE w:val="0"/>
        <w:autoSpaceDN w:val="0"/>
        <w:adjustRightInd w:val="0"/>
        <w:spacing w:after="0" w:line="360" w:lineRule="auto"/>
        <w:ind w:left="0"/>
        <w:rPr>
          <w:rFonts w:ascii="Times New Roman" w:hAnsi="Times New Roman"/>
          <w:b/>
        </w:rPr>
      </w:pPr>
      <w:r w:rsidRPr="00477A6E">
        <w:rPr>
          <w:rFonts w:ascii="Times New Roman" w:hAnsi="Times New Roman"/>
          <w:b/>
        </w:rPr>
        <w:t>METODA PELAKSANAAN</w:t>
      </w:r>
    </w:p>
    <w:p w14:paraId="2A802320" w14:textId="77777777" w:rsidR="00AE3E38" w:rsidRPr="00477A6E" w:rsidRDefault="00FC777D" w:rsidP="00FC777D">
      <w:pPr>
        <w:spacing w:after="0" w:line="360" w:lineRule="auto"/>
        <w:jc w:val="both"/>
        <w:rPr>
          <w:rFonts w:ascii="Times New Roman" w:eastAsia="Times New Roman" w:hAnsi="Times New Roman"/>
          <w:lang w:eastAsia="id-ID"/>
        </w:rPr>
      </w:pPr>
      <w:r>
        <w:rPr>
          <w:rFonts w:ascii="Times New Roman" w:hAnsi="Times New Roman"/>
          <w:shd w:val="clear" w:color="auto" w:fill="FFFFFF"/>
        </w:rPr>
        <w:lastRenderedPageBreak/>
        <w:t xml:space="preserve">     </w:t>
      </w:r>
      <w:proofErr w:type="spellStart"/>
      <w:r w:rsidR="00AE3E38" w:rsidRPr="00477A6E">
        <w:rPr>
          <w:rFonts w:ascii="Times New Roman" w:hAnsi="Times New Roman"/>
          <w:shd w:val="clear" w:color="auto" w:fill="FFFFFF"/>
        </w:rPr>
        <w:t>Desa</w:t>
      </w:r>
      <w:proofErr w:type="spellEnd"/>
      <w:r w:rsidR="00AE3E38" w:rsidRPr="00477A6E">
        <w:rPr>
          <w:rFonts w:ascii="Times New Roman" w:hAnsi="Times New Roman"/>
          <w:shd w:val="clear" w:color="auto" w:fill="FFFFFF"/>
        </w:rPr>
        <w:t xml:space="preserve"> </w:t>
      </w:r>
      <w:proofErr w:type="spellStart"/>
      <w:r w:rsidR="00AE3E38" w:rsidRPr="00477A6E">
        <w:rPr>
          <w:rFonts w:ascii="Times New Roman" w:hAnsi="Times New Roman"/>
          <w:shd w:val="clear" w:color="auto" w:fill="FFFFFF"/>
        </w:rPr>
        <w:t>Simpangan</w:t>
      </w:r>
      <w:proofErr w:type="spellEnd"/>
      <w:r w:rsidR="00AE3E38" w:rsidRPr="00477A6E">
        <w:rPr>
          <w:rFonts w:ascii="Times New Roman" w:hAnsi="Times New Roman"/>
          <w:shd w:val="clear" w:color="auto" w:fill="FFFFFF"/>
        </w:rPr>
        <w:t xml:space="preserve"> </w:t>
      </w:r>
      <w:r w:rsidR="00AE3E38" w:rsidRPr="00477A6E">
        <w:rPr>
          <w:rFonts w:ascii="Times New Roman" w:hAnsi="Times New Roman"/>
          <w:shd w:val="clear" w:color="auto" w:fill="FFFFFF"/>
          <w:lang w:val="id-ID"/>
        </w:rPr>
        <w:t>masuk kedalam wilayah k</w:t>
      </w:r>
      <w:proofErr w:type="spellStart"/>
      <w:r w:rsidR="00AE3E38" w:rsidRPr="00477A6E">
        <w:rPr>
          <w:rFonts w:ascii="Times New Roman" w:hAnsi="Times New Roman"/>
          <w:shd w:val="clear" w:color="auto" w:fill="FFFFFF"/>
        </w:rPr>
        <w:t>ecamatan</w:t>
      </w:r>
      <w:proofErr w:type="spellEnd"/>
      <w:r w:rsidR="00AE3E38" w:rsidRPr="00477A6E">
        <w:rPr>
          <w:rFonts w:ascii="Times New Roman" w:hAnsi="Times New Roman"/>
          <w:shd w:val="clear" w:color="auto" w:fill="FFFFFF"/>
        </w:rPr>
        <w:t xml:space="preserve"> </w:t>
      </w:r>
      <w:proofErr w:type="spellStart"/>
      <w:r w:rsidR="00AE3E38" w:rsidRPr="00477A6E">
        <w:rPr>
          <w:rFonts w:ascii="Times New Roman" w:hAnsi="Times New Roman"/>
          <w:shd w:val="clear" w:color="auto" w:fill="FFFFFF"/>
        </w:rPr>
        <w:t>Cikarang</w:t>
      </w:r>
      <w:proofErr w:type="spellEnd"/>
      <w:r w:rsidR="00AE3E38" w:rsidRPr="00477A6E">
        <w:rPr>
          <w:rFonts w:ascii="Times New Roman" w:hAnsi="Times New Roman"/>
          <w:shd w:val="clear" w:color="auto" w:fill="FFFFFF"/>
        </w:rPr>
        <w:t xml:space="preserve"> Utara. </w:t>
      </w:r>
      <w:r w:rsidR="00AE3E38" w:rsidRPr="00477A6E">
        <w:rPr>
          <w:rFonts w:ascii="Times New Roman" w:hAnsi="Times New Roman"/>
          <w:shd w:val="clear" w:color="auto" w:fill="FFFFFF"/>
          <w:lang w:val="id-ID"/>
        </w:rPr>
        <w:t xml:space="preserve">Wilayah kerja puskesmas Mekarmukti. </w:t>
      </w:r>
      <w:r w:rsidR="00AE3E38" w:rsidRPr="00477A6E">
        <w:rPr>
          <w:rFonts w:ascii="Times New Roman" w:hAnsi="Times New Roman"/>
          <w:shd w:val="clear" w:color="auto" w:fill="FFFFFF"/>
        </w:rPr>
        <w:t xml:space="preserve">Total </w:t>
      </w:r>
      <w:proofErr w:type="spellStart"/>
      <w:r w:rsidR="00AE3E38" w:rsidRPr="00477A6E">
        <w:rPr>
          <w:rFonts w:ascii="Times New Roman" w:hAnsi="Times New Roman"/>
          <w:shd w:val="clear" w:color="auto" w:fill="FFFFFF"/>
        </w:rPr>
        <w:t>jumlah</w:t>
      </w:r>
      <w:proofErr w:type="spellEnd"/>
      <w:r w:rsidR="00AE3E38" w:rsidRPr="00477A6E">
        <w:rPr>
          <w:rFonts w:ascii="Times New Roman" w:hAnsi="Times New Roman"/>
          <w:shd w:val="clear" w:color="auto" w:fill="FFFFFF"/>
        </w:rPr>
        <w:t xml:space="preserve"> </w:t>
      </w:r>
      <w:proofErr w:type="spellStart"/>
      <w:r w:rsidR="00AE3E38" w:rsidRPr="00477A6E">
        <w:rPr>
          <w:rFonts w:ascii="Times New Roman" w:hAnsi="Times New Roman"/>
          <w:shd w:val="clear" w:color="auto" w:fill="FFFFFF"/>
        </w:rPr>
        <w:t>penduduk</w:t>
      </w:r>
      <w:proofErr w:type="spellEnd"/>
      <w:r w:rsidR="00AE3E38" w:rsidRPr="00477A6E">
        <w:rPr>
          <w:rFonts w:ascii="Times New Roman" w:hAnsi="Times New Roman"/>
          <w:shd w:val="clear" w:color="auto" w:fill="FFFFFF"/>
        </w:rPr>
        <w:t xml:space="preserve"> </w:t>
      </w:r>
      <w:proofErr w:type="spellStart"/>
      <w:r w:rsidR="00AE3E38" w:rsidRPr="00477A6E">
        <w:rPr>
          <w:rFonts w:ascii="Times New Roman" w:hAnsi="Times New Roman"/>
          <w:shd w:val="clear" w:color="auto" w:fill="FFFFFF"/>
        </w:rPr>
        <w:t>adalah</w:t>
      </w:r>
      <w:proofErr w:type="spellEnd"/>
      <w:r w:rsidR="00AE3E38" w:rsidRPr="00477A6E">
        <w:rPr>
          <w:rFonts w:ascii="Times New Roman" w:hAnsi="Times New Roman"/>
          <w:shd w:val="clear" w:color="auto" w:fill="FFFFFF"/>
        </w:rPr>
        <w:t xml:space="preserve"> 23673 yang </w:t>
      </w:r>
      <w:proofErr w:type="spellStart"/>
      <w:r w:rsidR="00AE3E38" w:rsidRPr="00477A6E">
        <w:rPr>
          <w:rFonts w:ascii="Times New Roman" w:hAnsi="Times New Roman"/>
          <w:shd w:val="clear" w:color="auto" w:fill="FFFFFF"/>
        </w:rPr>
        <w:t>terdiri</w:t>
      </w:r>
      <w:proofErr w:type="spellEnd"/>
      <w:r w:rsidR="00AE3E38" w:rsidRPr="00477A6E">
        <w:rPr>
          <w:rFonts w:ascii="Times New Roman" w:hAnsi="Times New Roman"/>
          <w:shd w:val="clear" w:color="auto" w:fill="FFFFFF"/>
        </w:rPr>
        <w:t xml:space="preserve"> </w:t>
      </w:r>
      <w:proofErr w:type="spellStart"/>
      <w:r w:rsidR="00AE3E38" w:rsidRPr="00477A6E">
        <w:rPr>
          <w:rFonts w:ascii="Times New Roman" w:hAnsi="Times New Roman"/>
          <w:shd w:val="clear" w:color="auto" w:fill="FFFFFF"/>
        </w:rPr>
        <w:t>dari</w:t>
      </w:r>
      <w:proofErr w:type="spellEnd"/>
      <w:r w:rsidR="00AE3E38" w:rsidRPr="00477A6E">
        <w:rPr>
          <w:rFonts w:ascii="Times New Roman" w:hAnsi="Times New Roman"/>
          <w:shd w:val="clear" w:color="auto" w:fill="FFFFFF"/>
        </w:rPr>
        <w:t xml:space="preserve"> 11807 laki2 dan 11866 </w:t>
      </w:r>
      <w:proofErr w:type="spellStart"/>
      <w:r w:rsidR="00AE3E38" w:rsidRPr="00477A6E">
        <w:rPr>
          <w:rFonts w:ascii="Times New Roman" w:hAnsi="Times New Roman"/>
          <w:shd w:val="clear" w:color="auto" w:fill="FFFFFF"/>
        </w:rPr>
        <w:t>perempuan</w:t>
      </w:r>
      <w:proofErr w:type="spellEnd"/>
      <w:r w:rsidR="00AE3E38" w:rsidRPr="00FC777D">
        <w:rPr>
          <w:rFonts w:ascii="Times New Roman" w:hAnsi="Times New Roman"/>
          <w:shd w:val="clear" w:color="auto" w:fill="FFFFFF"/>
          <w:lang w:val="id-ID"/>
        </w:rPr>
        <w:t xml:space="preserve">. </w:t>
      </w:r>
      <w:proofErr w:type="spellStart"/>
      <w:r w:rsidR="009003EE">
        <w:rPr>
          <w:rFonts w:ascii="Times New Roman" w:hAnsi="Times New Roman"/>
          <w:shd w:val="clear" w:color="auto" w:fill="FFFFFF"/>
        </w:rPr>
        <w:t>Desa</w:t>
      </w:r>
      <w:proofErr w:type="spellEnd"/>
      <w:r w:rsidR="009003EE">
        <w:rPr>
          <w:rFonts w:ascii="Times New Roman" w:hAnsi="Times New Roman"/>
          <w:shd w:val="clear" w:color="auto" w:fill="FFFFFF"/>
        </w:rPr>
        <w:t xml:space="preserve"> </w:t>
      </w:r>
      <w:proofErr w:type="spellStart"/>
      <w:r w:rsidR="00AE3E38" w:rsidRPr="009003EE">
        <w:rPr>
          <w:rFonts w:ascii="Times New Roman" w:eastAsia="Times New Roman" w:hAnsi="Times New Roman"/>
          <w:bCs/>
          <w:lang w:eastAsia="id-ID"/>
        </w:rPr>
        <w:t>Simpangan</w:t>
      </w:r>
      <w:proofErr w:type="spellEnd"/>
      <w:r w:rsidR="00AE3E38" w:rsidRPr="009003EE">
        <w:rPr>
          <w:rFonts w:ascii="Times New Roman" w:eastAsia="Times New Roman" w:hAnsi="Times New Roman"/>
          <w:lang w:eastAsia="id-ID"/>
        </w:rPr>
        <w:t> </w:t>
      </w:r>
      <w:proofErr w:type="spellStart"/>
      <w:r w:rsidR="00AE3E38" w:rsidRPr="009003EE">
        <w:rPr>
          <w:rFonts w:ascii="Times New Roman" w:eastAsia="Times New Roman" w:hAnsi="Times New Roman"/>
          <w:lang w:eastAsia="id-ID"/>
        </w:rPr>
        <w:t>adalah</w:t>
      </w:r>
      <w:proofErr w:type="spellEnd"/>
      <w:r w:rsidR="00AE3E38" w:rsidRPr="009003EE">
        <w:rPr>
          <w:rFonts w:ascii="Times New Roman" w:eastAsia="Times New Roman" w:hAnsi="Times New Roman"/>
          <w:lang w:eastAsia="id-ID"/>
        </w:rPr>
        <w:t> </w:t>
      </w:r>
      <w:proofErr w:type="spellStart"/>
      <w:r>
        <w:fldChar w:fldCharType="begin"/>
      </w:r>
      <w:r>
        <w:instrText>HYPERLINK "https://id.wikipedia.org/wiki/Desa"</w:instrText>
      </w:r>
      <w:r>
        <w:fldChar w:fldCharType="separate"/>
      </w:r>
      <w:r w:rsidR="00AE3E38" w:rsidRPr="009003EE">
        <w:rPr>
          <w:rFonts w:ascii="Times New Roman" w:eastAsia="Times New Roman" w:hAnsi="Times New Roman"/>
          <w:lang w:eastAsia="id-ID"/>
        </w:rPr>
        <w:t>desa</w:t>
      </w:r>
      <w:proofErr w:type="spellEnd"/>
      <w:r>
        <w:rPr>
          <w:rFonts w:ascii="Times New Roman" w:eastAsia="Times New Roman" w:hAnsi="Times New Roman"/>
          <w:lang w:eastAsia="id-ID"/>
        </w:rPr>
        <w:fldChar w:fldCharType="end"/>
      </w:r>
      <w:r w:rsidR="009003EE">
        <w:rPr>
          <w:rFonts w:ascii="Times New Roman" w:eastAsia="Times New Roman" w:hAnsi="Times New Roman"/>
          <w:lang w:eastAsia="id-ID"/>
        </w:rPr>
        <w:t xml:space="preserve"> di </w:t>
      </w:r>
      <w:proofErr w:type="spellStart"/>
      <w:r w:rsidR="009003EE">
        <w:rPr>
          <w:rFonts w:ascii="Times New Roman" w:eastAsia="Times New Roman" w:hAnsi="Times New Roman"/>
          <w:lang w:eastAsia="id-ID"/>
        </w:rPr>
        <w:t>k</w:t>
      </w:r>
      <w:r w:rsidR="00AE3E38" w:rsidRPr="00477A6E">
        <w:rPr>
          <w:rFonts w:ascii="Times New Roman" w:eastAsia="Times New Roman" w:hAnsi="Times New Roman"/>
          <w:lang w:eastAsia="id-ID"/>
        </w:rPr>
        <w:t>ecamatan</w:t>
      </w:r>
      <w:proofErr w:type="spellEnd"/>
      <w:r w:rsidR="00AE3E38" w:rsidRPr="00477A6E">
        <w:rPr>
          <w:rFonts w:ascii="Times New Roman" w:eastAsia="Times New Roman" w:hAnsi="Times New Roman"/>
          <w:lang w:eastAsia="id-ID"/>
        </w:rPr>
        <w:t> </w:t>
      </w:r>
      <w:proofErr w:type="spellStart"/>
      <w:r>
        <w:fldChar w:fldCharType="begin"/>
      </w:r>
      <w:r>
        <w:instrText>HYPERLINK "https://id.wikipedia.org/wiki/Cikarang_Utara,_Bekasi" \o "Cikarang Utara, Bekasi"</w:instrText>
      </w:r>
      <w:r>
        <w:fldChar w:fldCharType="separate"/>
      </w:r>
      <w:r w:rsidR="00AE3E38" w:rsidRPr="00477A6E">
        <w:rPr>
          <w:rFonts w:ascii="Times New Roman" w:eastAsia="Times New Roman" w:hAnsi="Times New Roman"/>
          <w:lang w:eastAsia="id-ID"/>
        </w:rPr>
        <w:t>Cikarang</w:t>
      </w:r>
      <w:proofErr w:type="spellEnd"/>
      <w:r w:rsidR="00AE3E38" w:rsidRPr="00477A6E">
        <w:rPr>
          <w:rFonts w:ascii="Times New Roman" w:eastAsia="Times New Roman" w:hAnsi="Times New Roman"/>
          <w:lang w:eastAsia="id-ID"/>
        </w:rPr>
        <w:t xml:space="preserve"> Utara</w:t>
      </w:r>
      <w:r>
        <w:rPr>
          <w:rFonts w:ascii="Times New Roman" w:eastAsia="Times New Roman" w:hAnsi="Times New Roman"/>
          <w:lang w:eastAsia="id-ID"/>
        </w:rPr>
        <w:fldChar w:fldCharType="end"/>
      </w:r>
      <w:r w:rsidR="00AE3E38" w:rsidRPr="00477A6E">
        <w:rPr>
          <w:rFonts w:ascii="Times New Roman" w:eastAsia="Times New Roman" w:hAnsi="Times New Roman"/>
          <w:lang w:eastAsia="id-ID"/>
        </w:rPr>
        <w:t>, </w:t>
      </w:r>
      <w:hyperlink r:id="rId11" w:tooltip="Kabupaten Bekasi" w:history="1">
        <w:r w:rsidR="00AE3E38" w:rsidRPr="00477A6E">
          <w:rPr>
            <w:rFonts w:ascii="Times New Roman" w:eastAsia="Times New Roman" w:hAnsi="Times New Roman"/>
            <w:lang w:eastAsia="id-ID"/>
          </w:rPr>
          <w:t>Bekasi</w:t>
        </w:r>
      </w:hyperlink>
      <w:r w:rsidR="00AE3E38" w:rsidRPr="00477A6E">
        <w:rPr>
          <w:rFonts w:ascii="Times New Roman" w:eastAsia="Times New Roman" w:hAnsi="Times New Roman"/>
          <w:lang w:eastAsia="id-ID"/>
        </w:rPr>
        <w:t>, </w:t>
      </w:r>
      <w:proofErr w:type="spellStart"/>
      <w:r>
        <w:fldChar w:fldCharType="begin"/>
      </w:r>
      <w:r>
        <w:instrText>HYPERLINK "https://id.wikipedia.org/wiki/Jawa_Barat" \o "Jawa Barat"</w:instrText>
      </w:r>
      <w:r>
        <w:fldChar w:fldCharType="separate"/>
      </w:r>
      <w:r w:rsidR="00AE3E38" w:rsidRPr="00477A6E">
        <w:rPr>
          <w:rFonts w:ascii="Times New Roman" w:eastAsia="Times New Roman" w:hAnsi="Times New Roman"/>
          <w:lang w:eastAsia="id-ID"/>
        </w:rPr>
        <w:t>Jawa</w:t>
      </w:r>
      <w:proofErr w:type="spellEnd"/>
      <w:r w:rsidR="00AE3E38" w:rsidRPr="00477A6E">
        <w:rPr>
          <w:rFonts w:ascii="Times New Roman" w:eastAsia="Times New Roman" w:hAnsi="Times New Roman"/>
          <w:lang w:eastAsia="id-ID"/>
        </w:rPr>
        <w:t xml:space="preserve"> Barat</w:t>
      </w:r>
      <w:r>
        <w:rPr>
          <w:rFonts w:ascii="Times New Roman" w:eastAsia="Times New Roman" w:hAnsi="Times New Roman"/>
          <w:lang w:eastAsia="id-ID"/>
        </w:rPr>
        <w:fldChar w:fldCharType="end"/>
      </w:r>
      <w:r w:rsidR="00AE3E38" w:rsidRPr="00477A6E">
        <w:rPr>
          <w:rFonts w:ascii="Times New Roman" w:eastAsia="Times New Roman" w:hAnsi="Times New Roman"/>
          <w:lang w:eastAsia="id-ID"/>
        </w:rPr>
        <w:t>, </w:t>
      </w:r>
      <w:hyperlink r:id="rId12" w:tooltip="Indonesia" w:history="1">
        <w:r w:rsidR="00AE3E38" w:rsidRPr="00477A6E">
          <w:rPr>
            <w:rFonts w:ascii="Times New Roman" w:eastAsia="Times New Roman" w:hAnsi="Times New Roman"/>
            <w:lang w:eastAsia="id-ID"/>
          </w:rPr>
          <w:t>Indonesia</w:t>
        </w:r>
      </w:hyperlink>
      <w:r w:rsidR="00AE3E38" w:rsidRPr="00477A6E">
        <w:rPr>
          <w:rFonts w:ascii="Times New Roman" w:eastAsia="Times New Roman" w:hAnsi="Times New Roman"/>
          <w:lang w:eastAsia="id-ID"/>
        </w:rPr>
        <w:t xml:space="preserve">. </w:t>
      </w:r>
      <w:proofErr w:type="spellStart"/>
      <w:r w:rsidR="00AE3E38" w:rsidRPr="00477A6E">
        <w:rPr>
          <w:rFonts w:ascii="Times New Roman" w:eastAsia="Times New Roman" w:hAnsi="Times New Roman"/>
          <w:lang w:eastAsia="id-ID"/>
        </w:rPr>
        <w:t>Terdiri</w:t>
      </w:r>
      <w:proofErr w:type="spellEnd"/>
      <w:r w:rsidR="00AE3E38" w:rsidRPr="00477A6E">
        <w:rPr>
          <w:rFonts w:ascii="Times New Roman" w:eastAsia="Times New Roman" w:hAnsi="Times New Roman"/>
          <w:lang w:eastAsia="id-ID"/>
        </w:rPr>
        <w:t xml:space="preserve"> </w:t>
      </w:r>
      <w:proofErr w:type="spellStart"/>
      <w:r w:rsidR="00AE3E38" w:rsidRPr="00477A6E">
        <w:rPr>
          <w:rFonts w:ascii="Times New Roman" w:eastAsia="Times New Roman" w:hAnsi="Times New Roman"/>
          <w:lang w:eastAsia="id-ID"/>
        </w:rPr>
        <w:t>dari</w:t>
      </w:r>
      <w:proofErr w:type="spellEnd"/>
      <w:r w:rsidR="00AE3E38" w:rsidRPr="00477A6E">
        <w:rPr>
          <w:rFonts w:ascii="Times New Roman" w:eastAsia="Times New Roman" w:hAnsi="Times New Roman"/>
          <w:lang w:eastAsia="id-ID"/>
        </w:rPr>
        <w:t xml:space="preserve"> 4 </w:t>
      </w:r>
      <w:proofErr w:type="spellStart"/>
      <w:r w:rsidR="00AE3E38" w:rsidRPr="00477A6E">
        <w:rPr>
          <w:rFonts w:ascii="Times New Roman" w:eastAsia="Times New Roman" w:hAnsi="Times New Roman"/>
          <w:lang w:eastAsia="id-ID"/>
        </w:rPr>
        <w:t>dusun</w:t>
      </w:r>
      <w:proofErr w:type="spellEnd"/>
      <w:r w:rsidR="00AE3E38" w:rsidRPr="00477A6E">
        <w:rPr>
          <w:rFonts w:ascii="Times New Roman" w:eastAsia="Times New Roman" w:hAnsi="Times New Roman"/>
          <w:lang w:eastAsia="id-ID"/>
        </w:rPr>
        <w:t>, 20 RW dan 64 RT</w:t>
      </w:r>
      <w:r>
        <w:rPr>
          <w:rFonts w:ascii="Times New Roman" w:eastAsia="Times New Roman" w:hAnsi="Times New Roman"/>
          <w:lang w:eastAsia="id-ID"/>
        </w:rPr>
        <w:t xml:space="preserve"> </w:t>
      </w:r>
      <w:r w:rsidR="00AE3E38" w:rsidRPr="00477A6E">
        <w:rPr>
          <w:rFonts w:ascii="Times New Roman" w:eastAsia="Times New Roman" w:hAnsi="Times New Roman"/>
          <w:lang w:eastAsia="id-ID"/>
        </w:rPr>
        <w:t>Batas Wilayah Batas Wilayah</w:t>
      </w:r>
      <w:r>
        <w:rPr>
          <w:rFonts w:ascii="Times New Roman" w:eastAsia="Times New Roman" w:hAnsi="Times New Roman"/>
          <w:lang w:eastAsia="id-ID"/>
        </w:rPr>
        <w:t xml:space="preserve"> </w:t>
      </w:r>
      <w:r w:rsidR="00AE3E38" w:rsidRPr="00477A6E">
        <w:rPr>
          <w:rFonts w:ascii="Times New Roman" w:eastAsia="Times New Roman" w:hAnsi="Times New Roman"/>
          <w:lang w:eastAsia="id-ID"/>
        </w:rPr>
        <w:t>Batas Utara</w:t>
      </w:r>
      <w:r w:rsidR="00AE3E38" w:rsidRPr="00477A6E">
        <w:rPr>
          <w:rFonts w:ascii="Times New Roman" w:eastAsia="Times New Roman" w:hAnsi="Times New Roman"/>
          <w:lang w:eastAsia="id-ID"/>
        </w:rPr>
        <w:tab/>
      </w:r>
      <w:proofErr w:type="spellStart"/>
      <w:proofErr w:type="gramStart"/>
      <w:r w:rsidR="00AE3E38" w:rsidRPr="00477A6E">
        <w:rPr>
          <w:rFonts w:ascii="Times New Roman" w:eastAsia="Times New Roman" w:hAnsi="Times New Roman"/>
          <w:lang w:eastAsia="id-ID"/>
        </w:rPr>
        <w:t>Desa</w:t>
      </w:r>
      <w:proofErr w:type="spellEnd"/>
      <w:r w:rsidR="00AE3E38" w:rsidRPr="00477A6E">
        <w:rPr>
          <w:rFonts w:ascii="Times New Roman" w:eastAsia="Times New Roman" w:hAnsi="Times New Roman"/>
          <w:lang w:eastAsia="id-ID"/>
        </w:rPr>
        <w:t xml:space="preserve"> </w:t>
      </w:r>
      <w:r w:rsidR="009003EE">
        <w:rPr>
          <w:rFonts w:ascii="Times New Roman" w:eastAsia="Times New Roman" w:hAnsi="Times New Roman"/>
          <w:lang w:eastAsia="id-ID"/>
        </w:rPr>
        <w:t xml:space="preserve"> </w:t>
      </w:r>
      <w:proofErr w:type="spellStart"/>
      <w:r w:rsidR="009003EE">
        <w:rPr>
          <w:rFonts w:ascii="Times New Roman" w:eastAsia="Times New Roman" w:hAnsi="Times New Roman"/>
          <w:lang w:eastAsia="id-ID"/>
        </w:rPr>
        <w:t>T</w:t>
      </w:r>
      <w:r w:rsidR="00AE3E38" w:rsidRPr="00477A6E">
        <w:rPr>
          <w:rFonts w:ascii="Times New Roman" w:eastAsia="Times New Roman" w:hAnsi="Times New Roman"/>
          <w:lang w:eastAsia="id-ID"/>
        </w:rPr>
        <w:t>anjungsari</w:t>
      </w:r>
      <w:proofErr w:type="spellEnd"/>
      <w:proofErr w:type="gramEnd"/>
      <w:r w:rsidR="00AE3E38" w:rsidRPr="00477A6E">
        <w:rPr>
          <w:rFonts w:ascii="Times New Roman" w:eastAsia="Times New Roman" w:hAnsi="Times New Roman"/>
          <w:lang w:eastAsia="id-ID"/>
        </w:rPr>
        <w:t xml:space="preserve"> Dan </w:t>
      </w:r>
      <w:proofErr w:type="spellStart"/>
      <w:r w:rsidR="00AE3E38" w:rsidRPr="00477A6E">
        <w:rPr>
          <w:rFonts w:ascii="Times New Roman" w:eastAsia="Times New Roman" w:hAnsi="Times New Roman"/>
          <w:lang w:eastAsia="id-ID"/>
        </w:rPr>
        <w:t>Desa</w:t>
      </w:r>
      <w:proofErr w:type="spellEnd"/>
      <w:r w:rsidR="00AE3E38" w:rsidRPr="00477A6E">
        <w:rPr>
          <w:rFonts w:ascii="Times New Roman" w:eastAsia="Times New Roman" w:hAnsi="Times New Roman"/>
          <w:lang w:eastAsia="id-ID"/>
        </w:rPr>
        <w:t xml:space="preserve"> </w:t>
      </w:r>
      <w:proofErr w:type="spellStart"/>
      <w:r w:rsidR="00AE3E38" w:rsidRPr="00477A6E">
        <w:rPr>
          <w:rFonts w:ascii="Times New Roman" w:eastAsia="Times New Roman" w:hAnsi="Times New Roman"/>
          <w:lang w:eastAsia="id-ID"/>
        </w:rPr>
        <w:t>Waluya</w:t>
      </w:r>
      <w:proofErr w:type="spellEnd"/>
      <w:r>
        <w:rPr>
          <w:rFonts w:ascii="Times New Roman" w:eastAsia="Times New Roman" w:hAnsi="Times New Roman"/>
          <w:lang w:eastAsia="id-ID"/>
        </w:rPr>
        <w:t xml:space="preserve"> Batas </w:t>
      </w:r>
      <w:proofErr w:type="spellStart"/>
      <w:r>
        <w:rPr>
          <w:rFonts w:ascii="Times New Roman" w:eastAsia="Times New Roman" w:hAnsi="Times New Roman"/>
          <w:lang w:eastAsia="id-ID"/>
        </w:rPr>
        <w:t>Selatan</w:t>
      </w:r>
      <w:r w:rsidR="00AE3E38" w:rsidRPr="00477A6E">
        <w:rPr>
          <w:rFonts w:ascii="Times New Roman" w:eastAsia="Times New Roman" w:hAnsi="Times New Roman"/>
          <w:lang w:eastAsia="id-ID"/>
        </w:rPr>
        <w:t>Desa</w:t>
      </w:r>
      <w:proofErr w:type="spellEnd"/>
      <w:r w:rsidR="00AE3E38" w:rsidRPr="00477A6E">
        <w:rPr>
          <w:rFonts w:ascii="Times New Roman" w:eastAsia="Times New Roman" w:hAnsi="Times New Roman"/>
          <w:lang w:eastAsia="id-ID"/>
        </w:rPr>
        <w:t xml:space="preserve"> </w:t>
      </w:r>
      <w:proofErr w:type="spellStart"/>
      <w:r w:rsidR="00AE3E38" w:rsidRPr="00477A6E">
        <w:rPr>
          <w:rFonts w:ascii="Times New Roman" w:eastAsia="Times New Roman" w:hAnsi="Times New Roman"/>
          <w:lang w:eastAsia="id-ID"/>
        </w:rPr>
        <w:t>Mekar</w:t>
      </w:r>
      <w:proofErr w:type="spellEnd"/>
      <w:r w:rsidR="00AE3E38" w:rsidRPr="00477A6E">
        <w:rPr>
          <w:rFonts w:ascii="Times New Roman" w:eastAsia="Times New Roman" w:hAnsi="Times New Roman"/>
          <w:lang w:eastAsia="id-ID"/>
        </w:rPr>
        <w:t xml:space="preserve"> Mukti Dan </w:t>
      </w:r>
      <w:proofErr w:type="spellStart"/>
      <w:r w:rsidR="00AE3E38" w:rsidRPr="00477A6E">
        <w:rPr>
          <w:rFonts w:ascii="Times New Roman" w:eastAsia="Times New Roman" w:hAnsi="Times New Roman"/>
          <w:lang w:eastAsia="id-ID"/>
        </w:rPr>
        <w:t>Desa</w:t>
      </w:r>
      <w:proofErr w:type="spellEnd"/>
      <w:r w:rsidR="00AE3E38" w:rsidRPr="00477A6E">
        <w:rPr>
          <w:rFonts w:ascii="Times New Roman" w:eastAsia="Times New Roman" w:hAnsi="Times New Roman"/>
          <w:lang w:eastAsia="id-ID"/>
        </w:rPr>
        <w:t xml:space="preserve"> </w:t>
      </w:r>
      <w:proofErr w:type="spellStart"/>
      <w:r w:rsidR="00AE3E38" w:rsidRPr="00477A6E">
        <w:rPr>
          <w:rFonts w:ascii="Times New Roman" w:eastAsia="Times New Roman" w:hAnsi="Times New Roman"/>
          <w:lang w:eastAsia="id-ID"/>
        </w:rPr>
        <w:t>Pasir</w:t>
      </w:r>
      <w:proofErr w:type="spellEnd"/>
      <w:r w:rsidR="00AE3E38" w:rsidRPr="00477A6E">
        <w:rPr>
          <w:rFonts w:ascii="Times New Roman" w:eastAsia="Times New Roman" w:hAnsi="Times New Roman"/>
          <w:lang w:eastAsia="id-ID"/>
        </w:rPr>
        <w:t xml:space="preserve"> </w:t>
      </w:r>
      <w:proofErr w:type="spellStart"/>
      <w:r w:rsidR="00AE3E38" w:rsidRPr="00477A6E">
        <w:rPr>
          <w:rFonts w:ascii="Times New Roman" w:eastAsia="Times New Roman" w:hAnsi="Times New Roman"/>
          <w:lang w:eastAsia="id-ID"/>
        </w:rPr>
        <w:t>Gombong</w:t>
      </w:r>
      <w:proofErr w:type="spellEnd"/>
      <w:r>
        <w:rPr>
          <w:rFonts w:ascii="Times New Roman" w:eastAsia="Times New Roman" w:hAnsi="Times New Roman"/>
          <w:lang w:eastAsia="id-ID"/>
        </w:rPr>
        <w:t xml:space="preserve"> </w:t>
      </w:r>
      <w:r w:rsidR="00AE3E38" w:rsidRPr="00477A6E">
        <w:rPr>
          <w:rFonts w:ascii="Times New Roman" w:eastAsia="Times New Roman" w:hAnsi="Times New Roman"/>
          <w:lang w:eastAsia="id-ID"/>
        </w:rPr>
        <w:t>Batas Barat</w:t>
      </w:r>
      <w:r w:rsidR="00AE3E38" w:rsidRPr="00477A6E">
        <w:rPr>
          <w:rFonts w:ascii="Times New Roman" w:eastAsia="Times New Roman" w:hAnsi="Times New Roman"/>
          <w:lang w:eastAsia="id-ID"/>
        </w:rPr>
        <w:tab/>
      </w:r>
      <w:proofErr w:type="spellStart"/>
      <w:r w:rsidR="00AE3E38" w:rsidRPr="00477A6E">
        <w:rPr>
          <w:rFonts w:ascii="Times New Roman" w:eastAsia="Times New Roman" w:hAnsi="Times New Roman"/>
          <w:lang w:eastAsia="id-ID"/>
        </w:rPr>
        <w:t>Desa</w:t>
      </w:r>
      <w:proofErr w:type="spellEnd"/>
      <w:r w:rsidR="00AE3E38" w:rsidRPr="00477A6E">
        <w:rPr>
          <w:rFonts w:ascii="Times New Roman" w:eastAsia="Times New Roman" w:hAnsi="Times New Roman"/>
          <w:lang w:eastAsia="id-ID"/>
        </w:rPr>
        <w:t xml:space="preserve"> </w:t>
      </w:r>
      <w:proofErr w:type="spellStart"/>
      <w:r w:rsidR="00AE3E38" w:rsidRPr="00477A6E">
        <w:rPr>
          <w:rFonts w:ascii="Times New Roman" w:eastAsia="Times New Roman" w:hAnsi="Times New Roman"/>
          <w:lang w:eastAsia="id-ID"/>
        </w:rPr>
        <w:t>Tanjungsari</w:t>
      </w:r>
      <w:proofErr w:type="spellEnd"/>
    </w:p>
    <w:p w14:paraId="10D03E46" w14:textId="77777777" w:rsidR="00AE3E38" w:rsidRPr="00477A6E" w:rsidRDefault="00AE3E38" w:rsidP="00FC777D">
      <w:pPr>
        <w:shd w:val="clear" w:color="auto" w:fill="FFFFFF"/>
        <w:spacing w:after="0" w:line="360" w:lineRule="auto"/>
        <w:jc w:val="both"/>
        <w:rPr>
          <w:rFonts w:ascii="Times New Roman" w:hAnsi="Times New Roman"/>
          <w:shd w:val="clear" w:color="auto" w:fill="FFFFFF"/>
          <w:lang w:val="id-ID"/>
        </w:rPr>
      </w:pPr>
      <w:r w:rsidRPr="00477A6E">
        <w:rPr>
          <w:rFonts w:ascii="Times New Roman" w:eastAsia="Times New Roman" w:hAnsi="Times New Roman"/>
          <w:lang w:eastAsia="id-ID"/>
        </w:rPr>
        <w:t>Batas Timur</w:t>
      </w:r>
      <w:r w:rsidRPr="00477A6E">
        <w:rPr>
          <w:rFonts w:ascii="Times New Roman" w:eastAsia="Times New Roman" w:hAnsi="Times New Roman"/>
          <w:lang w:eastAsia="id-ID"/>
        </w:rPr>
        <w:tab/>
      </w:r>
      <w:proofErr w:type="spellStart"/>
      <w:r w:rsidRPr="00477A6E">
        <w:rPr>
          <w:rFonts w:ascii="Times New Roman" w:eastAsia="Times New Roman" w:hAnsi="Times New Roman"/>
          <w:lang w:eastAsia="id-ID"/>
        </w:rPr>
        <w:t>Desa</w:t>
      </w:r>
      <w:proofErr w:type="spellEnd"/>
      <w:r w:rsidRPr="00477A6E">
        <w:rPr>
          <w:rFonts w:ascii="Times New Roman" w:eastAsia="Times New Roman" w:hAnsi="Times New Roman"/>
          <w:lang w:eastAsia="id-ID"/>
        </w:rPr>
        <w:t xml:space="preserve"> </w:t>
      </w:r>
      <w:proofErr w:type="spellStart"/>
      <w:r w:rsidRPr="00477A6E">
        <w:rPr>
          <w:rFonts w:ascii="Times New Roman" w:eastAsia="Times New Roman" w:hAnsi="Times New Roman"/>
          <w:lang w:eastAsia="id-ID"/>
        </w:rPr>
        <w:t>Jatireja</w:t>
      </w:r>
      <w:proofErr w:type="spellEnd"/>
      <w:r w:rsidR="00100932">
        <w:rPr>
          <w:rFonts w:ascii="Times New Roman" w:eastAsia="Times New Roman" w:hAnsi="Times New Roman"/>
          <w:lang w:eastAsia="id-ID"/>
        </w:rPr>
        <w:t xml:space="preserve">. </w:t>
      </w:r>
      <w:r w:rsidR="00FC777D">
        <w:rPr>
          <w:rFonts w:ascii="Times New Roman" w:eastAsia="Times New Roman" w:hAnsi="Times New Roman"/>
          <w:lang w:eastAsia="id-ID"/>
        </w:rPr>
        <w:t xml:space="preserve"> </w:t>
      </w:r>
    </w:p>
    <w:p w14:paraId="1FF1B286" w14:textId="77777777" w:rsidR="00AE3E38" w:rsidRPr="00477A6E" w:rsidRDefault="00100932" w:rsidP="00AE3E38">
      <w:pPr>
        <w:spacing w:after="0" w:line="360" w:lineRule="auto"/>
        <w:jc w:val="both"/>
        <w:rPr>
          <w:rFonts w:ascii="Times New Roman" w:hAnsi="Times New Roman"/>
        </w:rPr>
      </w:pPr>
      <w:r>
        <w:rPr>
          <w:rFonts w:ascii="Times New Roman" w:hAnsi="Times New Roman"/>
        </w:rPr>
        <w:t xml:space="preserve">     </w:t>
      </w:r>
      <w:proofErr w:type="spellStart"/>
      <w:r w:rsidR="00AE3E38" w:rsidRPr="00477A6E">
        <w:rPr>
          <w:rFonts w:ascii="Times New Roman" w:hAnsi="Times New Roman"/>
        </w:rPr>
        <w:t>Kegiatan</w:t>
      </w:r>
      <w:proofErr w:type="spellEnd"/>
      <w:r w:rsidR="00AE3E38" w:rsidRPr="00477A6E">
        <w:rPr>
          <w:rFonts w:ascii="Times New Roman" w:hAnsi="Times New Roman"/>
        </w:rPr>
        <w:t xml:space="preserve"> </w:t>
      </w:r>
      <w:proofErr w:type="spellStart"/>
      <w:r w:rsidR="00AE3E38" w:rsidRPr="00477A6E">
        <w:rPr>
          <w:rFonts w:ascii="Times New Roman" w:hAnsi="Times New Roman"/>
        </w:rPr>
        <w:t>pengabdian</w:t>
      </w:r>
      <w:proofErr w:type="spellEnd"/>
      <w:r w:rsidR="00AE3E38" w:rsidRPr="00477A6E">
        <w:rPr>
          <w:rFonts w:ascii="Times New Roman" w:hAnsi="Times New Roman"/>
        </w:rPr>
        <w:t xml:space="preserve"> </w:t>
      </w:r>
      <w:proofErr w:type="spellStart"/>
      <w:r w:rsidR="00AE3E38" w:rsidRPr="00477A6E">
        <w:rPr>
          <w:rFonts w:ascii="Times New Roman" w:hAnsi="Times New Roman"/>
        </w:rPr>
        <w:t>masyarakat</w:t>
      </w:r>
      <w:proofErr w:type="spellEnd"/>
      <w:r w:rsidR="00AE3E38" w:rsidRPr="00477A6E">
        <w:rPr>
          <w:rFonts w:ascii="Times New Roman" w:hAnsi="Times New Roman"/>
        </w:rPr>
        <w:t xml:space="preserve"> </w:t>
      </w:r>
      <w:proofErr w:type="spellStart"/>
      <w:r w:rsidR="00AE3E38" w:rsidRPr="00477A6E">
        <w:rPr>
          <w:rFonts w:ascii="Times New Roman" w:hAnsi="Times New Roman"/>
        </w:rPr>
        <w:t>ini</w:t>
      </w:r>
      <w:proofErr w:type="spellEnd"/>
      <w:r w:rsidR="00AE3E38" w:rsidRPr="00477A6E">
        <w:rPr>
          <w:rFonts w:ascii="Times New Roman" w:hAnsi="Times New Roman"/>
        </w:rPr>
        <w:t xml:space="preserve"> </w:t>
      </w:r>
      <w:proofErr w:type="spellStart"/>
      <w:r w:rsidR="00AE3E38" w:rsidRPr="00477A6E">
        <w:rPr>
          <w:rFonts w:ascii="Times New Roman" w:hAnsi="Times New Roman"/>
        </w:rPr>
        <w:t>dilaksanakan</w:t>
      </w:r>
      <w:proofErr w:type="spellEnd"/>
      <w:r w:rsidR="00AE3E38" w:rsidRPr="00477A6E">
        <w:rPr>
          <w:rFonts w:ascii="Times New Roman" w:hAnsi="Times New Roman"/>
        </w:rPr>
        <w:t xml:space="preserve"> pada </w:t>
      </w:r>
      <w:proofErr w:type="spellStart"/>
      <w:r w:rsidR="00AE3E38" w:rsidRPr="00477A6E">
        <w:rPr>
          <w:rFonts w:ascii="Times New Roman" w:hAnsi="Times New Roman"/>
        </w:rPr>
        <w:t>tanggal</w:t>
      </w:r>
      <w:proofErr w:type="spellEnd"/>
      <w:r w:rsidR="00AE3E38" w:rsidRPr="00477A6E">
        <w:rPr>
          <w:rFonts w:ascii="Times New Roman" w:hAnsi="Times New Roman"/>
        </w:rPr>
        <w:t xml:space="preserve"> 18 </w:t>
      </w:r>
      <w:proofErr w:type="spellStart"/>
      <w:r w:rsidR="00AE3E38" w:rsidRPr="00477A6E">
        <w:rPr>
          <w:rFonts w:ascii="Times New Roman" w:hAnsi="Times New Roman"/>
        </w:rPr>
        <w:t>Februari</w:t>
      </w:r>
      <w:proofErr w:type="spellEnd"/>
      <w:r w:rsidR="00AE3E38" w:rsidRPr="00477A6E">
        <w:rPr>
          <w:rFonts w:ascii="Times New Roman" w:hAnsi="Times New Roman"/>
        </w:rPr>
        <w:t xml:space="preserve"> 2023, </w:t>
      </w:r>
      <w:r>
        <w:rPr>
          <w:rFonts w:ascii="Times New Roman" w:hAnsi="Times New Roman"/>
        </w:rPr>
        <w:t xml:space="preserve">yang </w:t>
      </w:r>
      <w:proofErr w:type="spellStart"/>
      <w:r>
        <w:rPr>
          <w:rFonts w:ascii="Times New Roman" w:hAnsi="Times New Roman"/>
        </w:rPr>
        <w:t>dilaksanakan</w:t>
      </w:r>
      <w:proofErr w:type="spellEnd"/>
      <w:r>
        <w:rPr>
          <w:rFonts w:ascii="Times New Roman" w:hAnsi="Times New Roman"/>
        </w:rPr>
        <w:t xml:space="preserve"> di </w:t>
      </w:r>
      <w:proofErr w:type="spellStart"/>
      <w:r>
        <w:rPr>
          <w:rFonts w:ascii="Times New Roman" w:hAnsi="Times New Roman"/>
        </w:rPr>
        <w:t>Posbindu</w:t>
      </w:r>
      <w:proofErr w:type="spellEnd"/>
      <w:r>
        <w:rPr>
          <w:rFonts w:ascii="Times New Roman" w:hAnsi="Times New Roman"/>
        </w:rPr>
        <w:t xml:space="preserve"> </w:t>
      </w:r>
      <w:proofErr w:type="spellStart"/>
      <w:r>
        <w:rPr>
          <w:rFonts w:ascii="Times New Roman" w:hAnsi="Times New Roman"/>
        </w:rPr>
        <w:t>Graha</w:t>
      </w:r>
      <w:proofErr w:type="spellEnd"/>
      <w:r>
        <w:rPr>
          <w:rFonts w:ascii="Times New Roman" w:hAnsi="Times New Roman"/>
        </w:rPr>
        <w:t xml:space="preserve"> </w:t>
      </w:r>
      <w:proofErr w:type="spellStart"/>
      <w:r>
        <w:rPr>
          <w:rFonts w:ascii="Times New Roman" w:hAnsi="Times New Roman"/>
        </w:rPr>
        <w:t>Pembda</w:t>
      </w:r>
      <w:proofErr w:type="spellEnd"/>
      <w:r>
        <w:rPr>
          <w:rFonts w:ascii="Times New Roman" w:hAnsi="Times New Roman"/>
        </w:rPr>
        <w:t xml:space="preserve"> </w:t>
      </w:r>
      <w:proofErr w:type="spellStart"/>
      <w:r>
        <w:rPr>
          <w:rFonts w:ascii="Times New Roman" w:hAnsi="Times New Roman"/>
        </w:rPr>
        <w:t>Desa</w:t>
      </w:r>
      <w:proofErr w:type="spellEnd"/>
      <w:r>
        <w:rPr>
          <w:rFonts w:ascii="Times New Roman" w:hAnsi="Times New Roman"/>
        </w:rPr>
        <w:t xml:space="preserve"> </w:t>
      </w:r>
      <w:proofErr w:type="spellStart"/>
      <w:r>
        <w:rPr>
          <w:rFonts w:ascii="Times New Roman" w:hAnsi="Times New Roman"/>
        </w:rPr>
        <w:t>Simpangan</w:t>
      </w:r>
      <w:proofErr w:type="spellEnd"/>
      <w:r>
        <w:rPr>
          <w:rFonts w:ascii="Times New Roman" w:hAnsi="Times New Roman"/>
        </w:rPr>
        <w:t xml:space="preserve"> </w:t>
      </w:r>
      <w:proofErr w:type="spellStart"/>
      <w:r>
        <w:rPr>
          <w:rFonts w:ascii="Times New Roman" w:hAnsi="Times New Roman"/>
        </w:rPr>
        <w:t>Kecamatan</w:t>
      </w:r>
      <w:proofErr w:type="spellEnd"/>
      <w:r>
        <w:rPr>
          <w:rFonts w:ascii="Times New Roman" w:hAnsi="Times New Roman"/>
        </w:rPr>
        <w:t xml:space="preserve"> </w:t>
      </w:r>
      <w:proofErr w:type="spellStart"/>
      <w:r>
        <w:rPr>
          <w:rFonts w:ascii="Times New Roman" w:hAnsi="Times New Roman"/>
        </w:rPr>
        <w:t>Cikarang</w:t>
      </w:r>
      <w:proofErr w:type="spellEnd"/>
      <w:r>
        <w:rPr>
          <w:rFonts w:ascii="Times New Roman" w:hAnsi="Times New Roman"/>
        </w:rPr>
        <w:t xml:space="preserve"> Utara, </w:t>
      </w:r>
      <w:proofErr w:type="spellStart"/>
      <w:r w:rsidR="00AE3E38" w:rsidRPr="00477A6E">
        <w:rPr>
          <w:rFonts w:ascii="Times New Roman" w:hAnsi="Times New Roman"/>
        </w:rPr>
        <w:t>diawali</w:t>
      </w:r>
      <w:proofErr w:type="spellEnd"/>
      <w:r w:rsidR="00AE3E38" w:rsidRPr="00477A6E">
        <w:rPr>
          <w:rFonts w:ascii="Times New Roman" w:hAnsi="Times New Roman"/>
        </w:rPr>
        <w:t xml:space="preserve"> </w:t>
      </w:r>
      <w:proofErr w:type="spellStart"/>
      <w:r w:rsidR="00AE3E38" w:rsidRPr="00477A6E">
        <w:rPr>
          <w:rFonts w:ascii="Times New Roman" w:hAnsi="Times New Roman"/>
        </w:rPr>
        <w:t>penjajakan</w:t>
      </w:r>
      <w:proofErr w:type="spellEnd"/>
      <w:r w:rsidR="00AE3E38" w:rsidRPr="00477A6E">
        <w:rPr>
          <w:rFonts w:ascii="Times New Roman" w:hAnsi="Times New Roman"/>
        </w:rPr>
        <w:t xml:space="preserve"> </w:t>
      </w:r>
      <w:proofErr w:type="spellStart"/>
      <w:r w:rsidR="00AE3E38" w:rsidRPr="00477A6E">
        <w:rPr>
          <w:rFonts w:ascii="Times New Roman" w:hAnsi="Times New Roman"/>
        </w:rPr>
        <w:t>lokasi</w:t>
      </w:r>
      <w:proofErr w:type="spellEnd"/>
      <w:r w:rsidR="00AE3E38" w:rsidRPr="00477A6E">
        <w:rPr>
          <w:rFonts w:ascii="Times New Roman" w:hAnsi="Times New Roman"/>
        </w:rPr>
        <w:t xml:space="preserve"> dan </w:t>
      </w:r>
      <w:proofErr w:type="spellStart"/>
      <w:r w:rsidR="00AE3E38" w:rsidRPr="00477A6E">
        <w:rPr>
          <w:rFonts w:ascii="Times New Roman" w:hAnsi="Times New Roman"/>
        </w:rPr>
        <w:t>berkoordinasi</w:t>
      </w:r>
      <w:proofErr w:type="spellEnd"/>
      <w:r w:rsidR="00AE3E38" w:rsidRPr="00477A6E">
        <w:rPr>
          <w:rFonts w:ascii="Times New Roman" w:hAnsi="Times New Roman"/>
        </w:rPr>
        <w:t xml:space="preserve"> </w:t>
      </w:r>
      <w:proofErr w:type="spellStart"/>
      <w:r w:rsidR="00AE3E38" w:rsidRPr="00477A6E">
        <w:rPr>
          <w:rFonts w:ascii="Times New Roman" w:hAnsi="Times New Roman"/>
        </w:rPr>
        <w:t>dengan</w:t>
      </w:r>
      <w:proofErr w:type="spellEnd"/>
      <w:r w:rsidR="00AE3E38" w:rsidRPr="00477A6E">
        <w:rPr>
          <w:rFonts w:ascii="Times New Roman" w:hAnsi="Times New Roman"/>
        </w:rPr>
        <w:t xml:space="preserve"> </w:t>
      </w:r>
      <w:proofErr w:type="spellStart"/>
      <w:r w:rsidR="00AE3E38" w:rsidRPr="00477A6E">
        <w:rPr>
          <w:rFonts w:ascii="Times New Roman" w:hAnsi="Times New Roman"/>
        </w:rPr>
        <w:t>Kepala</w:t>
      </w:r>
      <w:proofErr w:type="spellEnd"/>
      <w:r w:rsidR="00AE3E38" w:rsidRPr="00477A6E">
        <w:rPr>
          <w:rFonts w:ascii="Times New Roman" w:hAnsi="Times New Roman"/>
        </w:rPr>
        <w:t xml:space="preserve"> </w:t>
      </w:r>
      <w:proofErr w:type="spellStart"/>
      <w:r w:rsidR="00AE3E38" w:rsidRPr="00477A6E">
        <w:rPr>
          <w:rFonts w:ascii="Times New Roman" w:hAnsi="Times New Roman"/>
        </w:rPr>
        <w:t>Puskesmas</w:t>
      </w:r>
      <w:proofErr w:type="spellEnd"/>
      <w:r w:rsidR="00AE3E38" w:rsidRPr="00477A6E">
        <w:rPr>
          <w:rFonts w:ascii="Times New Roman" w:hAnsi="Times New Roman"/>
        </w:rPr>
        <w:t xml:space="preserve"> </w:t>
      </w:r>
      <w:proofErr w:type="spellStart"/>
      <w:r w:rsidR="00AE3E38" w:rsidRPr="00477A6E">
        <w:rPr>
          <w:rFonts w:ascii="Times New Roman" w:hAnsi="Times New Roman"/>
        </w:rPr>
        <w:t>Mekarmukti</w:t>
      </w:r>
      <w:proofErr w:type="spellEnd"/>
      <w:r w:rsidR="00AE3E38" w:rsidRPr="00477A6E">
        <w:rPr>
          <w:rFonts w:ascii="Times New Roman" w:hAnsi="Times New Roman"/>
        </w:rPr>
        <w:t xml:space="preserve"> </w:t>
      </w:r>
      <w:proofErr w:type="spellStart"/>
      <w:proofErr w:type="gramStart"/>
      <w:r w:rsidR="00AE3E38" w:rsidRPr="00477A6E">
        <w:rPr>
          <w:rFonts w:ascii="Times New Roman" w:hAnsi="Times New Roman"/>
        </w:rPr>
        <w:t>Cikarang</w:t>
      </w:r>
      <w:proofErr w:type="spellEnd"/>
      <w:r w:rsidR="00AE3E38" w:rsidRPr="00477A6E">
        <w:rPr>
          <w:rFonts w:ascii="Times New Roman" w:hAnsi="Times New Roman"/>
        </w:rPr>
        <w:t xml:space="preserve">,  </w:t>
      </w:r>
      <w:proofErr w:type="spellStart"/>
      <w:r w:rsidR="00AE3E38" w:rsidRPr="00477A6E">
        <w:rPr>
          <w:rFonts w:ascii="Times New Roman" w:hAnsi="Times New Roman"/>
        </w:rPr>
        <w:t>untuk</w:t>
      </w:r>
      <w:proofErr w:type="spellEnd"/>
      <w:proofErr w:type="gramEnd"/>
      <w:r w:rsidR="00AE3E38" w:rsidRPr="00477A6E">
        <w:rPr>
          <w:rFonts w:ascii="Times New Roman" w:hAnsi="Times New Roman"/>
        </w:rPr>
        <w:t xml:space="preserve"> </w:t>
      </w:r>
      <w:proofErr w:type="spellStart"/>
      <w:r w:rsidR="00AE3E38" w:rsidRPr="00477A6E">
        <w:rPr>
          <w:rFonts w:ascii="Times New Roman" w:hAnsi="Times New Roman"/>
        </w:rPr>
        <w:t>melakukan</w:t>
      </w:r>
      <w:proofErr w:type="spellEnd"/>
      <w:r w:rsidR="00AE3E38" w:rsidRPr="00477A6E">
        <w:rPr>
          <w:rFonts w:ascii="Times New Roman" w:hAnsi="Times New Roman"/>
        </w:rPr>
        <w:t xml:space="preserve"> </w:t>
      </w:r>
      <w:proofErr w:type="spellStart"/>
      <w:r w:rsidR="00AE3E38" w:rsidRPr="00477A6E">
        <w:rPr>
          <w:rFonts w:ascii="Times New Roman" w:hAnsi="Times New Roman"/>
        </w:rPr>
        <w:t>analisis</w:t>
      </w:r>
      <w:proofErr w:type="spellEnd"/>
      <w:r w:rsidR="00AE3E38" w:rsidRPr="00477A6E">
        <w:rPr>
          <w:rFonts w:ascii="Times New Roman" w:hAnsi="Times New Roman"/>
        </w:rPr>
        <w:t xml:space="preserve"> </w:t>
      </w:r>
      <w:proofErr w:type="spellStart"/>
      <w:r w:rsidR="00AE3E38" w:rsidRPr="00477A6E">
        <w:rPr>
          <w:rFonts w:ascii="Times New Roman" w:hAnsi="Times New Roman"/>
        </w:rPr>
        <w:t>situasi</w:t>
      </w:r>
      <w:proofErr w:type="spellEnd"/>
      <w:r w:rsidR="00AE3E38" w:rsidRPr="00477A6E">
        <w:rPr>
          <w:rFonts w:ascii="Times New Roman" w:hAnsi="Times New Roman"/>
        </w:rPr>
        <w:t xml:space="preserve"> dan </w:t>
      </w:r>
      <w:proofErr w:type="spellStart"/>
      <w:r w:rsidR="00AE3E38" w:rsidRPr="00477A6E">
        <w:rPr>
          <w:rFonts w:ascii="Times New Roman" w:hAnsi="Times New Roman"/>
        </w:rPr>
        <w:t>mengidentifikasi</w:t>
      </w:r>
      <w:proofErr w:type="spellEnd"/>
      <w:r w:rsidR="00AE3E38" w:rsidRPr="00477A6E">
        <w:rPr>
          <w:rFonts w:ascii="Times New Roman" w:hAnsi="Times New Roman"/>
        </w:rPr>
        <w:t xml:space="preserve"> </w:t>
      </w:r>
      <w:proofErr w:type="spellStart"/>
      <w:r w:rsidR="00AE3E38" w:rsidRPr="00477A6E">
        <w:rPr>
          <w:rFonts w:ascii="Times New Roman" w:hAnsi="Times New Roman"/>
        </w:rPr>
        <w:t>permasalahan</w:t>
      </w:r>
      <w:proofErr w:type="spellEnd"/>
      <w:r w:rsidR="00AE3E38" w:rsidRPr="00477A6E">
        <w:rPr>
          <w:rFonts w:ascii="Times New Roman" w:hAnsi="Times New Roman"/>
        </w:rPr>
        <w:t xml:space="preserve">. </w:t>
      </w:r>
      <w:proofErr w:type="spellStart"/>
      <w:r w:rsidR="00AE3E38" w:rsidRPr="00477A6E">
        <w:rPr>
          <w:rFonts w:ascii="Times New Roman" w:hAnsi="Times New Roman"/>
        </w:rPr>
        <w:t>Setelah</w:t>
      </w:r>
      <w:proofErr w:type="spellEnd"/>
      <w:r w:rsidR="00AE3E38" w:rsidRPr="00477A6E">
        <w:rPr>
          <w:rFonts w:ascii="Times New Roman" w:hAnsi="Times New Roman"/>
        </w:rPr>
        <w:t xml:space="preserve"> </w:t>
      </w:r>
      <w:proofErr w:type="spellStart"/>
      <w:r w:rsidR="00AE3E38" w:rsidRPr="00477A6E">
        <w:rPr>
          <w:rFonts w:ascii="Times New Roman" w:hAnsi="Times New Roman"/>
        </w:rPr>
        <w:t>berkoordinasi</w:t>
      </w:r>
      <w:proofErr w:type="spellEnd"/>
      <w:r w:rsidR="00AE3E38" w:rsidRPr="00477A6E">
        <w:rPr>
          <w:rFonts w:ascii="Times New Roman" w:hAnsi="Times New Roman"/>
        </w:rPr>
        <w:t xml:space="preserve"> </w:t>
      </w:r>
      <w:proofErr w:type="spellStart"/>
      <w:r w:rsidR="00AE3E38" w:rsidRPr="00477A6E">
        <w:rPr>
          <w:rFonts w:ascii="Times New Roman" w:hAnsi="Times New Roman"/>
        </w:rPr>
        <w:t>dengan</w:t>
      </w:r>
      <w:proofErr w:type="spellEnd"/>
      <w:r w:rsidR="00AE3E38" w:rsidRPr="00477A6E">
        <w:rPr>
          <w:rFonts w:ascii="Times New Roman" w:hAnsi="Times New Roman"/>
        </w:rPr>
        <w:t xml:space="preserve"> </w:t>
      </w:r>
      <w:proofErr w:type="spellStart"/>
      <w:r w:rsidR="00AE3E38" w:rsidRPr="00477A6E">
        <w:rPr>
          <w:rFonts w:ascii="Times New Roman" w:hAnsi="Times New Roman"/>
        </w:rPr>
        <w:t>Puskesmas</w:t>
      </w:r>
      <w:proofErr w:type="spellEnd"/>
      <w:r w:rsidR="00AE3E38" w:rsidRPr="00477A6E">
        <w:rPr>
          <w:rFonts w:ascii="Times New Roman" w:hAnsi="Times New Roman"/>
        </w:rPr>
        <w:t xml:space="preserve">, </w:t>
      </w:r>
      <w:proofErr w:type="spellStart"/>
      <w:r w:rsidR="00AE3E38" w:rsidRPr="00477A6E">
        <w:rPr>
          <w:rFonts w:ascii="Times New Roman" w:hAnsi="Times New Roman"/>
        </w:rPr>
        <w:t>dihasilkan</w:t>
      </w:r>
      <w:proofErr w:type="spellEnd"/>
      <w:r w:rsidR="00AE3E38" w:rsidRPr="00477A6E">
        <w:rPr>
          <w:rFonts w:ascii="Times New Roman" w:hAnsi="Times New Roman"/>
        </w:rPr>
        <w:t xml:space="preserve"> </w:t>
      </w:r>
      <w:proofErr w:type="spellStart"/>
      <w:r w:rsidR="00AE3E38" w:rsidRPr="00477A6E">
        <w:rPr>
          <w:rFonts w:ascii="Times New Roman" w:hAnsi="Times New Roman"/>
        </w:rPr>
        <w:t>kesepakatan</w:t>
      </w:r>
      <w:proofErr w:type="spellEnd"/>
      <w:r w:rsidR="00AE3E38" w:rsidRPr="00477A6E">
        <w:rPr>
          <w:rFonts w:ascii="Times New Roman" w:hAnsi="Times New Roman"/>
        </w:rPr>
        <w:t xml:space="preserve"> </w:t>
      </w:r>
      <w:proofErr w:type="spellStart"/>
      <w:r w:rsidR="00AE3E38" w:rsidRPr="00477A6E">
        <w:rPr>
          <w:rFonts w:ascii="Times New Roman" w:hAnsi="Times New Roman"/>
        </w:rPr>
        <w:t>untuk</w:t>
      </w:r>
      <w:proofErr w:type="spellEnd"/>
      <w:r w:rsidR="00AE3E38" w:rsidRPr="00477A6E">
        <w:rPr>
          <w:rFonts w:ascii="Times New Roman" w:hAnsi="Times New Roman"/>
        </w:rPr>
        <w:t xml:space="preserve"> </w:t>
      </w:r>
      <w:proofErr w:type="spellStart"/>
      <w:r w:rsidR="00AE3E38" w:rsidRPr="00477A6E">
        <w:rPr>
          <w:rFonts w:ascii="Times New Roman" w:hAnsi="Times New Roman"/>
        </w:rPr>
        <w:t>melaksanakan</w:t>
      </w:r>
      <w:proofErr w:type="spellEnd"/>
      <w:r w:rsidR="00AE3E38" w:rsidRPr="00477A6E">
        <w:rPr>
          <w:rFonts w:ascii="Times New Roman" w:hAnsi="Times New Roman"/>
        </w:rPr>
        <w:t xml:space="preserve"> </w:t>
      </w:r>
      <w:proofErr w:type="spellStart"/>
      <w:r w:rsidR="00AE3E38" w:rsidRPr="00477A6E">
        <w:rPr>
          <w:rFonts w:ascii="Times New Roman" w:hAnsi="Times New Roman"/>
        </w:rPr>
        <w:t>sosialisasi</w:t>
      </w:r>
      <w:proofErr w:type="spellEnd"/>
      <w:r w:rsidR="00AE3E38" w:rsidRPr="00477A6E">
        <w:rPr>
          <w:rFonts w:ascii="Times New Roman" w:hAnsi="Times New Roman"/>
        </w:rPr>
        <w:t xml:space="preserve">, </w:t>
      </w:r>
      <w:proofErr w:type="spellStart"/>
      <w:r w:rsidR="00AE3E38" w:rsidRPr="00477A6E">
        <w:rPr>
          <w:rFonts w:ascii="Times New Roman" w:hAnsi="Times New Roman"/>
        </w:rPr>
        <w:t>penyuluhan</w:t>
      </w:r>
      <w:proofErr w:type="spellEnd"/>
      <w:r w:rsidR="00AE3E38" w:rsidRPr="00477A6E">
        <w:rPr>
          <w:rFonts w:ascii="Times New Roman" w:hAnsi="Times New Roman"/>
        </w:rPr>
        <w:t xml:space="preserve"> </w:t>
      </w:r>
      <w:proofErr w:type="spellStart"/>
      <w:r w:rsidR="00AE3E38" w:rsidRPr="00477A6E">
        <w:rPr>
          <w:rFonts w:ascii="Times New Roman" w:hAnsi="Times New Roman"/>
        </w:rPr>
        <w:t>tentang</w:t>
      </w:r>
      <w:proofErr w:type="spellEnd"/>
      <w:r w:rsidR="00AE3E38" w:rsidRPr="00477A6E">
        <w:rPr>
          <w:rFonts w:ascii="Times New Roman" w:hAnsi="Times New Roman"/>
        </w:rPr>
        <w:t xml:space="preserve"> </w:t>
      </w:r>
      <w:proofErr w:type="spellStart"/>
      <w:r w:rsidR="00AE3E38" w:rsidRPr="00477A6E">
        <w:rPr>
          <w:rFonts w:ascii="Times New Roman" w:hAnsi="Times New Roman"/>
        </w:rPr>
        <w:t>aplikasi</w:t>
      </w:r>
      <w:proofErr w:type="spellEnd"/>
      <w:r w:rsidR="00AE3E38" w:rsidRPr="00477A6E">
        <w:rPr>
          <w:rFonts w:ascii="Times New Roman" w:hAnsi="Times New Roman"/>
        </w:rPr>
        <w:t xml:space="preserve"> </w:t>
      </w:r>
      <w:proofErr w:type="spellStart"/>
      <w:r w:rsidR="00AE3E38" w:rsidRPr="00477A6E">
        <w:rPr>
          <w:rFonts w:ascii="Times New Roman" w:hAnsi="Times New Roman"/>
        </w:rPr>
        <w:t>modul</w:t>
      </w:r>
      <w:proofErr w:type="spellEnd"/>
      <w:r w:rsidR="00AE3E38" w:rsidRPr="00477A6E">
        <w:rPr>
          <w:rFonts w:ascii="Times New Roman" w:hAnsi="Times New Roman"/>
        </w:rPr>
        <w:t xml:space="preserve"> </w:t>
      </w:r>
      <w:proofErr w:type="spellStart"/>
      <w:r w:rsidR="00AE3E38" w:rsidRPr="00477A6E">
        <w:rPr>
          <w:rFonts w:ascii="Times New Roman" w:hAnsi="Times New Roman"/>
        </w:rPr>
        <w:t>pencegahan</w:t>
      </w:r>
      <w:proofErr w:type="spellEnd"/>
      <w:r w:rsidR="00AE3E38" w:rsidRPr="00477A6E">
        <w:rPr>
          <w:rFonts w:ascii="Times New Roman" w:hAnsi="Times New Roman"/>
        </w:rPr>
        <w:t xml:space="preserve"> </w:t>
      </w:r>
      <w:proofErr w:type="spellStart"/>
      <w:r w:rsidR="00AE3E38" w:rsidRPr="00477A6E">
        <w:rPr>
          <w:rFonts w:ascii="Times New Roman" w:hAnsi="Times New Roman"/>
        </w:rPr>
        <w:t>jatuh</w:t>
      </w:r>
      <w:proofErr w:type="spellEnd"/>
      <w:r w:rsidR="00AE3E38" w:rsidRPr="00477A6E">
        <w:rPr>
          <w:rFonts w:ascii="Times New Roman" w:hAnsi="Times New Roman"/>
        </w:rPr>
        <w:t xml:space="preserve"> pada </w:t>
      </w:r>
      <w:proofErr w:type="spellStart"/>
      <w:r w:rsidR="00AE3E38" w:rsidRPr="00477A6E">
        <w:rPr>
          <w:rFonts w:ascii="Times New Roman" w:hAnsi="Times New Roman"/>
        </w:rPr>
        <w:t>lansia</w:t>
      </w:r>
      <w:proofErr w:type="spellEnd"/>
      <w:r w:rsidR="00AE3E38" w:rsidRPr="00477A6E">
        <w:rPr>
          <w:rFonts w:ascii="Times New Roman" w:hAnsi="Times New Roman"/>
        </w:rPr>
        <w:t xml:space="preserve"> di </w:t>
      </w:r>
      <w:proofErr w:type="spellStart"/>
      <w:r w:rsidR="00AE3E38" w:rsidRPr="00477A6E">
        <w:rPr>
          <w:rFonts w:ascii="Times New Roman" w:hAnsi="Times New Roman"/>
        </w:rPr>
        <w:t>lingkup</w:t>
      </w:r>
      <w:proofErr w:type="spellEnd"/>
      <w:r w:rsidR="00AE3E38" w:rsidRPr="00477A6E">
        <w:rPr>
          <w:rFonts w:ascii="Times New Roman" w:hAnsi="Times New Roman"/>
        </w:rPr>
        <w:t xml:space="preserve"> </w:t>
      </w:r>
      <w:proofErr w:type="spellStart"/>
      <w:r w:rsidR="00AE3E38" w:rsidRPr="00477A6E">
        <w:rPr>
          <w:rFonts w:ascii="Times New Roman" w:hAnsi="Times New Roman"/>
        </w:rPr>
        <w:t>keluarga</w:t>
      </w:r>
      <w:proofErr w:type="spellEnd"/>
      <w:r w:rsidR="00AE3E38" w:rsidRPr="00477A6E">
        <w:rPr>
          <w:rFonts w:ascii="Times New Roman" w:hAnsi="Times New Roman"/>
        </w:rPr>
        <w:t xml:space="preserve">.  Adapun </w:t>
      </w:r>
      <w:proofErr w:type="spellStart"/>
      <w:r w:rsidR="00AE3E38" w:rsidRPr="00477A6E">
        <w:rPr>
          <w:rFonts w:ascii="Times New Roman" w:hAnsi="Times New Roman"/>
        </w:rPr>
        <w:t>kegiatan</w:t>
      </w:r>
      <w:proofErr w:type="spellEnd"/>
      <w:r w:rsidR="00AE3E38" w:rsidRPr="00477A6E">
        <w:rPr>
          <w:rFonts w:ascii="Times New Roman" w:hAnsi="Times New Roman"/>
        </w:rPr>
        <w:t xml:space="preserve"> yang </w:t>
      </w:r>
      <w:proofErr w:type="spellStart"/>
      <w:r w:rsidR="00AE3E38" w:rsidRPr="00477A6E">
        <w:rPr>
          <w:rFonts w:ascii="Times New Roman" w:hAnsi="Times New Roman"/>
        </w:rPr>
        <w:t>telah</w:t>
      </w:r>
      <w:proofErr w:type="spellEnd"/>
      <w:r w:rsidR="00AE3E38" w:rsidRPr="00477A6E">
        <w:rPr>
          <w:rFonts w:ascii="Times New Roman" w:hAnsi="Times New Roman"/>
        </w:rPr>
        <w:t xml:space="preserve"> </w:t>
      </w:r>
      <w:proofErr w:type="spellStart"/>
      <w:r w:rsidR="00AE3E38" w:rsidRPr="00477A6E">
        <w:rPr>
          <w:rFonts w:ascii="Times New Roman" w:hAnsi="Times New Roman"/>
        </w:rPr>
        <w:t>dilaksnakan</w:t>
      </w:r>
      <w:proofErr w:type="spellEnd"/>
      <w:r w:rsidR="00AE3E38" w:rsidRPr="00477A6E">
        <w:rPr>
          <w:rFonts w:ascii="Times New Roman" w:hAnsi="Times New Roman"/>
        </w:rPr>
        <w:t xml:space="preserve"> </w:t>
      </w:r>
      <w:proofErr w:type="spellStart"/>
      <w:proofErr w:type="gramStart"/>
      <w:r w:rsidR="00AE3E38" w:rsidRPr="00477A6E">
        <w:rPr>
          <w:rFonts w:ascii="Times New Roman" w:hAnsi="Times New Roman"/>
        </w:rPr>
        <w:t>meliputi</w:t>
      </w:r>
      <w:proofErr w:type="spellEnd"/>
      <w:r w:rsidR="00AE3E38" w:rsidRPr="00477A6E">
        <w:rPr>
          <w:rFonts w:ascii="Times New Roman" w:hAnsi="Times New Roman"/>
        </w:rPr>
        <w:t xml:space="preserve"> :</w:t>
      </w:r>
      <w:proofErr w:type="gramEnd"/>
      <w:r w:rsidR="00AE3E38" w:rsidRPr="00477A6E">
        <w:rPr>
          <w:rFonts w:ascii="Times New Roman" w:hAnsi="Times New Roman"/>
        </w:rPr>
        <w:t xml:space="preserve"> </w:t>
      </w:r>
    </w:p>
    <w:p w14:paraId="165A8B86" w14:textId="77777777" w:rsidR="00AE3E38" w:rsidRPr="00477A6E" w:rsidRDefault="00AE3E38" w:rsidP="00AE3E38">
      <w:pPr>
        <w:pStyle w:val="ListParagraph"/>
        <w:numPr>
          <w:ilvl w:val="0"/>
          <w:numId w:val="24"/>
        </w:numPr>
        <w:spacing w:after="0" w:line="360" w:lineRule="auto"/>
        <w:ind w:left="426"/>
        <w:jc w:val="both"/>
        <w:rPr>
          <w:rFonts w:ascii="Times New Roman" w:hAnsi="Times New Roman"/>
        </w:rPr>
      </w:pPr>
      <w:proofErr w:type="spellStart"/>
      <w:r w:rsidRPr="00477A6E">
        <w:rPr>
          <w:rFonts w:ascii="Times New Roman" w:hAnsi="Times New Roman"/>
        </w:rPr>
        <w:t>Pertemuan</w:t>
      </w:r>
      <w:proofErr w:type="spellEnd"/>
      <w:r w:rsidRPr="00477A6E">
        <w:rPr>
          <w:rFonts w:ascii="Times New Roman" w:hAnsi="Times New Roman"/>
        </w:rPr>
        <w:t xml:space="preserve"> </w:t>
      </w:r>
      <w:proofErr w:type="spellStart"/>
      <w:r w:rsidRPr="00477A6E">
        <w:rPr>
          <w:rFonts w:ascii="Times New Roman" w:hAnsi="Times New Roman"/>
        </w:rPr>
        <w:t>dengan</w:t>
      </w:r>
      <w:proofErr w:type="spellEnd"/>
      <w:r w:rsidRPr="00477A6E">
        <w:rPr>
          <w:rFonts w:ascii="Times New Roman" w:hAnsi="Times New Roman"/>
        </w:rPr>
        <w:t xml:space="preserve"> </w:t>
      </w:r>
      <w:proofErr w:type="spellStart"/>
      <w:r w:rsidRPr="00477A6E">
        <w:rPr>
          <w:rFonts w:ascii="Times New Roman" w:hAnsi="Times New Roman"/>
        </w:rPr>
        <w:t>pihak</w:t>
      </w:r>
      <w:proofErr w:type="spellEnd"/>
      <w:r w:rsidRPr="00477A6E">
        <w:rPr>
          <w:rFonts w:ascii="Times New Roman" w:hAnsi="Times New Roman"/>
        </w:rPr>
        <w:t xml:space="preserve"> </w:t>
      </w:r>
      <w:proofErr w:type="spellStart"/>
      <w:r w:rsidRPr="00477A6E">
        <w:rPr>
          <w:rFonts w:ascii="Times New Roman" w:hAnsi="Times New Roman"/>
        </w:rPr>
        <w:t>Puskesmas</w:t>
      </w:r>
      <w:proofErr w:type="spellEnd"/>
      <w:r w:rsidRPr="00477A6E">
        <w:rPr>
          <w:rFonts w:ascii="Times New Roman" w:hAnsi="Times New Roman"/>
        </w:rPr>
        <w:t xml:space="preserve"> </w:t>
      </w:r>
      <w:proofErr w:type="spellStart"/>
      <w:proofErr w:type="gramStart"/>
      <w:r w:rsidRPr="00477A6E">
        <w:rPr>
          <w:rFonts w:ascii="Times New Roman" w:hAnsi="Times New Roman"/>
        </w:rPr>
        <w:t>Mekarmukti</w:t>
      </w:r>
      <w:proofErr w:type="spellEnd"/>
      <w:r w:rsidRPr="00477A6E">
        <w:rPr>
          <w:rFonts w:ascii="Times New Roman" w:hAnsi="Times New Roman"/>
        </w:rPr>
        <w:t xml:space="preserve">  </w:t>
      </w:r>
      <w:proofErr w:type="spellStart"/>
      <w:r w:rsidRPr="00477A6E">
        <w:rPr>
          <w:rFonts w:ascii="Times New Roman" w:hAnsi="Times New Roman"/>
        </w:rPr>
        <w:t>dalam</w:t>
      </w:r>
      <w:proofErr w:type="spellEnd"/>
      <w:proofErr w:type="gramEnd"/>
      <w:r w:rsidRPr="00477A6E">
        <w:rPr>
          <w:rFonts w:ascii="Times New Roman" w:hAnsi="Times New Roman"/>
        </w:rPr>
        <w:t xml:space="preserve"> </w:t>
      </w:r>
      <w:proofErr w:type="spellStart"/>
      <w:r w:rsidRPr="00477A6E">
        <w:rPr>
          <w:rFonts w:ascii="Times New Roman" w:hAnsi="Times New Roman"/>
        </w:rPr>
        <w:t>rangka</w:t>
      </w:r>
      <w:proofErr w:type="spellEnd"/>
      <w:r w:rsidRPr="00477A6E">
        <w:rPr>
          <w:rFonts w:ascii="Times New Roman" w:hAnsi="Times New Roman"/>
        </w:rPr>
        <w:t xml:space="preserve"> </w:t>
      </w:r>
      <w:proofErr w:type="spellStart"/>
      <w:r w:rsidRPr="00477A6E">
        <w:rPr>
          <w:rFonts w:ascii="Times New Roman" w:hAnsi="Times New Roman"/>
        </w:rPr>
        <w:t>mensosialisasikan</w:t>
      </w:r>
      <w:proofErr w:type="spellEnd"/>
      <w:r w:rsidRPr="00477A6E">
        <w:rPr>
          <w:rFonts w:ascii="Times New Roman" w:hAnsi="Times New Roman"/>
        </w:rPr>
        <w:t xml:space="preserve"> </w:t>
      </w:r>
      <w:proofErr w:type="spellStart"/>
      <w:r w:rsidRPr="00477A6E">
        <w:rPr>
          <w:rFonts w:ascii="Times New Roman" w:hAnsi="Times New Roman"/>
        </w:rPr>
        <w:t>kegiatan</w:t>
      </w:r>
      <w:proofErr w:type="spellEnd"/>
      <w:r w:rsidRPr="00477A6E">
        <w:rPr>
          <w:rFonts w:ascii="Times New Roman" w:hAnsi="Times New Roman"/>
        </w:rPr>
        <w:t xml:space="preserve"> </w:t>
      </w:r>
      <w:proofErr w:type="spellStart"/>
      <w:r w:rsidRPr="00477A6E">
        <w:rPr>
          <w:rFonts w:ascii="Times New Roman" w:hAnsi="Times New Roman"/>
        </w:rPr>
        <w:t>pengabdian</w:t>
      </w:r>
      <w:proofErr w:type="spellEnd"/>
      <w:r w:rsidRPr="00477A6E">
        <w:rPr>
          <w:rFonts w:ascii="Times New Roman" w:hAnsi="Times New Roman"/>
        </w:rPr>
        <w:t xml:space="preserve"> </w:t>
      </w:r>
      <w:proofErr w:type="spellStart"/>
      <w:r w:rsidRPr="00477A6E">
        <w:rPr>
          <w:rFonts w:ascii="Times New Roman" w:hAnsi="Times New Roman"/>
        </w:rPr>
        <w:t>masayarakat</w:t>
      </w:r>
      <w:proofErr w:type="spellEnd"/>
      <w:r w:rsidRPr="00477A6E">
        <w:rPr>
          <w:rFonts w:ascii="Times New Roman" w:hAnsi="Times New Roman"/>
        </w:rPr>
        <w:t xml:space="preserve"> yang </w:t>
      </w:r>
      <w:proofErr w:type="spellStart"/>
      <w:r w:rsidRPr="00477A6E">
        <w:rPr>
          <w:rFonts w:ascii="Times New Roman" w:hAnsi="Times New Roman"/>
        </w:rPr>
        <w:t>akan</w:t>
      </w:r>
      <w:proofErr w:type="spellEnd"/>
      <w:r w:rsidRPr="00477A6E">
        <w:rPr>
          <w:rFonts w:ascii="Times New Roman" w:hAnsi="Times New Roman"/>
        </w:rPr>
        <w:t xml:space="preserve"> </w:t>
      </w:r>
      <w:proofErr w:type="spellStart"/>
      <w:r w:rsidRPr="00477A6E">
        <w:rPr>
          <w:rFonts w:ascii="Times New Roman" w:hAnsi="Times New Roman"/>
        </w:rPr>
        <w:t>dilakukan</w:t>
      </w:r>
      <w:proofErr w:type="spellEnd"/>
      <w:r w:rsidRPr="00477A6E">
        <w:rPr>
          <w:rFonts w:ascii="Times New Roman" w:hAnsi="Times New Roman"/>
        </w:rPr>
        <w:t xml:space="preserve"> di wilayah </w:t>
      </w:r>
      <w:proofErr w:type="spellStart"/>
      <w:r w:rsidRPr="00477A6E">
        <w:rPr>
          <w:rFonts w:ascii="Times New Roman" w:hAnsi="Times New Roman"/>
        </w:rPr>
        <w:t>Puskesmas</w:t>
      </w:r>
      <w:proofErr w:type="spellEnd"/>
      <w:r w:rsidRPr="00477A6E">
        <w:rPr>
          <w:rFonts w:ascii="Times New Roman" w:hAnsi="Times New Roman"/>
        </w:rPr>
        <w:t xml:space="preserve"> </w:t>
      </w:r>
      <w:proofErr w:type="spellStart"/>
      <w:r w:rsidRPr="00477A6E">
        <w:rPr>
          <w:rFonts w:ascii="Times New Roman" w:hAnsi="Times New Roman"/>
        </w:rPr>
        <w:t>Mekarmukti</w:t>
      </w:r>
      <w:proofErr w:type="spellEnd"/>
      <w:r w:rsidRPr="00477A6E">
        <w:rPr>
          <w:rFonts w:ascii="Times New Roman" w:hAnsi="Times New Roman"/>
        </w:rPr>
        <w:t xml:space="preserve">. </w:t>
      </w:r>
      <w:proofErr w:type="spellStart"/>
      <w:r w:rsidRPr="00477A6E">
        <w:rPr>
          <w:rFonts w:ascii="Times New Roman" w:hAnsi="Times New Roman"/>
        </w:rPr>
        <w:t>Pertemuan</w:t>
      </w:r>
      <w:proofErr w:type="spellEnd"/>
      <w:r w:rsidRPr="00477A6E">
        <w:rPr>
          <w:rFonts w:ascii="Times New Roman" w:hAnsi="Times New Roman"/>
        </w:rPr>
        <w:t xml:space="preserve"> </w:t>
      </w:r>
      <w:proofErr w:type="spellStart"/>
      <w:r w:rsidRPr="00477A6E">
        <w:rPr>
          <w:rFonts w:ascii="Times New Roman" w:hAnsi="Times New Roman"/>
        </w:rPr>
        <w:t>ini</w:t>
      </w:r>
      <w:proofErr w:type="spellEnd"/>
      <w:r w:rsidRPr="00477A6E">
        <w:rPr>
          <w:rFonts w:ascii="Times New Roman" w:hAnsi="Times New Roman"/>
        </w:rPr>
        <w:t xml:space="preserve"> </w:t>
      </w:r>
      <w:proofErr w:type="spellStart"/>
      <w:r w:rsidRPr="00477A6E">
        <w:rPr>
          <w:rFonts w:ascii="Times New Roman" w:hAnsi="Times New Roman"/>
        </w:rPr>
        <w:t>dilaksanakan</w:t>
      </w:r>
      <w:proofErr w:type="spellEnd"/>
      <w:r w:rsidRPr="00477A6E">
        <w:rPr>
          <w:rFonts w:ascii="Times New Roman" w:hAnsi="Times New Roman"/>
        </w:rPr>
        <w:t xml:space="preserve"> pada </w:t>
      </w:r>
      <w:proofErr w:type="spellStart"/>
      <w:r w:rsidRPr="00477A6E">
        <w:rPr>
          <w:rFonts w:ascii="Times New Roman" w:hAnsi="Times New Roman"/>
        </w:rPr>
        <w:t>bulan</w:t>
      </w:r>
      <w:proofErr w:type="spellEnd"/>
      <w:r w:rsidRPr="00477A6E">
        <w:rPr>
          <w:rFonts w:ascii="Times New Roman" w:hAnsi="Times New Roman"/>
        </w:rPr>
        <w:t xml:space="preserve"> </w:t>
      </w:r>
      <w:proofErr w:type="spellStart"/>
      <w:proofErr w:type="gramStart"/>
      <w:r w:rsidRPr="00477A6E">
        <w:rPr>
          <w:rFonts w:ascii="Times New Roman" w:hAnsi="Times New Roman"/>
        </w:rPr>
        <w:t>Februari</w:t>
      </w:r>
      <w:proofErr w:type="spellEnd"/>
      <w:r w:rsidRPr="00477A6E">
        <w:rPr>
          <w:rFonts w:ascii="Times New Roman" w:hAnsi="Times New Roman"/>
        </w:rPr>
        <w:t xml:space="preserve">  2023</w:t>
      </w:r>
      <w:proofErr w:type="gramEnd"/>
      <w:r w:rsidRPr="00477A6E">
        <w:rPr>
          <w:rFonts w:ascii="Times New Roman" w:hAnsi="Times New Roman"/>
        </w:rPr>
        <w:t xml:space="preserve">, </w:t>
      </w:r>
      <w:proofErr w:type="spellStart"/>
      <w:r w:rsidRPr="00477A6E">
        <w:rPr>
          <w:rFonts w:ascii="Times New Roman" w:hAnsi="Times New Roman"/>
        </w:rPr>
        <w:t>yaitu</w:t>
      </w:r>
      <w:proofErr w:type="spellEnd"/>
      <w:r w:rsidRPr="00477A6E">
        <w:rPr>
          <w:rFonts w:ascii="Times New Roman" w:hAnsi="Times New Roman"/>
        </w:rPr>
        <w:t xml:space="preserve"> </w:t>
      </w:r>
      <w:proofErr w:type="spellStart"/>
      <w:r w:rsidRPr="00477A6E">
        <w:rPr>
          <w:rFonts w:ascii="Times New Roman" w:hAnsi="Times New Roman"/>
        </w:rPr>
        <w:t>melakukan</w:t>
      </w:r>
      <w:proofErr w:type="spellEnd"/>
      <w:r w:rsidRPr="00477A6E">
        <w:rPr>
          <w:rFonts w:ascii="Times New Roman" w:hAnsi="Times New Roman"/>
        </w:rPr>
        <w:t xml:space="preserve"> </w:t>
      </w:r>
      <w:proofErr w:type="spellStart"/>
      <w:r w:rsidRPr="00477A6E">
        <w:rPr>
          <w:rFonts w:ascii="Times New Roman" w:hAnsi="Times New Roman"/>
        </w:rPr>
        <w:t>penyuluhan</w:t>
      </w:r>
      <w:proofErr w:type="spellEnd"/>
      <w:r w:rsidRPr="00477A6E">
        <w:rPr>
          <w:rFonts w:ascii="Times New Roman" w:hAnsi="Times New Roman"/>
        </w:rPr>
        <w:t xml:space="preserve"> </w:t>
      </w:r>
      <w:proofErr w:type="spellStart"/>
      <w:r w:rsidRPr="00477A6E">
        <w:rPr>
          <w:rFonts w:ascii="Times New Roman" w:hAnsi="Times New Roman"/>
        </w:rPr>
        <w:t>modul</w:t>
      </w:r>
      <w:proofErr w:type="spellEnd"/>
      <w:r w:rsidRPr="00477A6E">
        <w:rPr>
          <w:rFonts w:ascii="Times New Roman" w:hAnsi="Times New Roman"/>
        </w:rPr>
        <w:t xml:space="preserve"> </w:t>
      </w:r>
      <w:proofErr w:type="spellStart"/>
      <w:r w:rsidRPr="00477A6E">
        <w:rPr>
          <w:rFonts w:ascii="Times New Roman" w:hAnsi="Times New Roman"/>
        </w:rPr>
        <w:t>kepada</w:t>
      </w:r>
      <w:proofErr w:type="spellEnd"/>
      <w:r w:rsidRPr="00477A6E">
        <w:rPr>
          <w:rFonts w:ascii="Times New Roman" w:hAnsi="Times New Roman"/>
        </w:rPr>
        <w:t xml:space="preserve"> </w:t>
      </w:r>
      <w:proofErr w:type="spellStart"/>
      <w:r w:rsidRPr="00477A6E">
        <w:rPr>
          <w:rFonts w:ascii="Times New Roman" w:hAnsi="Times New Roman"/>
        </w:rPr>
        <w:t>pihak</w:t>
      </w:r>
      <w:proofErr w:type="spellEnd"/>
      <w:r w:rsidRPr="00477A6E">
        <w:rPr>
          <w:rFonts w:ascii="Times New Roman" w:hAnsi="Times New Roman"/>
        </w:rPr>
        <w:t xml:space="preserve"> </w:t>
      </w:r>
      <w:proofErr w:type="spellStart"/>
      <w:r w:rsidRPr="00477A6E">
        <w:rPr>
          <w:rFonts w:ascii="Times New Roman" w:hAnsi="Times New Roman"/>
        </w:rPr>
        <w:t>Puskesmas</w:t>
      </w:r>
      <w:proofErr w:type="spellEnd"/>
      <w:r w:rsidRPr="00477A6E">
        <w:rPr>
          <w:rFonts w:ascii="Times New Roman" w:hAnsi="Times New Roman"/>
        </w:rPr>
        <w:t xml:space="preserve"> yang </w:t>
      </w:r>
      <w:proofErr w:type="spellStart"/>
      <w:r w:rsidRPr="00477A6E">
        <w:rPr>
          <w:rFonts w:ascii="Times New Roman" w:hAnsi="Times New Roman"/>
        </w:rPr>
        <w:t>dihadiri</w:t>
      </w:r>
      <w:proofErr w:type="spellEnd"/>
      <w:r w:rsidRPr="00477A6E">
        <w:rPr>
          <w:rFonts w:ascii="Times New Roman" w:hAnsi="Times New Roman"/>
        </w:rPr>
        <w:t xml:space="preserve"> oleh </w:t>
      </w:r>
      <w:proofErr w:type="spellStart"/>
      <w:r w:rsidRPr="00477A6E">
        <w:rPr>
          <w:rFonts w:ascii="Times New Roman" w:hAnsi="Times New Roman"/>
        </w:rPr>
        <w:t>pemegang</w:t>
      </w:r>
      <w:proofErr w:type="spellEnd"/>
      <w:r w:rsidRPr="00477A6E">
        <w:rPr>
          <w:rFonts w:ascii="Times New Roman" w:hAnsi="Times New Roman"/>
        </w:rPr>
        <w:t xml:space="preserve"> </w:t>
      </w:r>
      <w:r w:rsidRPr="00477A6E">
        <w:rPr>
          <w:rFonts w:ascii="Times New Roman" w:hAnsi="Times New Roman"/>
        </w:rPr>
        <w:t xml:space="preserve">program </w:t>
      </w:r>
      <w:proofErr w:type="spellStart"/>
      <w:r w:rsidRPr="00477A6E">
        <w:rPr>
          <w:rFonts w:ascii="Times New Roman" w:hAnsi="Times New Roman"/>
        </w:rPr>
        <w:t>Lansia</w:t>
      </w:r>
      <w:proofErr w:type="spellEnd"/>
      <w:r w:rsidRPr="00477A6E">
        <w:rPr>
          <w:rFonts w:ascii="Times New Roman" w:hAnsi="Times New Roman"/>
        </w:rPr>
        <w:t xml:space="preserve">, </w:t>
      </w:r>
      <w:proofErr w:type="spellStart"/>
      <w:r w:rsidRPr="00477A6E">
        <w:rPr>
          <w:rFonts w:ascii="Times New Roman" w:hAnsi="Times New Roman"/>
        </w:rPr>
        <w:t>kader</w:t>
      </w:r>
      <w:proofErr w:type="spellEnd"/>
      <w:r w:rsidRPr="00477A6E">
        <w:rPr>
          <w:rFonts w:ascii="Times New Roman" w:hAnsi="Times New Roman"/>
        </w:rPr>
        <w:t xml:space="preserve">  dan </w:t>
      </w:r>
      <w:proofErr w:type="spellStart"/>
      <w:r w:rsidRPr="00477A6E">
        <w:rPr>
          <w:rFonts w:ascii="Times New Roman" w:hAnsi="Times New Roman"/>
        </w:rPr>
        <w:t>keluarga</w:t>
      </w:r>
      <w:proofErr w:type="spellEnd"/>
      <w:r w:rsidRPr="00477A6E">
        <w:rPr>
          <w:rFonts w:ascii="Times New Roman" w:hAnsi="Times New Roman"/>
        </w:rPr>
        <w:t xml:space="preserve"> dan </w:t>
      </w:r>
      <w:proofErr w:type="spellStart"/>
      <w:r w:rsidRPr="00477A6E">
        <w:rPr>
          <w:rFonts w:ascii="Times New Roman" w:hAnsi="Times New Roman"/>
        </w:rPr>
        <w:t>warga</w:t>
      </w:r>
      <w:proofErr w:type="spellEnd"/>
      <w:r w:rsidRPr="00477A6E">
        <w:rPr>
          <w:rFonts w:ascii="Times New Roman" w:hAnsi="Times New Roman"/>
        </w:rPr>
        <w:t xml:space="preserve"> yang </w:t>
      </w:r>
      <w:proofErr w:type="spellStart"/>
      <w:r w:rsidRPr="00477A6E">
        <w:rPr>
          <w:rFonts w:ascii="Times New Roman" w:hAnsi="Times New Roman"/>
        </w:rPr>
        <w:t>mempunyai</w:t>
      </w:r>
      <w:proofErr w:type="spellEnd"/>
      <w:r w:rsidRPr="00477A6E">
        <w:rPr>
          <w:rFonts w:ascii="Times New Roman" w:hAnsi="Times New Roman"/>
        </w:rPr>
        <w:t xml:space="preserve"> </w:t>
      </w:r>
      <w:proofErr w:type="spellStart"/>
      <w:r w:rsidRPr="00477A6E">
        <w:rPr>
          <w:rFonts w:ascii="Times New Roman" w:hAnsi="Times New Roman"/>
        </w:rPr>
        <w:t>lansia</w:t>
      </w:r>
      <w:proofErr w:type="spellEnd"/>
      <w:r w:rsidRPr="00477A6E">
        <w:rPr>
          <w:rFonts w:ascii="Times New Roman" w:hAnsi="Times New Roman"/>
        </w:rPr>
        <w:t xml:space="preserve"> di RW.07  </w:t>
      </w:r>
      <w:proofErr w:type="spellStart"/>
      <w:r w:rsidRPr="00477A6E">
        <w:rPr>
          <w:rFonts w:ascii="Times New Roman" w:hAnsi="Times New Roman"/>
        </w:rPr>
        <w:t>perumahan</w:t>
      </w:r>
      <w:proofErr w:type="spellEnd"/>
      <w:r w:rsidRPr="00477A6E">
        <w:rPr>
          <w:rFonts w:ascii="Times New Roman" w:hAnsi="Times New Roman"/>
        </w:rPr>
        <w:t xml:space="preserve"> </w:t>
      </w:r>
      <w:proofErr w:type="spellStart"/>
      <w:r w:rsidRPr="00477A6E">
        <w:rPr>
          <w:rFonts w:ascii="Times New Roman" w:hAnsi="Times New Roman"/>
        </w:rPr>
        <w:t>graha</w:t>
      </w:r>
      <w:proofErr w:type="spellEnd"/>
      <w:r w:rsidRPr="00477A6E">
        <w:rPr>
          <w:rFonts w:ascii="Times New Roman" w:hAnsi="Times New Roman"/>
        </w:rPr>
        <w:t xml:space="preserve"> </w:t>
      </w:r>
      <w:proofErr w:type="spellStart"/>
      <w:r w:rsidRPr="00477A6E">
        <w:rPr>
          <w:rFonts w:ascii="Times New Roman" w:hAnsi="Times New Roman"/>
        </w:rPr>
        <w:t>pemda</w:t>
      </w:r>
      <w:proofErr w:type="spellEnd"/>
      <w:r w:rsidRPr="00477A6E">
        <w:rPr>
          <w:rFonts w:ascii="Times New Roman" w:hAnsi="Times New Roman"/>
        </w:rPr>
        <w:t xml:space="preserve"> </w:t>
      </w:r>
      <w:proofErr w:type="spellStart"/>
      <w:r w:rsidRPr="00477A6E">
        <w:rPr>
          <w:rFonts w:ascii="Times New Roman" w:hAnsi="Times New Roman"/>
        </w:rPr>
        <w:t>desa</w:t>
      </w:r>
      <w:proofErr w:type="spellEnd"/>
      <w:r w:rsidRPr="00477A6E">
        <w:rPr>
          <w:rFonts w:ascii="Times New Roman" w:hAnsi="Times New Roman"/>
        </w:rPr>
        <w:t xml:space="preserve"> </w:t>
      </w:r>
      <w:proofErr w:type="spellStart"/>
      <w:r w:rsidRPr="00477A6E">
        <w:rPr>
          <w:rFonts w:ascii="Times New Roman" w:hAnsi="Times New Roman"/>
        </w:rPr>
        <w:t>simpangan</w:t>
      </w:r>
      <w:proofErr w:type="spellEnd"/>
      <w:r w:rsidRPr="00477A6E">
        <w:rPr>
          <w:rFonts w:ascii="Times New Roman" w:hAnsi="Times New Roman"/>
        </w:rPr>
        <w:t xml:space="preserve"> </w:t>
      </w:r>
      <w:proofErr w:type="spellStart"/>
      <w:r w:rsidRPr="00477A6E">
        <w:rPr>
          <w:rFonts w:ascii="Times New Roman" w:hAnsi="Times New Roman"/>
        </w:rPr>
        <w:t>kabupaten</w:t>
      </w:r>
      <w:proofErr w:type="spellEnd"/>
      <w:r w:rsidRPr="00477A6E">
        <w:rPr>
          <w:rFonts w:ascii="Times New Roman" w:hAnsi="Times New Roman"/>
        </w:rPr>
        <w:t xml:space="preserve"> </w:t>
      </w:r>
      <w:proofErr w:type="spellStart"/>
      <w:r w:rsidRPr="00477A6E">
        <w:rPr>
          <w:rFonts w:ascii="Times New Roman" w:hAnsi="Times New Roman"/>
        </w:rPr>
        <w:t>bekasi</w:t>
      </w:r>
      <w:proofErr w:type="spellEnd"/>
      <w:r w:rsidRPr="00477A6E">
        <w:rPr>
          <w:rFonts w:ascii="Times New Roman" w:hAnsi="Times New Roman"/>
        </w:rPr>
        <w:t xml:space="preserve">.. </w:t>
      </w:r>
    </w:p>
    <w:p w14:paraId="2AA73E6E" w14:textId="77777777" w:rsidR="00AE3E38" w:rsidRPr="00477A6E" w:rsidRDefault="00AE3E38" w:rsidP="00AE3E38">
      <w:pPr>
        <w:pStyle w:val="ListParagraph"/>
        <w:numPr>
          <w:ilvl w:val="0"/>
          <w:numId w:val="24"/>
        </w:numPr>
        <w:spacing w:after="0" w:line="360" w:lineRule="auto"/>
        <w:ind w:left="426"/>
        <w:jc w:val="both"/>
        <w:rPr>
          <w:rFonts w:ascii="Times New Roman" w:hAnsi="Times New Roman"/>
          <w:lang w:val="id-ID"/>
        </w:rPr>
      </w:pPr>
      <w:proofErr w:type="spellStart"/>
      <w:r w:rsidRPr="00477A6E">
        <w:rPr>
          <w:rFonts w:ascii="Times New Roman" w:hAnsi="Times New Roman"/>
        </w:rPr>
        <w:t>Kegiatan</w:t>
      </w:r>
      <w:proofErr w:type="spellEnd"/>
      <w:r w:rsidRPr="00477A6E">
        <w:rPr>
          <w:rFonts w:ascii="Times New Roman" w:hAnsi="Times New Roman"/>
        </w:rPr>
        <w:t xml:space="preserve"> </w:t>
      </w:r>
      <w:proofErr w:type="spellStart"/>
      <w:r w:rsidRPr="00477A6E">
        <w:rPr>
          <w:rFonts w:ascii="Times New Roman" w:hAnsi="Times New Roman"/>
        </w:rPr>
        <w:t>penyuluhan</w:t>
      </w:r>
      <w:proofErr w:type="spellEnd"/>
      <w:r w:rsidRPr="00477A6E">
        <w:rPr>
          <w:rFonts w:ascii="Times New Roman" w:hAnsi="Times New Roman"/>
        </w:rPr>
        <w:t xml:space="preserve"> </w:t>
      </w:r>
      <w:proofErr w:type="spellStart"/>
      <w:r w:rsidRPr="00477A6E">
        <w:rPr>
          <w:rFonts w:ascii="Times New Roman" w:hAnsi="Times New Roman"/>
        </w:rPr>
        <w:t>ini</w:t>
      </w:r>
      <w:proofErr w:type="spellEnd"/>
      <w:r w:rsidRPr="00477A6E">
        <w:rPr>
          <w:rFonts w:ascii="Times New Roman" w:hAnsi="Times New Roman"/>
        </w:rPr>
        <w:t xml:space="preserve"> </w:t>
      </w:r>
      <w:proofErr w:type="spellStart"/>
      <w:r w:rsidRPr="00477A6E">
        <w:rPr>
          <w:rFonts w:ascii="Times New Roman" w:hAnsi="Times New Roman"/>
        </w:rPr>
        <w:t>bertujuan</w:t>
      </w:r>
      <w:proofErr w:type="spellEnd"/>
      <w:r w:rsidRPr="00477A6E">
        <w:rPr>
          <w:rFonts w:ascii="Times New Roman" w:hAnsi="Times New Roman"/>
        </w:rPr>
        <w:t xml:space="preserve"> </w:t>
      </w:r>
      <w:proofErr w:type="spellStart"/>
      <w:r w:rsidRPr="00477A6E">
        <w:rPr>
          <w:rFonts w:ascii="Times New Roman" w:hAnsi="Times New Roman"/>
        </w:rPr>
        <w:t>untuk</w:t>
      </w:r>
      <w:proofErr w:type="spellEnd"/>
      <w:r w:rsidRPr="00477A6E">
        <w:rPr>
          <w:rFonts w:ascii="Times New Roman" w:hAnsi="Times New Roman"/>
        </w:rPr>
        <w:t xml:space="preserve"> </w:t>
      </w:r>
      <w:proofErr w:type="spellStart"/>
      <w:r w:rsidRPr="00477A6E">
        <w:rPr>
          <w:rFonts w:ascii="Times New Roman" w:hAnsi="Times New Roman"/>
        </w:rPr>
        <w:t>memberikan</w:t>
      </w:r>
      <w:proofErr w:type="spellEnd"/>
      <w:r w:rsidRPr="00477A6E">
        <w:rPr>
          <w:rFonts w:ascii="Times New Roman" w:hAnsi="Times New Roman"/>
        </w:rPr>
        <w:t xml:space="preserve"> </w:t>
      </w:r>
      <w:proofErr w:type="spellStart"/>
      <w:r w:rsidRPr="00477A6E">
        <w:rPr>
          <w:rFonts w:ascii="Times New Roman" w:hAnsi="Times New Roman"/>
        </w:rPr>
        <w:t>informasi</w:t>
      </w:r>
      <w:proofErr w:type="spellEnd"/>
      <w:r w:rsidRPr="00477A6E">
        <w:rPr>
          <w:rFonts w:ascii="Times New Roman" w:hAnsi="Times New Roman"/>
        </w:rPr>
        <w:t xml:space="preserve"> </w:t>
      </w:r>
      <w:proofErr w:type="spellStart"/>
      <w:proofErr w:type="gramStart"/>
      <w:r w:rsidRPr="00477A6E">
        <w:rPr>
          <w:rFonts w:ascii="Times New Roman" w:hAnsi="Times New Roman"/>
        </w:rPr>
        <w:t>tentang</w:t>
      </w:r>
      <w:proofErr w:type="spellEnd"/>
      <w:r w:rsidRPr="00477A6E">
        <w:rPr>
          <w:rFonts w:ascii="Times New Roman" w:hAnsi="Times New Roman"/>
        </w:rPr>
        <w:t xml:space="preserve">  </w:t>
      </w:r>
      <w:proofErr w:type="spellStart"/>
      <w:r w:rsidRPr="00477A6E">
        <w:rPr>
          <w:rFonts w:ascii="Times New Roman" w:hAnsi="Times New Roman"/>
        </w:rPr>
        <w:t>pencegahan</w:t>
      </w:r>
      <w:proofErr w:type="spellEnd"/>
      <w:proofErr w:type="gramEnd"/>
      <w:r w:rsidRPr="00477A6E">
        <w:rPr>
          <w:rFonts w:ascii="Times New Roman" w:hAnsi="Times New Roman"/>
        </w:rPr>
        <w:t xml:space="preserve"> </w:t>
      </w:r>
      <w:proofErr w:type="spellStart"/>
      <w:r w:rsidRPr="00477A6E">
        <w:rPr>
          <w:rFonts w:ascii="Times New Roman" w:hAnsi="Times New Roman"/>
        </w:rPr>
        <w:t>jatuh</w:t>
      </w:r>
      <w:proofErr w:type="spellEnd"/>
      <w:r w:rsidRPr="00477A6E">
        <w:rPr>
          <w:rFonts w:ascii="Times New Roman" w:hAnsi="Times New Roman"/>
        </w:rPr>
        <w:t xml:space="preserve"> pada </w:t>
      </w:r>
      <w:proofErr w:type="spellStart"/>
      <w:r w:rsidRPr="00477A6E">
        <w:rPr>
          <w:rFonts w:ascii="Times New Roman" w:hAnsi="Times New Roman"/>
        </w:rPr>
        <w:t>lansia</w:t>
      </w:r>
      <w:proofErr w:type="spellEnd"/>
      <w:r w:rsidRPr="00477A6E">
        <w:rPr>
          <w:rFonts w:ascii="Times New Roman" w:hAnsi="Times New Roman"/>
        </w:rPr>
        <w:t xml:space="preserve"> di </w:t>
      </w:r>
      <w:proofErr w:type="spellStart"/>
      <w:r w:rsidRPr="00477A6E">
        <w:rPr>
          <w:rFonts w:ascii="Times New Roman" w:hAnsi="Times New Roman"/>
        </w:rPr>
        <w:t>lingkungan</w:t>
      </w:r>
      <w:proofErr w:type="spellEnd"/>
      <w:r w:rsidRPr="00477A6E">
        <w:rPr>
          <w:rFonts w:ascii="Times New Roman" w:hAnsi="Times New Roman"/>
        </w:rPr>
        <w:t xml:space="preserve"> </w:t>
      </w:r>
      <w:proofErr w:type="spellStart"/>
      <w:r w:rsidRPr="00477A6E">
        <w:rPr>
          <w:rFonts w:ascii="Times New Roman" w:hAnsi="Times New Roman"/>
        </w:rPr>
        <w:t>keluarga</w:t>
      </w:r>
      <w:proofErr w:type="spellEnd"/>
      <w:r w:rsidRPr="00477A6E">
        <w:rPr>
          <w:rFonts w:ascii="Times New Roman" w:hAnsi="Times New Roman"/>
        </w:rPr>
        <w:t xml:space="preserve"> . </w:t>
      </w:r>
      <w:proofErr w:type="spellStart"/>
      <w:r w:rsidRPr="00477A6E">
        <w:rPr>
          <w:rFonts w:ascii="Times New Roman" w:hAnsi="Times New Roman"/>
        </w:rPr>
        <w:t>Sebelum</w:t>
      </w:r>
      <w:proofErr w:type="spellEnd"/>
      <w:r w:rsidRPr="00477A6E">
        <w:rPr>
          <w:rFonts w:ascii="Times New Roman" w:hAnsi="Times New Roman"/>
        </w:rPr>
        <w:t xml:space="preserve"> </w:t>
      </w:r>
      <w:proofErr w:type="spellStart"/>
      <w:r w:rsidRPr="00477A6E">
        <w:rPr>
          <w:rFonts w:ascii="Times New Roman" w:hAnsi="Times New Roman"/>
        </w:rPr>
        <w:t>dilakukan</w:t>
      </w:r>
      <w:proofErr w:type="spellEnd"/>
      <w:r w:rsidRPr="00477A6E">
        <w:rPr>
          <w:rFonts w:ascii="Times New Roman" w:hAnsi="Times New Roman"/>
        </w:rPr>
        <w:t xml:space="preserve"> </w:t>
      </w:r>
      <w:proofErr w:type="spellStart"/>
      <w:r w:rsidRPr="00477A6E">
        <w:rPr>
          <w:rFonts w:ascii="Times New Roman" w:hAnsi="Times New Roman"/>
        </w:rPr>
        <w:t>penyuluhan</w:t>
      </w:r>
      <w:proofErr w:type="spellEnd"/>
      <w:r w:rsidRPr="00477A6E">
        <w:rPr>
          <w:rFonts w:ascii="Times New Roman" w:hAnsi="Times New Roman"/>
        </w:rPr>
        <w:t xml:space="preserve"> </w:t>
      </w:r>
      <w:proofErr w:type="spellStart"/>
      <w:r w:rsidRPr="00477A6E">
        <w:rPr>
          <w:rFonts w:ascii="Times New Roman" w:hAnsi="Times New Roman"/>
        </w:rPr>
        <w:t>tentang</w:t>
      </w:r>
      <w:proofErr w:type="spellEnd"/>
      <w:r w:rsidRPr="00477A6E">
        <w:rPr>
          <w:rFonts w:ascii="Times New Roman" w:hAnsi="Times New Roman"/>
        </w:rPr>
        <w:t xml:space="preserve">, team </w:t>
      </w:r>
      <w:proofErr w:type="spellStart"/>
      <w:r w:rsidRPr="00477A6E">
        <w:rPr>
          <w:rFonts w:ascii="Times New Roman" w:hAnsi="Times New Roman"/>
        </w:rPr>
        <w:t>pengabmas</w:t>
      </w:r>
      <w:proofErr w:type="spellEnd"/>
      <w:r w:rsidRPr="00477A6E">
        <w:rPr>
          <w:rFonts w:ascii="Times New Roman" w:hAnsi="Times New Roman"/>
        </w:rPr>
        <w:t xml:space="preserve"> </w:t>
      </w:r>
      <w:proofErr w:type="spellStart"/>
      <w:r w:rsidRPr="00477A6E">
        <w:rPr>
          <w:rFonts w:ascii="Times New Roman" w:hAnsi="Times New Roman"/>
        </w:rPr>
        <w:t>melakukan</w:t>
      </w:r>
      <w:proofErr w:type="spellEnd"/>
      <w:r w:rsidRPr="00477A6E">
        <w:rPr>
          <w:rFonts w:ascii="Times New Roman" w:hAnsi="Times New Roman"/>
        </w:rPr>
        <w:t xml:space="preserve"> </w:t>
      </w:r>
      <w:proofErr w:type="spellStart"/>
      <w:r w:rsidRPr="00477A6E">
        <w:rPr>
          <w:rFonts w:ascii="Times New Roman" w:hAnsi="Times New Roman"/>
        </w:rPr>
        <w:t>evaluasi</w:t>
      </w:r>
      <w:proofErr w:type="spellEnd"/>
      <w:r w:rsidRPr="00477A6E">
        <w:rPr>
          <w:rFonts w:ascii="Times New Roman" w:hAnsi="Times New Roman"/>
        </w:rPr>
        <w:t xml:space="preserve"> </w:t>
      </w:r>
      <w:proofErr w:type="spellStart"/>
      <w:r w:rsidRPr="00477A6E">
        <w:rPr>
          <w:rFonts w:ascii="Times New Roman" w:hAnsi="Times New Roman"/>
        </w:rPr>
        <w:t>tingkat</w:t>
      </w:r>
      <w:proofErr w:type="spellEnd"/>
      <w:r w:rsidRPr="00477A6E">
        <w:rPr>
          <w:rFonts w:ascii="Times New Roman" w:hAnsi="Times New Roman"/>
        </w:rPr>
        <w:t xml:space="preserve"> </w:t>
      </w:r>
      <w:proofErr w:type="spellStart"/>
      <w:r w:rsidRPr="00477A6E">
        <w:rPr>
          <w:rFonts w:ascii="Times New Roman" w:hAnsi="Times New Roman"/>
        </w:rPr>
        <w:t>pengetahuan</w:t>
      </w:r>
      <w:proofErr w:type="spellEnd"/>
      <w:r w:rsidRPr="00477A6E">
        <w:rPr>
          <w:rFonts w:ascii="Times New Roman" w:hAnsi="Times New Roman"/>
        </w:rPr>
        <w:t xml:space="preserve"> </w:t>
      </w:r>
      <w:proofErr w:type="spellStart"/>
      <w:proofErr w:type="gramStart"/>
      <w:r w:rsidRPr="00477A6E">
        <w:rPr>
          <w:rFonts w:ascii="Times New Roman" w:hAnsi="Times New Roman"/>
        </w:rPr>
        <w:t>masayarakat</w:t>
      </w:r>
      <w:proofErr w:type="spellEnd"/>
      <w:r w:rsidRPr="00477A6E">
        <w:rPr>
          <w:rFonts w:ascii="Times New Roman" w:hAnsi="Times New Roman"/>
        </w:rPr>
        <w:t xml:space="preserve">  </w:t>
      </w:r>
      <w:proofErr w:type="spellStart"/>
      <w:r w:rsidRPr="00477A6E">
        <w:rPr>
          <w:rFonts w:ascii="Times New Roman" w:hAnsi="Times New Roman"/>
        </w:rPr>
        <w:t>melalui</w:t>
      </w:r>
      <w:proofErr w:type="spellEnd"/>
      <w:proofErr w:type="gramEnd"/>
      <w:r w:rsidRPr="00477A6E">
        <w:rPr>
          <w:rFonts w:ascii="Times New Roman" w:hAnsi="Times New Roman"/>
        </w:rPr>
        <w:t xml:space="preserve"> p</w:t>
      </w:r>
      <w:r w:rsidRPr="00477A6E">
        <w:rPr>
          <w:rFonts w:ascii="Times New Roman" w:hAnsi="Times New Roman"/>
          <w:lang w:val="id-ID"/>
        </w:rPr>
        <w:t>ost</w:t>
      </w:r>
      <w:r w:rsidRPr="00477A6E">
        <w:rPr>
          <w:rFonts w:ascii="Times New Roman" w:hAnsi="Times New Roman"/>
        </w:rPr>
        <w:t xml:space="preserve">test. </w:t>
      </w:r>
      <w:proofErr w:type="spellStart"/>
      <w:r w:rsidRPr="00477A6E">
        <w:rPr>
          <w:rFonts w:ascii="Times New Roman" w:hAnsi="Times New Roman"/>
        </w:rPr>
        <w:t>Warga</w:t>
      </w:r>
      <w:proofErr w:type="spellEnd"/>
      <w:r w:rsidRPr="00477A6E">
        <w:rPr>
          <w:rFonts w:ascii="Times New Roman" w:hAnsi="Times New Roman"/>
        </w:rPr>
        <w:t xml:space="preserve"> yang </w:t>
      </w:r>
      <w:proofErr w:type="spellStart"/>
      <w:r w:rsidRPr="00477A6E">
        <w:rPr>
          <w:rFonts w:ascii="Times New Roman" w:hAnsi="Times New Roman"/>
        </w:rPr>
        <w:t>hadir</w:t>
      </w:r>
      <w:proofErr w:type="spellEnd"/>
      <w:r w:rsidRPr="00477A6E">
        <w:rPr>
          <w:rFonts w:ascii="Times New Roman" w:hAnsi="Times New Roman"/>
        </w:rPr>
        <w:t xml:space="preserve"> </w:t>
      </w:r>
      <w:proofErr w:type="spellStart"/>
      <w:r w:rsidRPr="00477A6E">
        <w:rPr>
          <w:rFonts w:ascii="Times New Roman" w:hAnsi="Times New Roman"/>
        </w:rPr>
        <w:t>diberikan</w:t>
      </w:r>
      <w:proofErr w:type="spellEnd"/>
      <w:r w:rsidRPr="00477A6E">
        <w:rPr>
          <w:rFonts w:ascii="Times New Roman" w:hAnsi="Times New Roman"/>
        </w:rPr>
        <w:t xml:space="preserve"> 10 </w:t>
      </w:r>
      <w:proofErr w:type="spellStart"/>
      <w:r w:rsidRPr="00477A6E">
        <w:rPr>
          <w:rFonts w:ascii="Times New Roman" w:hAnsi="Times New Roman"/>
        </w:rPr>
        <w:t>soal</w:t>
      </w:r>
      <w:proofErr w:type="spellEnd"/>
      <w:r w:rsidRPr="00477A6E">
        <w:rPr>
          <w:rFonts w:ascii="Times New Roman" w:hAnsi="Times New Roman"/>
        </w:rPr>
        <w:t xml:space="preserve"> </w:t>
      </w:r>
      <w:proofErr w:type="spellStart"/>
      <w:r w:rsidRPr="00477A6E">
        <w:rPr>
          <w:rFonts w:ascii="Times New Roman" w:hAnsi="Times New Roman"/>
        </w:rPr>
        <w:t>tentang</w:t>
      </w:r>
      <w:proofErr w:type="spellEnd"/>
      <w:r w:rsidRPr="00477A6E">
        <w:rPr>
          <w:rFonts w:ascii="Times New Roman" w:hAnsi="Times New Roman"/>
        </w:rPr>
        <w:t xml:space="preserve"> </w:t>
      </w:r>
      <w:proofErr w:type="spellStart"/>
      <w:r w:rsidRPr="00477A6E">
        <w:rPr>
          <w:rFonts w:ascii="Times New Roman" w:hAnsi="Times New Roman"/>
        </w:rPr>
        <w:t>resiko</w:t>
      </w:r>
      <w:proofErr w:type="spellEnd"/>
      <w:r w:rsidRPr="00477A6E">
        <w:rPr>
          <w:rFonts w:ascii="Times New Roman" w:hAnsi="Times New Roman"/>
        </w:rPr>
        <w:t xml:space="preserve"> </w:t>
      </w:r>
      <w:proofErr w:type="spellStart"/>
      <w:r w:rsidRPr="00477A6E">
        <w:rPr>
          <w:rFonts w:ascii="Times New Roman" w:hAnsi="Times New Roman"/>
        </w:rPr>
        <w:t>jatuh</w:t>
      </w:r>
      <w:proofErr w:type="spellEnd"/>
      <w:r w:rsidRPr="00477A6E">
        <w:rPr>
          <w:rFonts w:ascii="Times New Roman" w:hAnsi="Times New Roman"/>
        </w:rPr>
        <w:t xml:space="preserve"> pada </w:t>
      </w:r>
      <w:proofErr w:type="spellStart"/>
      <w:r w:rsidRPr="00477A6E">
        <w:rPr>
          <w:rFonts w:ascii="Times New Roman" w:hAnsi="Times New Roman"/>
        </w:rPr>
        <w:t>lansia</w:t>
      </w:r>
      <w:proofErr w:type="spellEnd"/>
      <w:r w:rsidRPr="00477A6E">
        <w:rPr>
          <w:rFonts w:ascii="Times New Roman" w:hAnsi="Times New Roman"/>
        </w:rPr>
        <w:t xml:space="preserve">. Team </w:t>
      </w:r>
      <w:proofErr w:type="spellStart"/>
      <w:r w:rsidRPr="00477A6E">
        <w:rPr>
          <w:rFonts w:ascii="Times New Roman" w:hAnsi="Times New Roman"/>
        </w:rPr>
        <w:t>menyediakan</w:t>
      </w:r>
      <w:proofErr w:type="spellEnd"/>
      <w:r w:rsidRPr="00477A6E">
        <w:rPr>
          <w:rFonts w:ascii="Times New Roman" w:hAnsi="Times New Roman"/>
        </w:rPr>
        <w:t xml:space="preserve"> </w:t>
      </w:r>
      <w:proofErr w:type="spellStart"/>
      <w:r w:rsidRPr="00477A6E">
        <w:rPr>
          <w:rFonts w:ascii="Times New Roman" w:hAnsi="Times New Roman"/>
        </w:rPr>
        <w:t>lembar</w:t>
      </w:r>
      <w:proofErr w:type="spellEnd"/>
      <w:r w:rsidRPr="00477A6E">
        <w:rPr>
          <w:rFonts w:ascii="Times New Roman" w:hAnsi="Times New Roman"/>
        </w:rPr>
        <w:t xml:space="preserve"> </w:t>
      </w:r>
      <w:proofErr w:type="spellStart"/>
      <w:r w:rsidRPr="00477A6E">
        <w:rPr>
          <w:rFonts w:ascii="Times New Roman" w:hAnsi="Times New Roman"/>
        </w:rPr>
        <w:t>kuesioner</w:t>
      </w:r>
      <w:proofErr w:type="spellEnd"/>
      <w:r w:rsidRPr="00477A6E">
        <w:rPr>
          <w:rFonts w:ascii="Times New Roman" w:hAnsi="Times New Roman"/>
        </w:rPr>
        <w:t xml:space="preserve"> </w:t>
      </w:r>
      <w:proofErr w:type="spellStart"/>
      <w:r w:rsidRPr="00477A6E">
        <w:rPr>
          <w:rFonts w:ascii="Times New Roman" w:hAnsi="Times New Roman"/>
        </w:rPr>
        <w:t>tentang</w:t>
      </w:r>
      <w:proofErr w:type="spellEnd"/>
      <w:r w:rsidRPr="00477A6E">
        <w:rPr>
          <w:rFonts w:ascii="Times New Roman" w:hAnsi="Times New Roman"/>
        </w:rPr>
        <w:t xml:space="preserve"> </w:t>
      </w:r>
      <w:proofErr w:type="spellStart"/>
      <w:r w:rsidRPr="00477A6E">
        <w:rPr>
          <w:rFonts w:ascii="Times New Roman" w:hAnsi="Times New Roman"/>
        </w:rPr>
        <w:t>pencegahan</w:t>
      </w:r>
      <w:proofErr w:type="spellEnd"/>
      <w:r w:rsidRPr="00477A6E">
        <w:rPr>
          <w:rFonts w:ascii="Times New Roman" w:hAnsi="Times New Roman"/>
        </w:rPr>
        <w:t xml:space="preserve"> </w:t>
      </w:r>
      <w:proofErr w:type="spellStart"/>
      <w:r w:rsidRPr="00477A6E">
        <w:rPr>
          <w:rFonts w:ascii="Times New Roman" w:hAnsi="Times New Roman"/>
        </w:rPr>
        <w:t>jatuh</w:t>
      </w:r>
      <w:proofErr w:type="spellEnd"/>
      <w:r w:rsidRPr="00477A6E">
        <w:rPr>
          <w:rFonts w:ascii="Times New Roman" w:hAnsi="Times New Roman"/>
        </w:rPr>
        <w:t xml:space="preserve"> pada </w:t>
      </w:r>
      <w:proofErr w:type="spellStart"/>
      <w:r w:rsidRPr="00477A6E">
        <w:rPr>
          <w:rFonts w:ascii="Times New Roman" w:hAnsi="Times New Roman"/>
        </w:rPr>
        <w:t>lansia</w:t>
      </w:r>
      <w:proofErr w:type="spellEnd"/>
    </w:p>
    <w:p w14:paraId="6D12BA44" w14:textId="77777777" w:rsidR="00AE3E38" w:rsidRPr="00477A6E" w:rsidRDefault="00AE3E38" w:rsidP="00AE3E38">
      <w:pPr>
        <w:pStyle w:val="ListParagraph"/>
        <w:numPr>
          <w:ilvl w:val="0"/>
          <w:numId w:val="24"/>
        </w:numPr>
        <w:spacing w:after="0" w:line="360" w:lineRule="auto"/>
        <w:ind w:left="426"/>
        <w:jc w:val="both"/>
        <w:rPr>
          <w:rFonts w:ascii="Times New Roman" w:hAnsi="Times New Roman"/>
          <w:lang w:val="id-ID"/>
        </w:rPr>
      </w:pPr>
      <w:proofErr w:type="spellStart"/>
      <w:r w:rsidRPr="00477A6E">
        <w:rPr>
          <w:rFonts w:ascii="Times New Roman" w:hAnsi="Times New Roman"/>
        </w:rPr>
        <w:t>Penyuluhan</w:t>
      </w:r>
      <w:proofErr w:type="spellEnd"/>
      <w:r w:rsidRPr="00477A6E">
        <w:rPr>
          <w:rFonts w:ascii="Times New Roman" w:hAnsi="Times New Roman"/>
        </w:rPr>
        <w:t xml:space="preserve"> </w:t>
      </w:r>
      <w:proofErr w:type="spellStart"/>
      <w:r w:rsidRPr="00477A6E">
        <w:rPr>
          <w:rFonts w:ascii="Times New Roman" w:hAnsi="Times New Roman"/>
        </w:rPr>
        <w:t>tentang</w:t>
      </w:r>
      <w:proofErr w:type="spellEnd"/>
      <w:r w:rsidRPr="00477A6E">
        <w:rPr>
          <w:rFonts w:ascii="Times New Roman" w:hAnsi="Times New Roman"/>
        </w:rPr>
        <w:t xml:space="preserve"> </w:t>
      </w:r>
      <w:r w:rsidRPr="00477A6E">
        <w:rPr>
          <w:rFonts w:ascii="Times New Roman" w:hAnsi="Times New Roman"/>
          <w:lang w:val="id-ID"/>
        </w:rPr>
        <w:t xml:space="preserve">pencegahan jatuh pada lansia </w:t>
      </w:r>
      <w:proofErr w:type="spellStart"/>
      <w:r w:rsidRPr="00477A6E">
        <w:rPr>
          <w:rFonts w:ascii="Times New Roman" w:hAnsi="Times New Roman"/>
        </w:rPr>
        <w:t>dilaksanakan</w:t>
      </w:r>
      <w:proofErr w:type="spellEnd"/>
      <w:r w:rsidRPr="00477A6E">
        <w:rPr>
          <w:rFonts w:ascii="Times New Roman" w:hAnsi="Times New Roman"/>
        </w:rPr>
        <w:t xml:space="preserve"> </w:t>
      </w:r>
      <w:proofErr w:type="spellStart"/>
      <w:r w:rsidRPr="00477A6E">
        <w:rPr>
          <w:rFonts w:ascii="Times New Roman" w:hAnsi="Times New Roman"/>
        </w:rPr>
        <w:t>dalam</w:t>
      </w:r>
      <w:proofErr w:type="spellEnd"/>
      <w:r w:rsidRPr="00477A6E">
        <w:rPr>
          <w:rFonts w:ascii="Times New Roman" w:hAnsi="Times New Roman"/>
        </w:rPr>
        <w:t xml:space="preserve"> </w:t>
      </w:r>
      <w:proofErr w:type="spellStart"/>
      <w:r w:rsidRPr="00477A6E">
        <w:rPr>
          <w:rFonts w:ascii="Times New Roman" w:hAnsi="Times New Roman"/>
        </w:rPr>
        <w:t>satu</w:t>
      </w:r>
      <w:proofErr w:type="spellEnd"/>
      <w:r w:rsidRPr="00477A6E">
        <w:rPr>
          <w:rFonts w:ascii="Times New Roman" w:hAnsi="Times New Roman"/>
        </w:rPr>
        <w:t xml:space="preserve"> </w:t>
      </w:r>
      <w:proofErr w:type="spellStart"/>
      <w:r w:rsidRPr="00477A6E">
        <w:rPr>
          <w:rFonts w:ascii="Times New Roman" w:hAnsi="Times New Roman"/>
        </w:rPr>
        <w:t>hari</w:t>
      </w:r>
      <w:proofErr w:type="spellEnd"/>
      <w:r w:rsidRPr="00477A6E">
        <w:rPr>
          <w:rFonts w:ascii="Times New Roman" w:hAnsi="Times New Roman"/>
        </w:rPr>
        <w:t xml:space="preserve">, yang </w:t>
      </w:r>
      <w:proofErr w:type="spellStart"/>
      <w:r w:rsidRPr="00477A6E">
        <w:rPr>
          <w:rFonts w:ascii="Times New Roman" w:hAnsi="Times New Roman"/>
        </w:rPr>
        <w:t>dilanjutkan</w:t>
      </w:r>
      <w:proofErr w:type="spellEnd"/>
      <w:r w:rsidRPr="00477A6E">
        <w:rPr>
          <w:rFonts w:ascii="Times New Roman" w:hAnsi="Times New Roman"/>
        </w:rPr>
        <w:t xml:space="preserve"> </w:t>
      </w:r>
      <w:proofErr w:type="spellStart"/>
      <w:r w:rsidRPr="00477A6E">
        <w:rPr>
          <w:rFonts w:ascii="Times New Roman" w:hAnsi="Times New Roman"/>
        </w:rPr>
        <w:t>dengan</w:t>
      </w:r>
      <w:proofErr w:type="spellEnd"/>
      <w:r w:rsidRPr="00477A6E">
        <w:rPr>
          <w:rFonts w:ascii="Times New Roman" w:hAnsi="Times New Roman"/>
        </w:rPr>
        <w:t xml:space="preserve"> </w:t>
      </w:r>
      <w:proofErr w:type="spellStart"/>
      <w:r w:rsidRPr="00477A6E">
        <w:rPr>
          <w:rFonts w:ascii="Times New Roman" w:hAnsi="Times New Roman"/>
        </w:rPr>
        <w:t>post test</w:t>
      </w:r>
      <w:proofErr w:type="spellEnd"/>
      <w:r w:rsidRPr="00477A6E">
        <w:rPr>
          <w:rFonts w:ascii="Times New Roman" w:hAnsi="Times New Roman"/>
        </w:rPr>
        <w:t xml:space="preserve">. Kader </w:t>
      </w:r>
      <w:r w:rsidRPr="00477A6E">
        <w:rPr>
          <w:rFonts w:ascii="Times New Roman" w:hAnsi="Times New Roman"/>
          <w:lang w:val="id-ID"/>
        </w:rPr>
        <w:t xml:space="preserve">dan warga yang hadir </w:t>
      </w:r>
      <w:proofErr w:type="spellStart"/>
      <w:r w:rsidRPr="00477A6E">
        <w:rPr>
          <w:rFonts w:ascii="Times New Roman" w:hAnsi="Times New Roman"/>
        </w:rPr>
        <w:t>antusias</w:t>
      </w:r>
      <w:proofErr w:type="spellEnd"/>
      <w:r w:rsidRPr="00477A6E">
        <w:rPr>
          <w:rFonts w:ascii="Times New Roman" w:hAnsi="Times New Roman"/>
        </w:rPr>
        <w:t xml:space="preserve"> </w:t>
      </w:r>
      <w:proofErr w:type="spellStart"/>
      <w:r w:rsidRPr="00477A6E">
        <w:rPr>
          <w:rFonts w:ascii="Times New Roman" w:hAnsi="Times New Roman"/>
        </w:rPr>
        <w:t>selama</w:t>
      </w:r>
      <w:proofErr w:type="spellEnd"/>
      <w:r w:rsidRPr="00477A6E">
        <w:rPr>
          <w:rFonts w:ascii="Times New Roman" w:hAnsi="Times New Roman"/>
        </w:rPr>
        <w:t xml:space="preserve"> proses </w:t>
      </w:r>
      <w:proofErr w:type="spellStart"/>
      <w:r w:rsidRPr="00477A6E">
        <w:rPr>
          <w:rFonts w:ascii="Times New Roman" w:hAnsi="Times New Roman"/>
        </w:rPr>
        <w:t>penyuluhan</w:t>
      </w:r>
      <w:proofErr w:type="spellEnd"/>
      <w:r w:rsidRPr="00477A6E">
        <w:rPr>
          <w:rFonts w:ascii="Times New Roman" w:hAnsi="Times New Roman"/>
          <w:lang w:val="id-ID"/>
        </w:rPr>
        <w:t xml:space="preserve"> dan mengikuti acara hingga akhir</w:t>
      </w:r>
      <w:r w:rsidRPr="00477A6E">
        <w:rPr>
          <w:rFonts w:ascii="Times New Roman" w:hAnsi="Times New Roman"/>
        </w:rPr>
        <w:t>.</w:t>
      </w:r>
    </w:p>
    <w:p w14:paraId="0280C306" w14:textId="77777777" w:rsidR="00AE3E38" w:rsidRPr="00477A6E" w:rsidRDefault="00AE3E38" w:rsidP="00DF76C0">
      <w:pPr>
        <w:spacing w:after="0" w:line="360" w:lineRule="auto"/>
        <w:jc w:val="both"/>
        <w:rPr>
          <w:rFonts w:ascii="Times New Roman" w:hAnsi="Times New Roman"/>
        </w:rPr>
      </w:pPr>
    </w:p>
    <w:p w14:paraId="20C65FE0" w14:textId="77777777" w:rsidR="00236CC8" w:rsidRPr="00477A6E" w:rsidRDefault="00236CC8" w:rsidP="00382FEC">
      <w:pPr>
        <w:pStyle w:val="ListParagraph"/>
        <w:spacing w:after="0" w:line="360" w:lineRule="auto"/>
        <w:ind w:left="0"/>
        <w:jc w:val="both"/>
        <w:rPr>
          <w:rFonts w:ascii="Times New Roman" w:hAnsi="Times New Roman"/>
        </w:rPr>
      </w:pPr>
      <w:r w:rsidRPr="00477A6E">
        <w:rPr>
          <w:rFonts w:ascii="Times New Roman" w:hAnsi="Times New Roman"/>
        </w:rPr>
        <w:t xml:space="preserve">Strategi yang </w:t>
      </w:r>
      <w:proofErr w:type="spellStart"/>
      <w:r w:rsidRPr="00477A6E">
        <w:rPr>
          <w:rFonts w:ascii="Times New Roman" w:hAnsi="Times New Roman"/>
        </w:rPr>
        <w:t>dilaksanakan</w:t>
      </w:r>
      <w:proofErr w:type="spellEnd"/>
      <w:r w:rsidRPr="00477A6E">
        <w:rPr>
          <w:rFonts w:ascii="Times New Roman" w:hAnsi="Times New Roman"/>
        </w:rPr>
        <w:t xml:space="preserve"> </w:t>
      </w:r>
      <w:proofErr w:type="spellStart"/>
      <w:r w:rsidRPr="00477A6E">
        <w:rPr>
          <w:rFonts w:ascii="Times New Roman" w:hAnsi="Times New Roman"/>
        </w:rPr>
        <w:t>dalam</w:t>
      </w:r>
      <w:proofErr w:type="spellEnd"/>
      <w:r w:rsidRPr="00477A6E">
        <w:rPr>
          <w:rFonts w:ascii="Times New Roman" w:hAnsi="Times New Roman"/>
        </w:rPr>
        <w:t xml:space="preserve"> </w:t>
      </w:r>
      <w:proofErr w:type="spellStart"/>
      <w:r w:rsidRPr="00477A6E">
        <w:rPr>
          <w:rFonts w:ascii="Times New Roman" w:hAnsi="Times New Roman"/>
        </w:rPr>
        <w:t>kegiatan</w:t>
      </w:r>
      <w:proofErr w:type="spellEnd"/>
      <w:r w:rsidRPr="00477A6E">
        <w:rPr>
          <w:rFonts w:ascii="Times New Roman" w:hAnsi="Times New Roman"/>
        </w:rPr>
        <w:t xml:space="preserve"> Program </w:t>
      </w:r>
      <w:proofErr w:type="spellStart"/>
      <w:r w:rsidRPr="00477A6E">
        <w:rPr>
          <w:rFonts w:ascii="Times New Roman" w:hAnsi="Times New Roman"/>
        </w:rPr>
        <w:t>Kemitraan</w:t>
      </w:r>
      <w:proofErr w:type="spellEnd"/>
      <w:r w:rsidRPr="00477A6E">
        <w:rPr>
          <w:rFonts w:ascii="Times New Roman" w:hAnsi="Times New Roman"/>
        </w:rPr>
        <w:t xml:space="preserve"> Masyarakat </w:t>
      </w:r>
      <w:proofErr w:type="spellStart"/>
      <w:r w:rsidRPr="00477A6E">
        <w:rPr>
          <w:rFonts w:ascii="Times New Roman" w:hAnsi="Times New Roman"/>
        </w:rPr>
        <w:t>dalam</w:t>
      </w:r>
      <w:proofErr w:type="spellEnd"/>
      <w:r w:rsidRPr="00477A6E">
        <w:rPr>
          <w:rFonts w:ascii="Times New Roman" w:hAnsi="Times New Roman"/>
        </w:rPr>
        <w:t xml:space="preserve"> </w:t>
      </w:r>
      <w:proofErr w:type="spellStart"/>
      <w:r w:rsidRPr="00477A6E">
        <w:rPr>
          <w:rFonts w:ascii="Times New Roman" w:hAnsi="Times New Roman"/>
        </w:rPr>
        <w:t>melaksanakan</w:t>
      </w:r>
      <w:proofErr w:type="spellEnd"/>
      <w:r w:rsidRPr="00477A6E">
        <w:rPr>
          <w:rFonts w:ascii="Times New Roman" w:hAnsi="Times New Roman"/>
        </w:rPr>
        <w:t xml:space="preserve"> </w:t>
      </w:r>
      <w:proofErr w:type="spellStart"/>
      <w:r w:rsidRPr="00477A6E">
        <w:rPr>
          <w:rFonts w:ascii="Times New Roman" w:hAnsi="Times New Roman"/>
        </w:rPr>
        <w:t>solusi</w:t>
      </w:r>
      <w:proofErr w:type="spellEnd"/>
      <w:r w:rsidRPr="00477A6E">
        <w:rPr>
          <w:rFonts w:ascii="Times New Roman" w:hAnsi="Times New Roman"/>
        </w:rPr>
        <w:t xml:space="preserve"> </w:t>
      </w:r>
      <w:proofErr w:type="spellStart"/>
      <w:r w:rsidRPr="00477A6E">
        <w:rPr>
          <w:rFonts w:ascii="Times New Roman" w:hAnsi="Times New Roman"/>
        </w:rPr>
        <w:t>atas</w:t>
      </w:r>
      <w:proofErr w:type="spellEnd"/>
      <w:r w:rsidRPr="00477A6E">
        <w:rPr>
          <w:rFonts w:ascii="Times New Roman" w:hAnsi="Times New Roman"/>
        </w:rPr>
        <w:t xml:space="preserve"> </w:t>
      </w:r>
      <w:proofErr w:type="spellStart"/>
      <w:r w:rsidRPr="00477A6E">
        <w:rPr>
          <w:rFonts w:ascii="Times New Roman" w:hAnsi="Times New Roman"/>
        </w:rPr>
        <w:t>permasalah</w:t>
      </w:r>
      <w:proofErr w:type="spellEnd"/>
      <w:r w:rsidRPr="00477A6E">
        <w:rPr>
          <w:rFonts w:ascii="Times New Roman" w:hAnsi="Times New Roman"/>
        </w:rPr>
        <w:t xml:space="preserve"> yang </w:t>
      </w:r>
      <w:proofErr w:type="spellStart"/>
      <w:r w:rsidRPr="00477A6E">
        <w:rPr>
          <w:rFonts w:ascii="Times New Roman" w:hAnsi="Times New Roman"/>
        </w:rPr>
        <w:t>terjadi</w:t>
      </w:r>
      <w:proofErr w:type="spellEnd"/>
      <w:r w:rsidRPr="00477A6E">
        <w:rPr>
          <w:rFonts w:ascii="Times New Roman" w:hAnsi="Times New Roman"/>
        </w:rPr>
        <w:t xml:space="preserve"> pada </w:t>
      </w:r>
      <w:proofErr w:type="spellStart"/>
      <w:r w:rsidRPr="00477A6E">
        <w:rPr>
          <w:rFonts w:ascii="Times New Roman" w:hAnsi="Times New Roman"/>
        </w:rPr>
        <w:t>mitra</w:t>
      </w:r>
      <w:proofErr w:type="spellEnd"/>
      <w:r w:rsidRPr="00477A6E">
        <w:rPr>
          <w:rFonts w:ascii="Times New Roman" w:hAnsi="Times New Roman"/>
        </w:rPr>
        <w:t xml:space="preserve"> </w:t>
      </w:r>
      <w:proofErr w:type="spellStart"/>
      <w:proofErr w:type="gramStart"/>
      <w:r w:rsidRPr="00477A6E">
        <w:rPr>
          <w:rFonts w:ascii="Times New Roman" w:hAnsi="Times New Roman"/>
        </w:rPr>
        <w:t>yaitu</w:t>
      </w:r>
      <w:proofErr w:type="spellEnd"/>
      <w:r w:rsidRPr="00477A6E">
        <w:rPr>
          <w:rFonts w:ascii="Times New Roman" w:hAnsi="Times New Roman"/>
        </w:rPr>
        <w:t xml:space="preserve"> :</w:t>
      </w:r>
      <w:proofErr w:type="gramEnd"/>
    </w:p>
    <w:p w14:paraId="7558CBAC" w14:textId="77777777" w:rsidR="00236CC8" w:rsidRPr="00477A6E" w:rsidRDefault="00236CC8" w:rsidP="00382FEC">
      <w:pPr>
        <w:pStyle w:val="ListParagraph"/>
        <w:numPr>
          <w:ilvl w:val="0"/>
          <w:numId w:val="7"/>
        </w:numPr>
        <w:spacing w:after="0" w:line="360" w:lineRule="auto"/>
        <w:ind w:left="360"/>
        <w:jc w:val="both"/>
        <w:rPr>
          <w:rFonts w:ascii="Times New Roman" w:hAnsi="Times New Roman"/>
        </w:rPr>
      </w:pPr>
      <w:proofErr w:type="spellStart"/>
      <w:r w:rsidRPr="00477A6E">
        <w:rPr>
          <w:rFonts w:ascii="Times New Roman" w:hAnsi="Times New Roman"/>
        </w:rPr>
        <w:t>Persiapan</w:t>
      </w:r>
      <w:proofErr w:type="spellEnd"/>
    </w:p>
    <w:p w14:paraId="6A8A7846" w14:textId="77777777" w:rsidR="00236CC8" w:rsidRPr="00477A6E" w:rsidRDefault="00236CC8" w:rsidP="00382FEC">
      <w:pPr>
        <w:pStyle w:val="ListParagraph"/>
        <w:numPr>
          <w:ilvl w:val="0"/>
          <w:numId w:val="8"/>
        </w:numPr>
        <w:spacing w:after="0" w:line="360" w:lineRule="auto"/>
        <w:ind w:left="643"/>
        <w:jc w:val="both"/>
        <w:rPr>
          <w:rFonts w:ascii="Times New Roman" w:hAnsi="Times New Roman"/>
          <w:i/>
        </w:rPr>
      </w:pPr>
      <w:proofErr w:type="spellStart"/>
      <w:r w:rsidRPr="00477A6E">
        <w:rPr>
          <w:rFonts w:ascii="Times New Roman" w:hAnsi="Times New Roman"/>
        </w:rPr>
        <w:t>Menentukan</w:t>
      </w:r>
      <w:proofErr w:type="spellEnd"/>
      <w:r w:rsidRPr="00477A6E">
        <w:rPr>
          <w:rFonts w:ascii="Times New Roman" w:hAnsi="Times New Roman"/>
        </w:rPr>
        <w:t xml:space="preserve"> </w:t>
      </w:r>
      <w:proofErr w:type="spellStart"/>
      <w:r w:rsidRPr="00477A6E">
        <w:rPr>
          <w:rFonts w:ascii="Times New Roman" w:hAnsi="Times New Roman"/>
        </w:rPr>
        <w:t>metoda</w:t>
      </w:r>
      <w:proofErr w:type="spellEnd"/>
      <w:r w:rsidRPr="00477A6E">
        <w:rPr>
          <w:rFonts w:ascii="Times New Roman" w:hAnsi="Times New Roman"/>
        </w:rPr>
        <w:t xml:space="preserve"> </w:t>
      </w:r>
      <w:proofErr w:type="spellStart"/>
      <w:r w:rsidRPr="00477A6E">
        <w:rPr>
          <w:rFonts w:ascii="Times New Roman" w:hAnsi="Times New Roman"/>
        </w:rPr>
        <w:t>penyuluhan</w:t>
      </w:r>
      <w:proofErr w:type="spellEnd"/>
      <w:r w:rsidRPr="00477A6E">
        <w:rPr>
          <w:rFonts w:ascii="Times New Roman" w:hAnsi="Times New Roman"/>
        </w:rPr>
        <w:t xml:space="preserve"> </w:t>
      </w:r>
      <w:proofErr w:type="spellStart"/>
      <w:r w:rsidRPr="00477A6E">
        <w:rPr>
          <w:rFonts w:ascii="Times New Roman" w:hAnsi="Times New Roman"/>
        </w:rPr>
        <w:t>dengan</w:t>
      </w:r>
      <w:proofErr w:type="spellEnd"/>
      <w:r w:rsidRPr="00477A6E">
        <w:rPr>
          <w:rFonts w:ascii="Times New Roman" w:hAnsi="Times New Roman"/>
        </w:rPr>
        <w:t xml:space="preserve"> </w:t>
      </w:r>
      <w:proofErr w:type="spellStart"/>
      <w:r w:rsidRPr="00477A6E">
        <w:rPr>
          <w:rFonts w:ascii="Times New Roman" w:hAnsi="Times New Roman"/>
        </w:rPr>
        <w:t>menggunakan</w:t>
      </w:r>
      <w:proofErr w:type="spellEnd"/>
      <w:r w:rsidRPr="00477A6E">
        <w:rPr>
          <w:rFonts w:ascii="Times New Roman" w:hAnsi="Times New Roman"/>
        </w:rPr>
        <w:t xml:space="preserve"> </w:t>
      </w:r>
      <w:proofErr w:type="spellStart"/>
      <w:r w:rsidRPr="00477A6E">
        <w:rPr>
          <w:rFonts w:ascii="Times New Roman" w:hAnsi="Times New Roman"/>
        </w:rPr>
        <w:t>metoda</w:t>
      </w:r>
      <w:proofErr w:type="spellEnd"/>
      <w:r w:rsidRPr="00477A6E">
        <w:rPr>
          <w:rFonts w:ascii="Times New Roman" w:hAnsi="Times New Roman"/>
        </w:rPr>
        <w:t xml:space="preserve"> off line di salah </w:t>
      </w:r>
      <w:proofErr w:type="spellStart"/>
      <w:r w:rsidRPr="00477A6E">
        <w:rPr>
          <w:rFonts w:ascii="Times New Roman" w:hAnsi="Times New Roman"/>
        </w:rPr>
        <w:t>satu</w:t>
      </w:r>
      <w:proofErr w:type="spellEnd"/>
      <w:r w:rsidRPr="00477A6E">
        <w:rPr>
          <w:rFonts w:ascii="Times New Roman" w:hAnsi="Times New Roman"/>
        </w:rPr>
        <w:t xml:space="preserve"> </w:t>
      </w:r>
      <w:proofErr w:type="spellStart"/>
      <w:r w:rsidRPr="00477A6E">
        <w:rPr>
          <w:rFonts w:ascii="Times New Roman" w:hAnsi="Times New Roman"/>
        </w:rPr>
        <w:t>posbindu</w:t>
      </w:r>
      <w:proofErr w:type="spellEnd"/>
      <w:r w:rsidRPr="00477A6E">
        <w:rPr>
          <w:rFonts w:ascii="Times New Roman" w:hAnsi="Times New Roman"/>
        </w:rPr>
        <w:t xml:space="preserve"> </w:t>
      </w:r>
      <w:proofErr w:type="spellStart"/>
      <w:r w:rsidRPr="00477A6E">
        <w:rPr>
          <w:rFonts w:ascii="Times New Roman" w:hAnsi="Times New Roman"/>
        </w:rPr>
        <w:t>binaan</w:t>
      </w:r>
      <w:proofErr w:type="spellEnd"/>
      <w:r w:rsidRPr="00477A6E">
        <w:rPr>
          <w:rFonts w:ascii="Times New Roman" w:hAnsi="Times New Roman"/>
        </w:rPr>
        <w:t xml:space="preserve"> </w:t>
      </w:r>
      <w:proofErr w:type="spellStart"/>
      <w:r w:rsidRPr="00477A6E">
        <w:rPr>
          <w:rFonts w:ascii="Times New Roman" w:hAnsi="Times New Roman"/>
        </w:rPr>
        <w:t>puskesmas</w:t>
      </w:r>
      <w:proofErr w:type="spellEnd"/>
      <w:r w:rsidRPr="00477A6E">
        <w:rPr>
          <w:rFonts w:ascii="Times New Roman" w:hAnsi="Times New Roman"/>
        </w:rPr>
        <w:t xml:space="preserve"> </w:t>
      </w:r>
      <w:proofErr w:type="spellStart"/>
      <w:r w:rsidRPr="00477A6E">
        <w:rPr>
          <w:rFonts w:ascii="Times New Roman" w:hAnsi="Times New Roman"/>
        </w:rPr>
        <w:t>mekar</w:t>
      </w:r>
      <w:proofErr w:type="spellEnd"/>
      <w:r w:rsidRPr="00477A6E">
        <w:rPr>
          <w:rFonts w:ascii="Times New Roman" w:hAnsi="Times New Roman"/>
        </w:rPr>
        <w:t xml:space="preserve"> </w:t>
      </w:r>
      <w:proofErr w:type="spellStart"/>
      <w:r w:rsidRPr="00477A6E">
        <w:rPr>
          <w:rFonts w:ascii="Times New Roman" w:hAnsi="Times New Roman"/>
        </w:rPr>
        <w:t>mukti</w:t>
      </w:r>
      <w:proofErr w:type="spellEnd"/>
    </w:p>
    <w:p w14:paraId="5D34F9C2" w14:textId="77777777" w:rsidR="00236CC8" w:rsidRPr="00477A6E" w:rsidRDefault="00236CC8" w:rsidP="00382FEC">
      <w:pPr>
        <w:pStyle w:val="ListParagraph"/>
        <w:numPr>
          <w:ilvl w:val="0"/>
          <w:numId w:val="8"/>
        </w:numPr>
        <w:spacing w:after="0" w:line="360" w:lineRule="auto"/>
        <w:ind w:left="643"/>
        <w:jc w:val="both"/>
        <w:rPr>
          <w:rFonts w:ascii="Times New Roman" w:hAnsi="Times New Roman"/>
        </w:rPr>
      </w:pPr>
      <w:proofErr w:type="spellStart"/>
      <w:r w:rsidRPr="00477A6E">
        <w:rPr>
          <w:rFonts w:ascii="Times New Roman" w:hAnsi="Times New Roman"/>
        </w:rPr>
        <w:t>Mengurus</w:t>
      </w:r>
      <w:proofErr w:type="spellEnd"/>
      <w:r w:rsidRPr="00477A6E">
        <w:rPr>
          <w:rFonts w:ascii="Times New Roman" w:hAnsi="Times New Roman"/>
        </w:rPr>
        <w:t xml:space="preserve"> </w:t>
      </w:r>
      <w:proofErr w:type="spellStart"/>
      <w:r w:rsidRPr="00477A6E">
        <w:rPr>
          <w:rFonts w:ascii="Times New Roman" w:hAnsi="Times New Roman"/>
        </w:rPr>
        <w:t>perizinan</w:t>
      </w:r>
      <w:proofErr w:type="spellEnd"/>
    </w:p>
    <w:p w14:paraId="545E69A2" w14:textId="77777777" w:rsidR="00236CC8" w:rsidRPr="00477A6E" w:rsidRDefault="00236CC8" w:rsidP="00382FEC">
      <w:pPr>
        <w:pStyle w:val="ListParagraph"/>
        <w:numPr>
          <w:ilvl w:val="0"/>
          <w:numId w:val="8"/>
        </w:numPr>
        <w:spacing w:after="0" w:line="360" w:lineRule="auto"/>
        <w:ind w:left="643"/>
        <w:jc w:val="both"/>
        <w:rPr>
          <w:rFonts w:ascii="Times New Roman" w:hAnsi="Times New Roman"/>
        </w:rPr>
      </w:pPr>
      <w:proofErr w:type="spellStart"/>
      <w:r w:rsidRPr="00477A6E">
        <w:rPr>
          <w:rFonts w:ascii="Times New Roman" w:hAnsi="Times New Roman"/>
        </w:rPr>
        <w:t>Menyiapkan</w:t>
      </w:r>
      <w:proofErr w:type="spellEnd"/>
      <w:r w:rsidRPr="00477A6E">
        <w:rPr>
          <w:rFonts w:ascii="Times New Roman" w:hAnsi="Times New Roman"/>
        </w:rPr>
        <w:t xml:space="preserve"> </w:t>
      </w:r>
      <w:proofErr w:type="spellStart"/>
      <w:r w:rsidRPr="00477A6E">
        <w:rPr>
          <w:rFonts w:ascii="Times New Roman" w:hAnsi="Times New Roman"/>
        </w:rPr>
        <w:t>undangan</w:t>
      </w:r>
      <w:proofErr w:type="spellEnd"/>
      <w:r w:rsidRPr="00477A6E">
        <w:rPr>
          <w:rFonts w:ascii="Times New Roman" w:hAnsi="Times New Roman"/>
        </w:rPr>
        <w:t xml:space="preserve"> </w:t>
      </w:r>
      <w:proofErr w:type="spellStart"/>
      <w:r w:rsidRPr="00477A6E">
        <w:rPr>
          <w:rFonts w:ascii="Times New Roman" w:hAnsi="Times New Roman"/>
        </w:rPr>
        <w:t>kegiatan</w:t>
      </w:r>
      <w:proofErr w:type="spellEnd"/>
      <w:r w:rsidRPr="00477A6E">
        <w:rPr>
          <w:rFonts w:ascii="Times New Roman" w:hAnsi="Times New Roman"/>
        </w:rPr>
        <w:t xml:space="preserve"> </w:t>
      </w:r>
      <w:proofErr w:type="spellStart"/>
      <w:r w:rsidRPr="00477A6E">
        <w:rPr>
          <w:rFonts w:ascii="Times New Roman" w:hAnsi="Times New Roman"/>
        </w:rPr>
        <w:t>penyuluhan</w:t>
      </w:r>
      <w:proofErr w:type="spellEnd"/>
    </w:p>
    <w:p w14:paraId="450743BE" w14:textId="77777777" w:rsidR="00236CC8" w:rsidRPr="00477A6E" w:rsidRDefault="00236CC8" w:rsidP="00382FEC">
      <w:pPr>
        <w:pStyle w:val="ListParagraph"/>
        <w:numPr>
          <w:ilvl w:val="0"/>
          <w:numId w:val="8"/>
        </w:numPr>
        <w:spacing w:after="0" w:line="360" w:lineRule="auto"/>
        <w:ind w:left="643"/>
        <w:jc w:val="both"/>
        <w:rPr>
          <w:rFonts w:ascii="Times New Roman" w:hAnsi="Times New Roman"/>
        </w:rPr>
      </w:pPr>
      <w:r w:rsidRPr="00477A6E">
        <w:rPr>
          <w:rFonts w:ascii="Times New Roman" w:hAnsi="Times New Roman"/>
        </w:rPr>
        <w:t xml:space="preserve">Menyusun </w:t>
      </w:r>
      <w:proofErr w:type="spellStart"/>
      <w:r w:rsidRPr="00477A6E">
        <w:rPr>
          <w:rFonts w:ascii="Times New Roman" w:hAnsi="Times New Roman"/>
        </w:rPr>
        <w:t>panitia</w:t>
      </w:r>
      <w:proofErr w:type="spellEnd"/>
      <w:r w:rsidRPr="00477A6E">
        <w:rPr>
          <w:rFonts w:ascii="Times New Roman" w:hAnsi="Times New Roman"/>
        </w:rPr>
        <w:t xml:space="preserve"> </w:t>
      </w:r>
      <w:proofErr w:type="spellStart"/>
      <w:r w:rsidRPr="00477A6E">
        <w:rPr>
          <w:rFonts w:ascii="Times New Roman" w:hAnsi="Times New Roman"/>
        </w:rPr>
        <w:t>penyelenggaraan</w:t>
      </w:r>
      <w:proofErr w:type="spellEnd"/>
      <w:r w:rsidRPr="00477A6E">
        <w:rPr>
          <w:rFonts w:ascii="Times New Roman" w:hAnsi="Times New Roman"/>
        </w:rPr>
        <w:t xml:space="preserve"> </w:t>
      </w:r>
      <w:proofErr w:type="spellStart"/>
      <w:r w:rsidRPr="00477A6E">
        <w:rPr>
          <w:rFonts w:ascii="Times New Roman" w:hAnsi="Times New Roman"/>
        </w:rPr>
        <w:t>pengabdian</w:t>
      </w:r>
      <w:proofErr w:type="spellEnd"/>
      <w:r w:rsidRPr="00477A6E">
        <w:rPr>
          <w:rFonts w:ascii="Times New Roman" w:hAnsi="Times New Roman"/>
        </w:rPr>
        <w:t xml:space="preserve"> </w:t>
      </w:r>
      <w:proofErr w:type="spellStart"/>
      <w:r w:rsidRPr="00477A6E">
        <w:rPr>
          <w:rFonts w:ascii="Times New Roman" w:hAnsi="Times New Roman"/>
        </w:rPr>
        <w:t>masyarakat</w:t>
      </w:r>
      <w:proofErr w:type="spellEnd"/>
    </w:p>
    <w:p w14:paraId="42BEAC56" w14:textId="77777777" w:rsidR="00236CC8" w:rsidRPr="00477A6E" w:rsidRDefault="00236CC8" w:rsidP="00382FEC">
      <w:pPr>
        <w:pStyle w:val="ListParagraph"/>
        <w:numPr>
          <w:ilvl w:val="0"/>
          <w:numId w:val="8"/>
        </w:numPr>
        <w:spacing w:after="0" w:line="360" w:lineRule="auto"/>
        <w:ind w:left="643"/>
        <w:jc w:val="both"/>
        <w:rPr>
          <w:rFonts w:ascii="Times New Roman" w:hAnsi="Times New Roman"/>
        </w:rPr>
      </w:pPr>
      <w:proofErr w:type="spellStart"/>
      <w:r w:rsidRPr="00477A6E">
        <w:rPr>
          <w:rFonts w:ascii="Times New Roman" w:hAnsi="Times New Roman"/>
        </w:rPr>
        <w:lastRenderedPageBreak/>
        <w:t>Menyiapkan</w:t>
      </w:r>
      <w:proofErr w:type="spellEnd"/>
      <w:r w:rsidRPr="00477A6E">
        <w:rPr>
          <w:rFonts w:ascii="Times New Roman" w:hAnsi="Times New Roman"/>
        </w:rPr>
        <w:t xml:space="preserve"> </w:t>
      </w:r>
      <w:proofErr w:type="spellStart"/>
      <w:r w:rsidRPr="00477A6E">
        <w:rPr>
          <w:rFonts w:ascii="Times New Roman" w:hAnsi="Times New Roman"/>
        </w:rPr>
        <w:t>sarana</w:t>
      </w:r>
      <w:proofErr w:type="spellEnd"/>
      <w:r w:rsidRPr="00477A6E">
        <w:rPr>
          <w:rFonts w:ascii="Times New Roman" w:hAnsi="Times New Roman"/>
        </w:rPr>
        <w:t xml:space="preserve"> dan </w:t>
      </w:r>
      <w:proofErr w:type="spellStart"/>
      <w:r w:rsidRPr="00477A6E">
        <w:rPr>
          <w:rFonts w:ascii="Times New Roman" w:hAnsi="Times New Roman"/>
        </w:rPr>
        <w:t>prasarana</w:t>
      </w:r>
      <w:proofErr w:type="spellEnd"/>
      <w:r w:rsidRPr="00477A6E">
        <w:rPr>
          <w:rFonts w:ascii="Times New Roman" w:hAnsi="Times New Roman"/>
        </w:rPr>
        <w:t xml:space="preserve"> (</w:t>
      </w:r>
      <w:proofErr w:type="spellStart"/>
      <w:r w:rsidRPr="00477A6E">
        <w:rPr>
          <w:rFonts w:ascii="Times New Roman" w:hAnsi="Times New Roman"/>
        </w:rPr>
        <w:t>materi</w:t>
      </w:r>
      <w:proofErr w:type="spellEnd"/>
      <w:r w:rsidRPr="00477A6E">
        <w:rPr>
          <w:rFonts w:ascii="Times New Roman" w:hAnsi="Times New Roman"/>
        </w:rPr>
        <w:t xml:space="preserve"> </w:t>
      </w:r>
      <w:proofErr w:type="spellStart"/>
      <w:r w:rsidRPr="00477A6E">
        <w:rPr>
          <w:rFonts w:ascii="Times New Roman" w:hAnsi="Times New Roman"/>
        </w:rPr>
        <w:t>penyuluhan</w:t>
      </w:r>
      <w:proofErr w:type="spellEnd"/>
      <w:r w:rsidRPr="00477A6E">
        <w:rPr>
          <w:rFonts w:ascii="Times New Roman" w:hAnsi="Times New Roman"/>
        </w:rPr>
        <w:t xml:space="preserve"> dan </w:t>
      </w:r>
      <w:proofErr w:type="spellStart"/>
      <w:r w:rsidRPr="00477A6E">
        <w:rPr>
          <w:rFonts w:ascii="Times New Roman" w:hAnsi="Times New Roman"/>
        </w:rPr>
        <w:t>alat-alat</w:t>
      </w:r>
      <w:proofErr w:type="spellEnd"/>
      <w:r w:rsidRPr="00477A6E">
        <w:rPr>
          <w:rFonts w:ascii="Times New Roman" w:hAnsi="Times New Roman"/>
        </w:rPr>
        <w:t>/</w:t>
      </w:r>
      <w:proofErr w:type="spellStart"/>
      <w:r w:rsidRPr="00477A6E">
        <w:rPr>
          <w:rFonts w:ascii="Times New Roman" w:hAnsi="Times New Roman"/>
        </w:rPr>
        <w:t>modul</w:t>
      </w:r>
      <w:proofErr w:type="spellEnd"/>
      <w:r w:rsidRPr="00477A6E">
        <w:rPr>
          <w:rFonts w:ascii="Times New Roman" w:hAnsi="Times New Roman"/>
        </w:rPr>
        <w:t xml:space="preserve"> )</w:t>
      </w:r>
    </w:p>
    <w:p w14:paraId="27E630B1" w14:textId="77777777" w:rsidR="00236CC8" w:rsidRPr="00477A6E" w:rsidRDefault="00236CC8" w:rsidP="00382FEC">
      <w:pPr>
        <w:pStyle w:val="ListParagraph"/>
        <w:numPr>
          <w:ilvl w:val="0"/>
          <w:numId w:val="7"/>
        </w:numPr>
        <w:spacing w:after="0" w:line="360" w:lineRule="auto"/>
        <w:ind w:left="360"/>
        <w:jc w:val="both"/>
        <w:rPr>
          <w:rFonts w:ascii="Times New Roman" w:hAnsi="Times New Roman"/>
        </w:rPr>
      </w:pPr>
      <w:proofErr w:type="spellStart"/>
      <w:r w:rsidRPr="00477A6E">
        <w:rPr>
          <w:rFonts w:ascii="Times New Roman" w:hAnsi="Times New Roman"/>
        </w:rPr>
        <w:t>Pelaksanaan</w:t>
      </w:r>
      <w:proofErr w:type="spellEnd"/>
    </w:p>
    <w:p w14:paraId="44E6BAC9" w14:textId="77777777" w:rsidR="00236CC8" w:rsidRPr="00477A6E" w:rsidRDefault="00236CC8" w:rsidP="00382FEC">
      <w:pPr>
        <w:pStyle w:val="ListParagraph"/>
        <w:numPr>
          <w:ilvl w:val="0"/>
          <w:numId w:val="10"/>
        </w:numPr>
        <w:spacing w:after="0" w:line="360" w:lineRule="auto"/>
        <w:ind w:left="589"/>
        <w:jc w:val="both"/>
        <w:rPr>
          <w:rFonts w:ascii="Times New Roman" w:hAnsi="Times New Roman"/>
        </w:rPr>
      </w:pPr>
      <w:proofErr w:type="spellStart"/>
      <w:r w:rsidRPr="00477A6E">
        <w:rPr>
          <w:rFonts w:ascii="Times New Roman" w:hAnsi="Times New Roman"/>
        </w:rPr>
        <w:t>Melakukan</w:t>
      </w:r>
      <w:proofErr w:type="spellEnd"/>
      <w:r w:rsidRPr="00477A6E">
        <w:rPr>
          <w:rFonts w:ascii="Times New Roman" w:hAnsi="Times New Roman"/>
        </w:rPr>
        <w:t xml:space="preserve"> </w:t>
      </w:r>
      <w:proofErr w:type="spellStart"/>
      <w:r w:rsidRPr="00477A6E">
        <w:rPr>
          <w:rFonts w:ascii="Times New Roman" w:hAnsi="Times New Roman"/>
        </w:rPr>
        <w:t>pengkajian</w:t>
      </w:r>
      <w:proofErr w:type="spellEnd"/>
      <w:r w:rsidRPr="00477A6E">
        <w:rPr>
          <w:rFonts w:ascii="Times New Roman" w:hAnsi="Times New Roman"/>
        </w:rPr>
        <w:t xml:space="preserve"> </w:t>
      </w:r>
      <w:proofErr w:type="spellStart"/>
      <w:r w:rsidRPr="00477A6E">
        <w:rPr>
          <w:rFonts w:ascii="Times New Roman" w:hAnsi="Times New Roman"/>
        </w:rPr>
        <w:t>untuk</w:t>
      </w:r>
      <w:proofErr w:type="spellEnd"/>
      <w:r w:rsidRPr="00477A6E">
        <w:rPr>
          <w:rFonts w:ascii="Times New Roman" w:hAnsi="Times New Roman"/>
        </w:rPr>
        <w:t xml:space="preserve"> </w:t>
      </w:r>
      <w:proofErr w:type="spellStart"/>
      <w:r w:rsidRPr="00477A6E">
        <w:rPr>
          <w:rFonts w:ascii="Times New Roman" w:hAnsi="Times New Roman"/>
        </w:rPr>
        <w:t>mengetahui</w:t>
      </w:r>
      <w:proofErr w:type="spellEnd"/>
      <w:r w:rsidRPr="00477A6E">
        <w:rPr>
          <w:rFonts w:ascii="Times New Roman" w:hAnsi="Times New Roman"/>
        </w:rPr>
        <w:t xml:space="preserve"> </w:t>
      </w:r>
      <w:proofErr w:type="spellStart"/>
      <w:r w:rsidRPr="00477A6E">
        <w:rPr>
          <w:rFonts w:ascii="Times New Roman" w:hAnsi="Times New Roman"/>
        </w:rPr>
        <w:t>sejauhmana</w:t>
      </w:r>
      <w:proofErr w:type="spellEnd"/>
      <w:r w:rsidRPr="00477A6E">
        <w:rPr>
          <w:rFonts w:ascii="Times New Roman" w:hAnsi="Times New Roman"/>
        </w:rPr>
        <w:t xml:space="preserve"> </w:t>
      </w:r>
      <w:proofErr w:type="spellStart"/>
      <w:proofErr w:type="gramStart"/>
      <w:r w:rsidRPr="00477A6E">
        <w:rPr>
          <w:rFonts w:ascii="Times New Roman" w:hAnsi="Times New Roman"/>
        </w:rPr>
        <w:t>pengetahuan</w:t>
      </w:r>
      <w:proofErr w:type="spellEnd"/>
      <w:r w:rsidRPr="00477A6E">
        <w:rPr>
          <w:rFonts w:ascii="Times New Roman" w:hAnsi="Times New Roman"/>
        </w:rPr>
        <w:t xml:space="preserve">  </w:t>
      </w:r>
      <w:proofErr w:type="spellStart"/>
      <w:r w:rsidRPr="00477A6E">
        <w:rPr>
          <w:rFonts w:ascii="Times New Roman" w:hAnsi="Times New Roman"/>
        </w:rPr>
        <w:t>mayarakat</w:t>
      </w:r>
      <w:proofErr w:type="spellEnd"/>
      <w:proofErr w:type="gramEnd"/>
      <w:r w:rsidRPr="00477A6E">
        <w:rPr>
          <w:rFonts w:ascii="Times New Roman" w:hAnsi="Times New Roman"/>
        </w:rPr>
        <w:t xml:space="preserve"> </w:t>
      </w:r>
      <w:proofErr w:type="spellStart"/>
      <w:r w:rsidRPr="00477A6E">
        <w:rPr>
          <w:rFonts w:ascii="Times New Roman" w:hAnsi="Times New Roman"/>
        </w:rPr>
        <w:t>dalam</w:t>
      </w:r>
      <w:proofErr w:type="spellEnd"/>
      <w:r w:rsidRPr="00477A6E">
        <w:rPr>
          <w:rFonts w:ascii="Times New Roman" w:hAnsi="Times New Roman"/>
        </w:rPr>
        <w:t xml:space="preserve"> </w:t>
      </w:r>
      <w:proofErr w:type="spellStart"/>
      <w:r w:rsidRPr="00477A6E">
        <w:rPr>
          <w:rFonts w:ascii="Times New Roman" w:hAnsi="Times New Roman"/>
        </w:rPr>
        <w:t>hal</w:t>
      </w:r>
      <w:proofErr w:type="spellEnd"/>
      <w:r w:rsidRPr="00477A6E">
        <w:rPr>
          <w:rFonts w:ascii="Times New Roman" w:hAnsi="Times New Roman"/>
        </w:rPr>
        <w:t xml:space="preserve"> </w:t>
      </w:r>
      <w:proofErr w:type="spellStart"/>
      <w:r w:rsidRPr="00477A6E">
        <w:rPr>
          <w:rFonts w:ascii="Times New Roman" w:hAnsi="Times New Roman"/>
        </w:rPr>
        <w:t>ini</w:t>
      </w:r>
      <w:proofErr w:type="spellEnd"/>
      <w:r w:rsidRPr="00477A6E">
        <w:rPr>
          <w:rFonts w:ascii="Times New Roman" w:hAnsi="Times New Roman"/>
        </w:rPr>
        <w:t xml:space="preserve"> </w:t>
      </w:r>
      <w:proofErr w:type="spellStart"/>
      <w:r w:rsidRPr="00477A6E">
        <w:rPr>
          <w:rFonts w:ascii="Times New Roman" w:hAnsi="Times New Roman"/>
        </w:rPr>
        <w:t>lansia</w:t>
      </w:r>
      <w:proofErr w:type="spellEnd"/>
      <w:r w:rsidRPr="00477A6E">
        <w:rPr>
          <w:rFonts w:ascii="Times New Roman" w:hAnsi="Times New Roman"/>
        </w:rPr>
        <w:t xml:space="preserve"> dan </w:t>
      </w:r>
      <w:proofErr w:type="spellStart"/>
      <w:r w:rsidRPr="00477A6E">
        <w:rPr>
          <w:rFonts w:ascii="Times New Roman" w:hAnsi="Times New Roman"/>
        </w:rPr>
        <w:t>keluarga</w:t>
      </w:r>
      <w:proofErr w:type="spellEnd"/>
      <w:r w:rsidRPr="00477A6E">
        <w:rPr>
          <w:rFonts w:ascii="Times New Roman" w:hAnsi="Times New Roman"/>
        </w:rPr>
        <w:t xml:space="preserve"> </w:t>
      </w:r>
      <w:proofErr w:type="spellStart"/>
      <w:r w:rsidRPr="00477A6E">
        <w:rPr>
          <w:rFonts w:ascii="Times New Roman" w:hAnsi="Times New Roman"/>
        </w:rPr>
        <w:t>lansia</w:t>
      </w:r>
      <w:proofErr w:type="spellEnd"/>
      <w:r w:rsidRPr="00477A6E">
        <w:rPr>
          <w:rFonts w:ascii="Times New Roman" w:hAnsi="Times New Roman"/>
        </w:rPr>
        <w:t xml:space="preserve"> </w:t>
      </w:r>
      <w:proofErr w:type="spellStart"/>
      <w:r w:rsidRPr="00477A6E">
        <w:rPr>
          <w:rFonts w:ascii="Times New Roman" w:hAnsi="Times New Roman"/>
        </w:rPr>
        <w:t>memahami</w:t>
      </w:r>
      <w:proofErr w:type="spellEnd"/>
      <w:r w:rsidRPr="00477A6E">
        <w:rPr>
          <w:rFonts w:ascii="Times New Roman" w:hAnsi="Times New Roman"/>
        </w:rPr>
        <w:t xml:space="preserve"> </w:t>
      </w:r>
      <w:proofErr w:type="spellStart"/>
      <w:r w:rsidRPr="00477A6E">
        <w:rPr>
          <w:rFonts w:ascii="Times New Roman" w:hAnsi="Times New Roman"/>
        </w:rPr>
        <w:t>tentang</w:t>
      </w:r>
      <w:proofErr w:type="spellEnd"/>
      <w:r w:rsidRPr="00477A6E">
        <w:rPr>
          <w:rFonts w:ascii="Times New Roman" w:hAnsi="Times New Roman"/>
        </w:rPr>
        <w:t xml:space="preserve"> </w:t>
      </w:r>
      <w:proofErr w:type="spellStart"/>
      <w:r w:rsidRPr="00477A6E">
        <w:rPr>
          <w:rFonts w:ascii="Times New Roman" w:hAnsi="Times New Roman"/>
        </w:rPr>
        <w:t>pencegahan</w:t>
      </w:r>
      <w:proofErr w:type="spellEnd"/>
      <w:r w:rsidRPr="00477A6E">
        <w:rPr>
          <w:rFonts w:ascii="Times New Roman" w:hAnsi="Times New Roman"/>
        </w:rPr>
        <w:t xml:space="preserve"> </w:t>
      </w:r>
      <w:proofErr w:type="spellStart"/>
      <w:r w:rsidRPr="00477A6E">
        <w:rPr>
          <w:rFonts w:ascii="Times New Roman" w:hAnsi="Times New Roman"/>
        </w:rPr>
        <w:t>jatuh</w:t>
      </w:r>
      <w:proofErr w:type="spellEnd"/>
      <w:r w:rsidRPr="00477A6E">
        <w:rPr>
          <w:rFonts w:ascii="Times New Roman" w:hAnsi="Times New Roman"/>
        </w:rPr>
        <w:t xml:space="preserve"> pada </w:t>
      </w:r>
      <w:proofErr w:type="spellStart"/>
      <w:r w:rsidRPr="00477A6E">
        <w:rPr>
          <w:rFonts w:ascii="Times New Roman" w:hAnsi="Times New Roman"/>
        </w:rPr>
        <w:t>lansia</w:t>
      </w:r>
      <w:proofErr w:type="spellEnd"/>
      <w:r w:rsidRPr="00477A6E">
        <w:rPr>
          <w:rFonts w:ascii="Times New Roman" w:hAnsi="Times New Roman"/>
        </w:rPr>
        <w:t xml:space="preserve"> </w:t>
      </w:r>
      <w:proofErr w:type="spellStart"/>
      <w:r w:rsidRPr="00477A6E">
        <w:rPr>
          <w:rFonts w:ascii="Times New Roman" w:hAnsi="Times New Roman"/>
        </w:rPr>
        <w:t>disekitar</w:t>
      </w:r>
      <w:proofErr w:type="spellEnd"/>
      <w:r w:rsidRPr="00477A6E">
        <w:rPr>
          <w:rFonts w:ascii="Times New Roman" w:hAnsi="Times New Roman"/>
        </w:rPr>
        <w:t xml:space="preserve"> </w:t>
      </w:r>
      <w:proofErr w:type="spellStart"/>
      <w:r w:rsidRPr="00477A6E">
        <w:rPr>
          <w:rFonts w:ascii="Times New Roman" w:hAnsi="Times New Roman"/>
        </w:rPr>
        <w:t>rumah</w:t>
      </w:r>
      <w:proofErr w:type="spellEnd"/>
      <w:r w:rsidRPr="00477A6E">
        <w:rPr>
          <w:rFonts w:ascii="Times New Roman" w:hAnsi="Times New Roman"/>
        </w:rPr>
        <w:t xml:space="preserve">, </w:t>
      </w:r>
      <w:proofErr w:type="spellStart"/>
      <w:r w:rsidRPr="00477A6E">
        <w:rPr>
          <w:rFonts w:ascii="Times New Roman" w:hAnsi="Times New Roman"/>
        </w:rPr>
        <w:t>melalui</w:t>
      </w:r>
      <w:proofErr w:type="spellEnd"/>
      <w:r w:rsidRPr="00477A6E">
        <w:rPr>
          <w:rFonts w:ascii="Times New Roman" w:hAnsi="Times New Roman"/>
        </w:rPr>
        <w:t xml:space="preserve"> </w:t>
      </w:r>
      <w:proofErr w:type="spellStart"/>
      <w:r w:rsidRPr="00477A6E">
        <w:rPr>
          <w:rFonts w:ascii="Times New Roman" w:hAnsi="Times New Roman"/>
        </w:rPr>
        <w:t>pembagian</w:t>
      </w:r>
      <w:proofErr w:type="spellEnd"/>
      <w:r w:rsidRPr="00477A6E">
        <w:rPr>
          <w:rFonts w:ascii="Times New Roman" w:hAnsi="Times New Roman"/>
        </w:rPr>
        <w:t xml:space="preserve">  </w:t>
      </w:r>
      <w:proofErr w:type="spellStart"/>
      <w:r w:rsidRPr="00477A6E">
        <w:rPr>
          <w:rFonts w:ascii="Times New Roman" w:hAnsi="Times New Roman"/>
        </w:rPr>
        <w:t>kuesioner</w:t>
      </w:r>
      <w:proofErr w:type="spellEnd"/>
      <w:r w:rsidRPr="00477A6E">
        <w:rPr>
          <w:rFonts w:ascii="Times New Roman" w:hAnsi="Times New Roman"/>
        </w:rPr>
        <w:t xml:space="preserve"> </w:t>
      </w:r>
      <w:proofErr w:type="spellStart"/>
      <w:r w:rsidRPr="00477A6E">
        <w:rPr>
          <w:rFonts w:ascii="Times New Roman" w:hAnsi="Times New Roman"/>
        </w:rPr>
        <w:t>sesudah</w:t>
      </w:r>
      <w:proofErr w:type="spellEnd"/>
      <w:r w:rsidRPr="00477A6E">
        <w:rPr>
          <w:rFonts w:ascii="Times New Roman" w:hAnsi="Times New Roman"/>
        </w:rPr>
        <w:t xml:space="preserve"> </w:t>
      </w:r>
      <w:proofErr w:type="spellStart"/>
      <w:r w:rsidRPr="00477A6E">
        <w:rPr>
          <w:rFonts w:ascii="Times New Roman" w:hAnsi="Times New Roman"/>
        </w:rPr>
        <w:t>dilakukan</w:t>
      </w:r>
      <w:proofErr w:type="spellEnd"/>
      <w:r w:rsidRPr="00477A6E">
        <w:rPr>
          <w:rFonts w:ascii="Times New Roman" w:hAnsi="Times New Roman"/>
        </w:rPr>
        <w:t xml:space="preserve">  </w:t>
      </w:r>
      <w:proofErr w:type="spellStart"/>
      <w:r w:rsidRPr="00477A6E">
        <w:rPr>
          <w:rFonts w:ascii="Times New Roman" w:hAnsi="Times New Roman"/>
        </w:rPr>
        <w:t>penyuluhan</w:t>
      </w:r>
      <w:proofErr w:type="spellEnd"/>
      <w:r w:rsidRPr="00477A6E">
        <w:rPr>
          <w:rFonts w:ascii="Times New Roman" w:hAnsi="Times New Roman"/>
        </w:rPr>
        <w:t xml:space="preserve">. Nilai posttest </w:t>
      </w:r>
      <w:proofErr w:type="spellStart"/>
      <w:r w:rsidRPr="00477A6E">
        <w:rPr>
          <w:rFonts w:ascii="Times New Roman" w:hAnsi="Times New Roman"/>
        </w:rPr>
        <w:t>merupakan</w:t>
      </w:r>
      <w:proofErr w:type="spellEnd"/>
      <w:r w:rsidRPr="00477A6E">
        <w:rPr>
          <w:rFonts w:ascii="Times New Roman" w:hAnsi="Times New Roman"/>
        </w:rPr>
        <w:t xml:space="preserve"> </w:t>
      </w:r>
      <w:proofErr w:type="spellStart"/>
      <w:r w:rsidRPr="00477A6E">
        <w:rPr>
          <w:rFonts w:ascii="Times New Roman" w:hAnsi="Times New Roman"/>
        </w:rPr>
        <w:t>indikator</w:t>
      </w:r>
      <w:proofErr w:type="spellEnd"/>
      <w:r w:rsidRPr="00477A6E">
        <w:rPr>
          <w:rFonts w:ascii="Times New Roman" w:hAnsi="Times New Roman"/>
        </w:rPr>
        <w:t xml:space="preserve"> </w:t>
      </w:r>
      <w:proofErr w:type="spellStart"/>
      <w:r w:rsidRPr="00477A6E">
        <w:rPr>
          <w:rFonts w:ascii="Times New Roman" w:hAnsi="Times New Roman"/>
        </w:rPr>
        <w:t>pencapaian</w:t>
      </w:r>
      <w:proofErr w:type="spellEnd"/>
      <w:r w:rsidRPr="00477A6E">
        <w:rPr>
          <w:rFonts w:ascii="Times New Roman" w:hAnsi="Times New Roman"/>
        </w:rPr>
        <w:t xml:space="preserve"> </w:t>
      </w:r>
      <w:proofErr w:type="spellStart"/>
      <w:r w:rsidRPr="00477A6E">
        <w:rPr>
          <w:rFonts w:ascii="Times New Roman" w:hAnsi="Times New Roman"/>
        </w:rPr>
        <w:t>kegiatan</w:t>
      </w:r>
      <w:proofErr w:type="spellEnd"/>
      <w:r w:rsidRPr="00477A6E">
        <w:rPr>
          <w:rFonts w:ascii="Times New Roman" w:hAnsi="Times New Roman"/>
        </w:rPr>
        <w:t xml:space="preserve"> </w:t>
      </w:r>
      <w:proofErr w:type="spellStart"/>
      <w:r w:rsidRPr="00477A6E">
        <w:rPr>
          <w:rFonts w:ascii="Times New Roman" w:hAnsi="Times New Roman"/>
        </w:rPr>
        <w:t>peningkatan</w:t>
      </w:r>
      <w:proofErr w:type="spellEnd"/>
      <w:r w:rsidRPr="00477A6E">
        <w:rPr>
          <w:rFonts w:ascii="Times New Roman" w:hAnsi="Times New Roman"/>
        </w:rPr>
        <w:t xml:space="preserve"> </w:t>
      </w:r>
      <w:proofErr w:type="spellStart"/>
      <w:r w:rsidRPr="00477A6E">
        <w:rPr>
          <w:rFonts w:ascii="Times New Roman" w:hAnsi="Times New Roman"/>
        </w:rPr>
        <w:t>pengetahuan</w:t>
      </w:r>
      <w:proofErr w:type="spellEnd"/>
    </w:p>
    <w:p w14:paraId="62988B9B" w14:textId="77777777" w:rsidR="00236CC8" w:rsidRPr="00477A6E" w:rsidRDefault="00236CC8" w:rsidP="00382FEC">
      <w:pPr>
        <w:pStyle w:val="ListParagraph"/>
        <w:numPr>
          <w:ilvl w:val="0"/>
          <w:numId w:val="10"/>
        </w:numPr>
        <w:spacing w:after="0" w:line="360" w:lineRule="auto"/>
        <w:ind w:left="589"/>
        <w:jc w:val="both"/>
        <w:rPr>
          <w:rFonts w:ascii="Times New Roman" w:hAnsi="Times New Roman"/>
        </w:rPr>
      </w:pPr>
      <w:proofErr w:type="spellStart"/>
      <w:r w:rsidRPr="00477A6E">
        <w:rPr>
          <w:rFonts w:ascii="Times New Roman" w:hAnsi="Times New Roman"/>
        </w:rPr>
        <w:t>Melakukan</w:t>
      </w:r>
      <w:proofErr w:type="spellEnd"/>
      <w:r w:rsidRPr="00477A6E">
        <w:rPr>
          <w:rFonts w:ascii="Times New Roman" w:hAnsi="Times New Roman"/>
        </w:rPr>
        <w:t xml:space="preserve"> </w:t>
      </w:r>
      <w:proofErr w:type="spellStart"/>
      <w:r w:rsidRPr="00477A6E">
        <w:rPr>
          <w:rFonts w:ascii="Times New Roman" w:hAnsi="Times New Roman"/>
        </w:rPr>
        <w:t>penyuluhan</w:t>
      </w:r>
      <w:proofErr w:type="spellEnd"/>
      <w:r w:rsidRPr="00477A6E">
        <w:rPr>
          <w:rFonts w:ascii="Times New Roman" w:hAnsi="Times New Roman"/>
        </w:rPr>
        <w:t xml:space="preserve"> </w:t>
      </w:r>
      <w:proofErr w:type="spellStart"/>
      <w:r w:rsidRPr="00477A6E">
        <w:rPr>
          <w:rFonts w:ascii="Times New Roman" w:hAnsi="Times New Roman"/>
        </w:rPr>
        <w:t>kepada</w:t>
      </w:r>
      <w:proofErr w:type="spellEnd"/>
      <w:r w:rsidRPr="00477A6E">
        <w:rPr>
          <w:rFonts w:ascii="Times New Roman" w:hAnsi="Times New Roman"/>
        </w:rPr>
        <w:t xml:space="preserve"> </w:t>
      </w:r>
      <w:proofErr w:type="spellStart"/>
      <w:r w:rsidRPr="00477A6E">
        <w:rPr>
          <w:rFonts w:ascii="Times New Roman" w:hAnsi="Times New Roman"/>
        </w:rPr>
        <w:t>lansia</w:t>
      </w:r>
      <w:proofErr w:type="spellEnd"/>
      <w:r w:rsidRPr="00477A6E">
        <w:rPr>
          <w:rFonts w:ascii="Times New Roman" w:hAnsi="Times New Roman"/>
        </w:rPr>
        <w:t xml:space="preserve">, </w:t>
      </w:r>
      <w:proofErr w:type="spellStart"/>
      <w:r w:rsidRPr="00477A6E">
        <w:rPr>
          <w:rFonts w:ascii="Times New Roman" w:hAnsi="Times New Roman"/>
        </w:rPr>
        <w:t>keluarga</w:t>
      </w:r>
      <w:proofErr w:type="spellEnd"/>
      <w:r w:rsidRPr="00477A6E">
        <w:rPr>
          <w:rFonts w:ascii="Times New Roman" w:hAnsi="Times New Roman"/>
        </w:rPr>
        <w:t xml:space="preserve"> </w:t>
      </w:r>
      <w:proofErr w:type="spellStart"/>
      <w:r w:rsidRPr="00477A6E">
        <w:rPr>
          <w:rFonts w:ascii="Times New Roman" w:hAnsi="Times New Roman"/>
        </w:rPr>
        <w:t>lansia</w:t>
      </w:r>
      <w:proofErr w:type="spellEnd"/>
      <w:r w:rsidRPr="00477A6E">
        <w:rPr>
          <w:rFonts w:ascii="Times New Roman" w:hAnsi="Times New Roman"/>
        </w:rPr>
        <w:t xml:space="preserve">, </w:t>
      </w:r>
      <w:proofErr w:type="spellStart"/>
      <w:r w:rsidRPr="00477A6E">
        <w:rPr>
          <w:rFonts w:ascii="Times New Roman" w:hAnsi="Times New Roman"/>
        </w:rPr>
        <w:t>kader</w:t>
      </w:r>
      <w:proofErr w:type="spellEnd"/>
      <w:r w:rsidRPr="00477A6E">
        <w:rPr>
          <w:rFonts w:ascii="Times New Roman" w:hAnsi="Times New Roman"/>
        </w:rPr>
        <w:t xml:space="preserve"> </w:t>
      </w:r>
      <w:proofErr w:type="spellStart"/>
      <w:r w:rsidRPr="00477A6E">
        <w:rPr>
          <w:rFonts w:ascii="Times New Roman" w:hAnsi="Times New Roman"/>
        </w:rPr>
        <w:t>kesehatan</w:t>
      </w:r>
      <w:proofErr w:type="spellEnd"/>
      <w:r w:rsidRPr="00477A6E">
        <w:rPr>
          <w:rFonts w:ascii="Times New Roman" w:hAnsi="Times New Roman"/>
        </w:rPr>
        <w:t>.</w:t>
      </w:r>
    </w:p>
    <w:p w14:paraId="1130AA4E" w14:textId="77777777" w:rsidR="00236CC8" w:rsidRPr="00477A6E" w:rsidRDefault="00236CC8" w:rsidP="00382FEC">
      <w:pPr>
        <w:pStyle w:val="ListParagraph"/>
        <w:numPr>
          <w:ilvl w:val="0"/>
          <w:numId w:val="10"/>
        </w:numPr>
        <w:spacing w:after="0" w:line="360" w:lineRule="auto"/>
        <w:ind w:left="589"/>
        <w:jc w:val="both"/>
        <w:rPr>
          <w:rFonts w:ascii="Times New Roman" w:hAnsi="Times New Roman"/>
        </w:rPr>
      </w:pPr>
      <w:proofErr w:type="spellStart"/>
      <w:r w:rsidRPr="00477A6E">
        <w:rPr>
          <w:rFonts w:ascii="Times New Roman" w:hAnsi="Times New Roman"/>
        </w:rPr>
        <w:t>Memberikan</w:t>
      </w:r>
      <w:proofErr w:type="spellEnd"/>
      <w:r w:rsidRPr="00477A6E">
        <w:rPr>
          <w:rFonts w:ascii="Times New Roman" w:hAnsi="Times New Roman"/>
        </w:rPr>
        <w:t xml:space="preserve"> </w:t>
      </w:r>
      <w:proofErr w:type="spellStart"/>
      <w:r w:rsidRPr="00477A6E">
        <w:rPr>
          <w:rFonts w:ascii="Times New Roman" w:hAnsi="Times New Roman"/>
        </w:rPr>
        <w:t>simulasi</w:t>
      </w:r>
      <w:proofErr w:type="spellEnd"/>
      <w:r w:rsidRPr="00477A6E">
        <w:rPr>
          <w:rFonts w:ascii="Times New Roman" w:hAnsi="Times New Roman"/>
        </w:rPr>
        <w:t xml:space="preserve"> </w:t>
      </w:r>
      <w:proofErr w:type="spellStart"/>
      <w:r w:rsidRPr="00477A6E">
        <w:rPr>
          <w:rFonts w:ascii="Times New Roman" w:hAnsi="Times New Roman"/>
        </w:rPr>
        <w:t>pemahaman</w:t>
      </w:r>
      <w:proofErr w:type="spellEnd"/>
      <w:r w:rsidRPr="00477A6E">
        <w:rPr>
          <w:rFonts w:ascii="Times New Roman" w:hAnsi="Times New Roman"/>
        </w:rPr>
        <w:t xml:space="preserve"> </w:t>
      </w:r>
      <w:proofErr w:type="spellStart"/>
      <w:r w:rsidRPr="00477A6E">
        <w:rPr>
          <w:rFonts w:ascii="Times New Roman" w:hAnsi="Times New Roman"/>
        </w:rPr>
        <w:t>tentang</w:t>
      </w:r>
      <w:proofErr w:type="spellEnd"/>
      <w:r w:rsidRPr="00477A6E">
        <w:rPr>
          <w:rFonts w:ascii="Times New Roman" w:hAnsi="Times New Roman"/>
        </w:rPr>
        <w:t xml:space="preserve"> </w:t>
      </w:r>
      <w:proofErr w:type="spellStart"/>
      <w:r w:rsidRPr="00477A6E">
        <w:rPr>
          <w:rFonts w:ascii="Times New Roman" w:hAnsi="Times New Roman"/>
        </w:rPr>
        <w:t>modul</w:t>
      </w:r>
      <w:proofErr w:type="spellEnd"/>
      <w:r w:rsidRPr="00477A6E">
        <w:rPr>
          <w:rFonts w:ascii="Times New Roman" w:hAnsi="Times New Roman"/>
        </w:rPr>
        <w:t xml:space="preserve"> </w:t>
      </w:r>
      <w:proofErr w:type="spellStart"/>
      <w:r w:rsidRPr="00477A6E">
        <w:rPr>
          <w:rFonts w:ascii="Times New Roman" w:hAnsi="Times New Roman"/>
        </w:rPr>
        <w:t>pencegahan</w:t>
      </w:r>
      <w:proofErr w:type="spellEnd"/>
      <w:r w:rsidRPr="00477A6E">
        <w:rPr>
          <w:rFonts w:ascii="Times New Roman" w:hAnsi="Times New Roman"/>
        </w:rPr>
        <w:t xml:space="preserve"> </w:t>
      </w:r>
      <w:proofErr w:type="spellStart"/>
      <w:r w:rsidRPr="00477A6E">
        <w:rPr>
          <w:rFonts w:ascii="Times New Roman" w:hAnsi="Times New Roman"/>
        </w:rPr>
        <w:t>jatuh</w:t>
      </w:r>
      <w:proofErr w:type="spellEnd"/>
      <w:r w:rsidRPr="00477A6E">
        <w:rPr>
          <w:rFonts w:ascii="Times New Roman" w:hAnsi="Times New Roman"/>
        </w:rPr>
        <w:t xml:space="preserve"> </w:t>
      </w:r>
      <w:proofErr w:type="spellStart"/>
      <w:r w:rsidRPr="00477A6E">
        <w:rPr>
          <w:rFonts w:ascii="Times New Roman" w:hAnsi="Times New Roman"/>
        </w:rPr>
        <w:t>lansia</w:t>
      </w:r>
      <w:proofErr w:type="spellEnd"/>
      <w:r w:rsidRPr="00477A6E">
        <w:rPr>
          <w:rFonts w:ascii="Times New Roman" w:hAnsi="Times New Roman"/>
        </w:rPr>
        <w:t xml:space="preserve"> </w:t>
      </w:r>
      <w:proofErr w:type="spellStart"/>
      <w:r w:rsidRPr="00477A6E">
        <w:rPr>
          <w:rFonts w:ascii="Times New Roman" w:hAnsi="Times New Roman"/>
        </w:rPr>
        <w:t>disekitar</w:t>
      </w:r>
      <w:proofErr w:type="spellEnd"/>
      <w:r w:rsidRPr="00477A6E">
        <w:rPr>
          <w:rFonts w:ascii="Times New Roman" w:hAnsi="Times New Roman"/>
        </w:rPr>
        <w:t xml:space="preserve"> </w:t>
      </w:r>
      <w:proofErr w:type="spellStart"/>
      <w:r w:rsidRPr="00477A6E">
        <w:rPr>
          <w:rFonts w:ascii="Times New Roman" w:hAnsi="Times New Roman"/>
        </w:rPr>
        <w:t>rumah</w:t>
      </w:r>
      <w:proofErr w:type="spellEnd"/>
    </w:p>
    <w:p w14:paraId="13022285" w14:textId="77777777" w:rsidR="00236CC8" w:rsidRPr="00477A6E" w:rsidRDefault="00236CC8" w:rsidP="00382FEC">
      <w:pPr>
        <w:pStyle w:val="ListParagraph"/>
        <w:numPr>
          <w:ilvl w:val="0"/>
          <w:numId w:val="7"/>
        </w:numPr>
        <w:spacing w:after="0" w:line="360" w:lineRule="auto"/>
        <w:ind w:left="360"/>
        <w:jc w:val="both"/>
        <w:rPr>
          <w:rFonts w:ascii="Times New Roman" w:hAnsi="Times New Roman"/>
        </w:rPr>
      </w:pPr>
      <w:proofErr w:type="spellStart"/>
      <w:r w:rsidRPr="00477A6E">
        <w:rPr>
          <w:rFonts w:ascii="Times New Roman" w:hAnsi="Times New Roman"/>
        </w:rPr>
        <w:t>Evaluasi</w:t>
      </w:r>
      <w:proofErr w:type="spellEnd"/>
    </w:p>
    <w:p w14:paraId="53F2F3EC" w14:textId="77777777" w:rsidR="00236CC8" w:rsidRPr="00477A6E" w:rsidRDefault="00236CC8" w:rsidP="00382FEC">
      <w:pPr>
        <w:pStyle w:val="ListParagraph"/>
        <w:numPr>
          <w:ilvl w:val="0"/>
          <w:numId w:val="9"/>
        </w:numPr>
        <w:spacing w:after="0" w:line="360" w:lineRule="auto"/>
        <w:ind w:left="720"/>
        <w:jc w:val="both"/>
        <w:rPr>
          <w:rFonts w:ascii="Times New Roman" w:hAnsi="Times New Roman"/>
        </w:rPr>
      </w:pPr>
      <w:proofErr w:type="spellStart"/>
      <w:r w:rsidRPr="00477A6E">
        <w:rPr>
          <w:rFonts w:ascii="Times New Roman" w:hAnsi="Times New Roman"/>
        </w:rPr>
        <w:t>Evaluasi</w:t>
      </w:r>
      <w:proofErr w:type="spellEnd"/>
      <w:r w:rsidRPr="00477A6E">
        <w:rPr>
          <w:rFonts w:ascii="Times New Roman" w:hAnsi="Times New Roman"/>
        </w:rPr>
        <w:t xml:space="preserve"> </w:t>
      </w:r>
      <w:proofErr w:type="spellStart"/>
      <w:r w:rsidRPr="00477A6E">
        <w:rPr>
          <w:rFonts w:ascii="Times New Roman" w:hAnsi="Times New Roman"/>
        </w:rPr>
        <w:t>persiapan</w:t>
      </w:r>
      <w:proofErr w:type="spellEnd"/>
    </w:p>
    <w:p w14:paraId="2A849A00" w14:textId="77777777" w:rsidR="00236CC8" w:rsidRPr="00477A6E" w:rsidRDefault="00236CC8" w:rsidP="00382FEC">
      <w:pPr>
        <w:pStyle w:val="ListParagraph"/>
        <w:numPr>
          <w:ilvl w:val="0"/>
          <w:numId w:val="9"/>
        </w:numPr>
        <w:spacing w:after="0" w:line="360" w:lineRule="auto"/>
        <w:ind w:left="720"/>
        <w:jc w:val="both"/>
        <w:rPr>
          <w:rFonts w:ascii="Times New Roman" w:hAnsi="Times New Roman"/>
        </w:rPr>
      </w:pPr>
      <w:proofErr w:type="spellStart"/>
      <w:r w:rsidRPr="00477A6E">
        <w:rPr>
          <w:rFonts w:ascii="Times New Roman" w:hAnsi="Times New Roman"/>
        </w:rPr>
        <w:t>Evaluasi</w:t>
      </w:r>
      <w:proofErr w:type="spellEnd"/>
      <w:r w:rsidRPr="00477A6E">
        <w:rPr>
          <w:rFonts w:ascii="Times New Roman" w:hAnsi="Times New Roman"/>
        </w:rPr>
        <w:t xml:space="preserve"> </w:t>
      </w:r>
      <w:proofErr w:type="spellStart"/>
      <w:r w:rsidRPr="00477A6E">
        <w:rPr>
          <w:rFonts w:ascii="Times New Roman" w:hAnsi="Times New Roman"/>
        </w:rPr>
        <w:t>pelaksanaan</w:t>
      </w:r>
      <w:proofErr w:type="spellEnd"/>
      <w:r w:rsidRPr="00477A6E">
        <w:rPr>
          <w:rFonts w:ascii="Times New Roman" w:hAnsi="Times New Roman"/>
        </w:rPr>
        <w:t xml:space="preserve"> </w:t>
      </w:r>
      <w:proofErr w:type="spellStart"/>
      <w:r w:rsidRPr="00477A6E">
        <w:rPr>
          <w:rFonts w:ascii="Times New Roman" w:hAnsi="Times New Roman"/>
        </w:rPr>
        <w:t>kegiatan</w:t>
      </w:r>
      <w:proofErr w:type="spellEnd"/>
    </w:p>
    <w:p w14:paraId="3C14AFBE" w14:textId="77777777" w:rsidR="00236CC8" w:rsidRPr="00477A6E" w:rsidRDefault="00236CC8" w:rsidP="00382FEC">
      <w:pPr>
        <w:pStyle w:val="ListParagraph"/>
        <w:numPr>
          <w:ilvl w:val="0"/>
          <w:numId w:val="9"/>
        </w:numPr>
        <w:spacing w:after="0" w:line="360" w:lineRule="auto"/>
        <w:ind w:left="720"/>
        <w:jc w:val="both"/>
        <w:rPr>
          <w:rFonts w:ascii="Times New Roman" w:hAnsi="Times New Roman"/>
        </w:rPr>
      </w:pPr>
      <w:proofErr w:type="spellStart"/>
      <w:r w:rsidRPr="00477A6E">
        <w:rPr>
          <w:rFonts w:ascii="Times New Roman" w:hAnsi="Times New Roman"/>
        </w:rPr>
        <w:t>Rencana</w:t>
      </w:r>
      <w:proofErr w:type="spellEnd"/>
      <w:r w:rsidRPr="00477A6E">
        <w:rPr>
          <w:rFonts w:ascii="Times New Roman" w:hAnsi="Times New Roman"/>
        </w:rPr>
        <w:t xml:space="preserve"> </w:t>
      </w:r>
      <w:proofErr w:type="spellStart"/>
      <w:r w:rsidRPr="00477A6E">
        <w:rPr>
          <w:rFonts w:ascii="Times New Roman" w:hAnsi="Times New Roman"/>
        </w:rPr>
        <w:t>tindak</w:t>
      </w:r>
      <w:proofErr w:type="spellEnd"/>
      <w:r w:rsidRPr="00477A6E">
        <w:rPr>
          <w:rFonts w:ascii="Times New Roman" w:hAnsi="Times New Roman"/>
        </w:rPr>
        <w:t xml:space="preserve"> </w:t>
      </w:r>
      <w:proofErr w:type="spellStart"/>
      <w:r w:rsidRPr="00477A6E">
        <w:rPr>
          <w:rFonts w:ascii="Times New Roman" w:hAnsi="Times New Roman"/>
        </w:rPr>
        <w:t>lanjut</w:t>
      </w:r>
      <w:proofErr w:type="spellEnd"/>
    </w:p>
    <w:p w14:paraId="00A6D947" w14:textId="77777777" w:rsidR="00380142" w:rsidRDefault="00380142" w:rsidP="00AE3E38">
      <w:pPr>
        <w:spacing w:after="0" w:line="360" w:lineRule="auto"/>
        <w:rPr>
          <w:rFonts w:ascii="Times New Roman" w:hAnsi="Times New Roman"/>
          <w:b/>
        </w:rPr>
      </w:pPr>
    </w:p>
    <w:p w14:paraId="04AE8010" w14:textId="77777777" w:rsidR="008D1BC9" w:rsidRPr="00477A6E" w:rsidRDefault="008D1BC9" w:rsidP="00AE3E38">
      <w:pPr>
        <w:spacing w:after="0" w:line="360" w:lineRule="auto"/>
        <w:rPr>
          <w:rFonts w:ascii="Times New Roman" w:hAnsi="Times New Roman"/>
          <w:b/>
        </w:rPr>
      </w:pPr>
    </w:p>
    <w:p w14:paraId="1BEA36B0" w14:textId="77777777" w:rsidR="00236CC8" w:rsidRPr="00477A6E" w:rsidRDefault="0086510F" w:rsidP="00AE3E38">
      <w:pPr>
        <w:spacing w:after="0" w:line="360" w:lineRule="auto"/>
        <w:rPr>
          <w:rFonts w:ascii="Times New Roman" w:hAnsi="Times New Roman"/>
          <w:b/>
        </w:rPr>
      </w:pPr>
      <w:proofErr w:type="gramStart"/>
      <w:r w:rsidRPr="00477A6E">
        <w:rPr>
          <w:rFonts w:ascii="Times New Roman" w:hAnsi="Times New Roman"/>
          <w:b/>
        </w:rPr>
        <w:t xml:space="preserve">HASIL </w:t>
      </w:r>
      <w:r w:rsidR="00382FEC" w:rsidRPr="00477A6E">
        <w:rPr>
          <w:rFonts w:ascii="Times New Roman" w:hAnsi="Times New Roman"/>
          <w:b/>
        </w:rPr>
        <w:t xml:space="preserve"> DAN</w:t>
      </w:r>
      <w:proofErr w:type="gramEnd"/>
      <w:r w:rsidR="00382FEC" w:rsidRPr="00477A6E">
        <w:rPr>
          <w:rFonts w:ascii="Times New Roman" w:hAnsi="Times New Roman"/>
          <w:b/>
        </w:rPr>
        <w:t xml:space="preserve"> PEMBAHASAN </w:t>
      </w:r>
    </w:p>
    <w:p w14:paraId="0340B2C4" w14:textId="77777777" w:rsidR="00AE3E38" w:rsidRPr="00477A6E" w:rsidRDefault="00AE3E38" w:rsidP="00FC777D">
      <w:pPr>
        <w:pStyle w:val="ListParagraph"/>
        <w:spacing w:after="0" w:line="240" w:lineRule="auto"/>
        <w:ind w:left="142"/>
        <w:jc w:val="center"/>
        <w:rPr>
          <w:rFonts w:ascii="Times New Roman" w:hAnsi="Times New Roman"/>
          <w:b/>
        </w:rPr>
      </w:pPr>
      <w:proofErr w:type="spellStart"/>
      <w:r w:rsidRPr="00477A6E">
        <w:rPr>
          <w:rFonts w:ascii="Times New Roman" w:hAnsi="Times New Roman"/>
          <w:b/>
        </w:rPr>
        <w:t>Tabel</w:t>
      </w:r>
      <w:proofErr w:type="spellEnd"/>
      <w:r w:rsidRPr="00477A6E">
        <w:rPr>
          <w:rFonts w:ascii="Times New Roman" w:hAnsi="Times New Roman"/>
          <w:b/>
        </w:rPr>
        <w:t xml:space="preserve"> 1</w:t>
      </w:r>
    </w:p>
    <w:p w14:paraId="6416CA5A" w14:textId="77777777" w:rsidR="00AE3E38" w:rsidRPr="00477A6E" w:rsidRDefault="00AE3E38" w:rsidP="00FC777D">
      <w:pPr>
        <w:spacing w:after="0" w:line="240" w:lineRule="auto"/>
        <w:jc w:val="center"/>
        <w:rPr>
          <w:rFonts w:ascii="Times New Roman" w:hAnsi="Times New Roman"/>
          <w:b/>
        </w:rPr>
      </w:pPr>
      <w:r w:rsidRPr="00477A6E">
        <w:rPr>
          <w:rFonts w:ascii="Times New Roman" w:hAnsi="Times New Roman"/>
          <w:b/>
        </w:rPr>
        <w:t>DISTRIBUSI FREKUENSI TINGKAT PENGETAHUAN APLIKASI PENGGUNAAN MODUL PENCEGAHAN JATUH PADA LANSIA DALAM LINGKUP KELUARGA DI WILAYAH PUSKESMAS MEKAR MUKTI 2022</w:t>
      </w:r>
    </w:p>
    <w:p w14:paraId="595DC948" w14:textId="77777777" w:rsidR="00AE3E38" w:rsidRPr="00477A6E" w:rsidRDefault="00AE3E38" w:rsidP="00AE3E38">
      <w:pPr>
        <w:pStyle w:val="ListParagraph"/>
        <w:spacing w:after="0" w:line="360" w:lineRule="auto"/>
        <w:rPr>
          <w:rFonts w:ascii="Times New Roman" w:hAnsi="Times New Roman"/>
        </w:rPr>
      </w:pPr>
    </w:p>
    <w:tbl>
      <w:tblPr>
        <w:tblStyle w:val="TableGrid"/>
        <w:tblW w:w="4492" w:type="dxa"/>
        <w:tblBorders>
          <w:left w:val="none" w:sz="0" w:space="0" w:color="auto"/>
          <w:right w:val="none" w:sz="0" w:space="0" w:color="auto"/>
          <w:insideV w:val="none" w:sz="0" w:space="0" w:color="auto"/>
        </w:tblBorders>
        <w:tblLook w:val="04A0" w:firstRow="1" w:lastRow="0" w:firstColumn="1" w:lastColumn="0" w:noHBand="0" w:noVBand="1"/>
      </w:tblPr>
      <w:tblGrid>
        <w:gridCol w:w="1483"/>
        <w:gridCol w:w="1256"/>
        <w:gridCol w:w="1830"/>
      </w:tblGrid>
      <w:tr w:rsidR="00AE3E38" w:rsidRPr="00477A6E" w14:paraId="75040288" w14:textId="77777777" w:rsidTr="00FC777D">
        <w:tc>
          <w:tcPr>
            <w:tcW w:w="1526" w:type="dxa"/>
          </w:tcPr>
          <w:p w14:paraId="7DFFBB80" w14:textId="77777777" w:rsidR="00AE3E38" w:rsidRPr="00477A6E" w:rsidRDefault="00AE3E38" w:rsidP="00FC777D">
            <w:pPr>
              <w:spacing w:after="0" w:line="240" w:lineRule="auto"/>
              <w:jc w:val="center"/>
              <w:rPr>
                <w:rFonts w:ascii="Times New Roman" w:hAnsi="Times New Roman"/>
                <w:b/>
                <w:sz w:val="24"/>
                <w:szCs w:val="24"/>
              </w:rPr>
            </w:pPr>
            <w:r w:rsidRPr="00477A6E">
              <w:rPr>
                <w:rFonts w:ascii="Times New Roman" w:hAnsi="Times New Roman"/>
                <w:b/>
                <w:sz w:val="24"/>
                <w:szCs w:val="24"/>
              </w:rPr>
              <w:t>VARIABEL</w:t>
            </w:r>
          </w:p>
        </w:tc>
        <w:tc>
          <w:tcPr>
            <w:tcW w:w="1209" w:type="dxa"/>
          </w:tcPr>
          <w:p w14:paraId="56C9105D" w14:textId="77777777" w:rsidR="00AE3E38" w:rsidRPr="00477A6E" w:rsidRDefault="00AE3E38" w:rsidP="00FC777D">
            <w:pPr>
              <w:spacing w:after="0" w:line="240" w:lineRule="auto"/>
              <w:jc w:val="center"/>
              <w:rPr>
                <w:rFonts w:ascii="Times New Roman" w:hAnsi="Times New Roman"/>
                <w:b/>
                <w:sz w:val="24"/>
                <w:szCs w:val="24"/>
              </w:rPr>
            </w:pPr>
            <w:r w:rsidRPr="00477A6E">
              <w:rPr>
                <w:rFonts w:ascii="Times New Roman" w:hAnsi="Times New Roman"/>
                <w:b/>
                <w:sz w:val="24"/>
                <w:szCs w:val="24"/>
              </w:rPr>
              <w:t>JUMLAH</w:t>
            </w:r>
          </w:p>
        </w:tc>
        <w:tc>
          <w:tcPr>
            <w:tcW w:w="1757" w:type="dxa"/>
          </w:tcPr>
          <w:p w14:paraId="7A85AB27" w14:textId="77777777" w:rsidR="00AE3E38" w:rsidRPr="00477A6E" w:rsidRDefault="00AE3E38" w:rsidP="00FC777D">
            <w:pPr>
              <w:spacing w:after="0" w:line="240" w:lineRule="auto"/>
              <w:jc w:val="center"/>
              <w:rPr>
                <w:rFonts w:ascii="Times New Roman" w:hAnsi="Times New Roman"/>
                <w:b/>
                <w:sz w:val="24"/>
                <w:szCs w:val="24"/>
              </w:rPr>
            </w:pPr>
            <w:r w:rsidRPr="00477A6E">
              <w:rPr>
                <w:rFonts w:ascii="Times New Roman" w:hAnsi="Times New Roman"/>
                <w:b/>
                <w:sz w:val="24"/>
                <w:szCs w:val="24"/>
              </w:rPr>
              <w:t>PROSENTASU</w:t>
            </w:r>
          </w:p>
        </w:tc>
      </w:tr>
      <w:tr w:rsidR="00AE3E38" w:rsidRPr="00477A6E" w14:paraId="0E5C4021" w14:textId="77777777" w:rsidTr="00FC777D">
        <w:tc>
          <w:tcPr>
            <w:tcW w:w="1526" w:type="dxa"/>
          </w:tcPr>
          <w:p w14:paraId="35E215EA" w14:textId="77777777" w:rsidR="00AE3E38" w:rsidRPr="00477A6E" w:rsidRDefault="00AE3E38" w:rsidP="00FC777D">
            <w:pPr>
              <w:spacing w:after="0" w:line="240" w:lineRule="auto"/>
              <w:jc w:val="both"/>
              <w:rPr>
                <w:rFonts w:ascii="Times New Roman" w:hAnsi="Times New Roman"/>
                <w:sz w:val="24"/>
                <w:szCs w:val="24"/>
              </w:rPr>
            </w:pPr>
            <w:proofErr w:type="spellStart"/>
            <w:r w:rsidRPr="00477A6E">
              <w:rPr>
                <w:rFonts w:ascii="Times New Roman" w:hAnsi="Times New Roman"/>
                <w:sz w:val="24"/>
                <w:szCs w:val="24"/>
              </w:rPr>
              <w:t>Pengetahuan</w:t>
            </w:r>
            <w:proofErr w:type="spellEnd"/>
            <w:r w:rsidRPr="00477A6E">
              <w:rPr>
                <w:rFonts w:ascii="Times New Roman" w:hAnsi="Times New Roman"/>
                <w:sz w:val="24"/>
                <w:szCs w:val="24"/>
              </w:rPr>
              <w:t xml:space="preserve"> </w:t>
            </w:r>
            <w:proofErr w:type="spellStart"/>
            <w:r w:rsidRPr="00477A6E">
              <w:rPr>
                <w:rFonts w:ascii="Times New Roman" w:hAnsi="Times New Roman"/>
                <w:sz w:val="24"/>
                <w:szCs w:val="24"/>
              </w:rPr>
              <w:t>kurang</w:t>
            </w:r>
            <w:proofErr w:type="spellEnd"/>
            <w:r w:rsidRPr="00477A6E">
              <w:rPr>
                <w:rFonts w:ascii="Times New Roman" w:hAnsi="Times New Roman"/>
                <w:sz w:val="24"/>
                <w:szCs w:val="24"/>
              </w:rPr>
              <w:t xml:space="preserve"> </w:t>
            </w:r>
          </w:p>
        </w:tc>
        <w:tc>
          <w:tcPr>
            <w:tcW w:w="1209" w:type="dxa"/>
          </w:tcPr>
          <w:p w14:paraId="3D6F8B3F" w14:textId="77777777" w:rsidR="00AE3E38" w:rsidRPr="00477A6E" w:rsidRDefault="00AE3E38" w:rsidP="00FC777D">
            <w:pPr>
              <w:spacing w:after="0" w:line="240" w:lineRule="auto"/>
              <w:jc w:val="center"/>
              <w:rPr>
                <w:rFonts w:ascii="Times New Roman" w:hAnsi="Times New Roman"/>
                <w:sz w:val="24"/>
                <w:szCs w:val="24"/>
              </w:rPr>
            </w:pPr>
            <w:r w:rsidRPr="00477A6E">
              <w:rPr>
                <w:rFonts w:ascii="Times New Roman" w:hAnsi="Times New Roman"/>
                <w:sz w:val="24"/>
                <w:szCs w:val="24"/>
              </w:rPr>
              <w:t>7</w:t>
            </w:r>
          </w:p>
        </w:tc>
        <w:tc>
          <w:tcPr>
            <w:tcW w:w="1757" w:type="dxa"/>
          </w:tcPr>
          <w:p w14:paraId="7B3DD689" w14:textId="77777777" w:rsidR="00AE3E38" w:rsidRPr="00477A6E" w:rsidRDefault="00AE3E38" w:rsidP="00FC777D">
            <w:pPr>
              <w:spacing w:after="0" w:line="240" w:lineRule="auto"/>
              <w:jc w:val="center"/>
              <w:rPr>
                <w:rFonts w:ascii="Times New Roman" w:hAnsi="Times New Roman"/>
                <w:sz w:val="24"/>
                <w:szCs w:val="24"/>
              </w:rPr>
            </w:pPr>
            <w:r w:rsidRPr="00477A6E">
              <w:rPr>
                <w:rFonts w:ascii="Times New Roman" w:hAnsi="Times New Roman"/>
                <w:sz w:val="24"/>
                <w:szCs w:val="24"/>
              </w:rPr>
              <w:t>35%</w:t>
            </w:r>
          </w:p>
        </w:tc>
      </w:tr>
      <w:tr w:rsidR="00AE3E38" w:rsidRPr="00477A6E" w14:paraId="0BBB4F68" w14:textId="77777777" w:rsidTr="00FC777D">
        <w:tc>
          <w:tcPr>
            <w:tcW w:w="1526" w:type="dxa"/>
          </w:tcPr>
          <w:p w14:paraId="0414FD4C" w14:textId="77777777" w:rsidR="00AE3E38" w:rsidRPr="00477A6E" w:rsidRDefault="00AE3E38" w:rsidP="00FC777D">
            <w:pPr>
              <w:spacing w:after="0" w:line="240" w:lineRule="auto"/>
              <w:jc w:val="both"/>
              <w:rPr>
                <w:rFonts w:ascii="Times New Roman" w:hAnsi="Times New Roman"/>
                <w:sz w:val="24"/>
                <w:szCs w:val="24"/>
              </w:rPr>
            </w:pPr>
            <w:proofErr w:type="spellStart"/>
            <w:r w:rsidRPr="00477A6E">
              <w:rPr>
                <w:rFonts w:ascii="Times New Roman" w:hAnsi="Times New Roman"/>
                <w:sz w:val="24"/>
                <w:szCs w:val="24"/>
              </w:rPr>
              <w:t>Pengetahuan</w:t>
            </w:r>
            <w:proofErr w:type="spellEnd"/>
            <w:r w:rsidRPr="00477A6E">
              <w:rPr>
                <w:rFonts w:ascii="Times New Roman" w:hAnsi="Times New Roman"/>
                <w:sz w:val="24"/>
                <w:szCs w:val="24"/>
              </w:rPr>
              <w:t xml:space="preserve"> </w:t>
            </w:r>
            <w:proofErr w:type="spellStart"/>
            <w:r w:rsidRPr="00477A6E">
              <w:rPr>
                <w:rFonts w:ascii="Times New Roman" w:hAnsi="Times New Roman"/>
                <w:sz w:val="24"/>
                <w:szCs w:val="24"/>
              </w:rPr>
              <w:t>tinggi</w:t>
            </w:r>
            <w:proofErr w:type="spellEnd"/>
          </w:p>
        </w:tc>
        <w:tc>
          <w:tcPr>
            <w:tcW w:w="1209" w:type="dxa"/>
          </w:tcPr>
          <w:p w14:paraId="3445EEC7" w14:textId="77777777" w:rsidR="00AE3E38" w:rsidRPr="00477A6E" w:rsidRDefault="00AE3E38" w:rsidP="00FC777D">
            <w:pPr>
              <w:spacing w:after="0" w:line="240" w:lineRule="auto"/>
              <w:jc w:val="center"/>
              <w:rPr>
                <w:rFonts w:ascii="Times New Roman" w:hAnsi="Times New Roman"/>
                <w:sz w:val="24"/>
                <w:szCs w:val="24"/>
              </w:rPr>
            </w:pPr>
            <w:r w:rsidRPr="00477A6E">
              <w:rPr>
                <w:rFonts w:ascii="Times New Roman" w:hAnsi="Times New Roman"/>
                <w:sz w:val="24"/>
                <w:szCs w:val="24"/>
              </w:rPr>
              <w:t>13</w:t>
            </w:r>
          </w:p>
        </w:tc>
        <w:tc>
          <w:tcPr>
            <w:tcW w:w="1757" w:type="dxa"/>
          </w:tcPr>
          <w:p w14:paraId="79E61B89" w14:textId="77777777" w:rsidR="00AE3E38" w:rsidRPr="00477A6E" w:rsidRDefault="00AE3E38" w:rsidP="00FC777D">
            <w:pPr>
              <w:spacing w:after="0" w:line="240" w:lineRule="auto"/>
              <w:jc w:val="center"/>
              <w:rPr>
                <w:rFonts w:ascii="Times New Roman" w:hAnsi="Times New Roman"/>
                <w:sz w:val="24"/>
                <w:szCs w:val="24"/>
              </w:rPr>
            </w:pPr>
            <w:r w:rsidRPr="00477A6E">
              <w:rPr>
                <w:rFonts w:ascii="Times New Roman" w:hAnsi="Times New Roman"/>
                <w:sz w:val="24"/>
                <w:szCs w:val="24"/>
              </w:rPr>
              <w:t>65%</w:t>
            </w:r>
          </w:p>
        </w:tc>
      </w:tr>
      <w:tr w:rsidR="00AE3E38" w:rsidRPr="00477A6E" w14:paraId="3108271F" w14:textId="77777777" w:rsidTr="00FC777D">
        <w:tc>
          <w:tcPr>
            <w:tcW w:w="1526" w:type="dxa"/>
          </w:tcPr>
          <w:p w14:paraId="2BE20D58" w14:textId="77777777" w:rsidR="00AE3E38" w:rsidRPr="00477A6E" w:rsidRDefault="00AE3E38" w:rsidP="00FC777D">
            <w:pPr>
              <w:spacing w:after="0" w:line="240" w:lineRule="auto"/>
              <w:jc w:val="both"/>
              <w:rPr>
                <w:rFonts w:ascii="Times New Roman" w:hAnsi="Times New Roman"/>
                <w:sz w:val="24"/>
                <w:szCs w:val="24"/>
              </w:rPr>
            </w:pPr>
            <w:r w:rsidRPr="00477A6E">
              <w:rPr>
                <w:rFonts w:ascii="Times New Roman" w:hAnsi="Times New Roman"/>
                <w:sz w:val="24"/>
                <w:szCs w:val="24"/>
              </w:rPr>
              <w:t>Total</w:t>
            </w:r>
          </w:p>
        </w:tc>
        <w:tc>
          <w:tcPr>
            <w:tcW w:w="1209" w:type="dxa"/>
          </w:tcPr>
          <w:p w14:paraId="1A26A42A" w14:textId="77777777" w:rsidR="00AE3E38" w:rsidRPr="00477A6E" w:rsidRDefault="00AE3E38" w:rsidP="00FC777D">
            <w:pPr>
              <w:spacing w:after="0" w:line="240" w:lineRule="auto"/>
              <w:jc w:val="center"/>
              <w:rPr>
                <w:rFonts w:ascii="Times New Roman" w:hAnsi="Times New Roman"/>
                <w:sz w:val="24"/>
                <w:szCs w:val="24"/>
              </w:rPr>
            </w:pPr>
            <w:r w:rsidRPr="00477A6E">
              <w:rPr>
                <w:rFonts w:ascii="Times New Roman" w:hAnsi="Times New Roman"/>
                <w:sz w:val="24"/>
                <w:szCs w:val="24"/>
              </w:rPr>
              <w:t>20</w:t>
            </w:r>
          </w:p>
        </w:tc>
        <w:tc>
          <w:tcPr>
            <w:tcW w:w="1757" w:type="dxa"/>
          </w:tcPr>
          <w:p w14:paraId="5774A5C4" w14:textId="77777777" w:rsidR="00AE3E38" w:rsidRPr="00477A6E" w:rsidRDefault="00AE3E38" w:rsidP="00FC777D">
            <w:pPr>
              <w:spacing w:after="0" w:line="240" w:lineRule="auto"/>
              <w:jc w:val="center"/>
              <w:rPr>
                <w:rFonts w:ascii="Times New Roman" w:hAnsi="Times New Roman"/>
                <w:sz w:val="24"/>
                <w:szCs w:val="24"/>
              </w:rPr>
            </w:pPr>
            <w:r w:rsidRPr="00477A6E">
              <w:rPr>
                <w:rFonts w:ascii="Times New Roman" w:hAnsi="Times New Roman"/>
                <w:sz w:val="24"/>
                <w:szCs w:val="24"/>
              </w:rPr>
              <w:t>100</w:t>
            </w:r>
          </w:p>
        </w:tc>
      </w:tr>
    </w:tbl>
    <w:p w14:paraId="20D19EB7" w14:textId="77777777" w:rsidR="00AE3E38" w:rsidRPr="00477A6E" w:rsidRDefault="00AE3E38" w:rsidP="00DF76C0">
      <w:pPr>
        <w:autoSpaceDE w:val="0"/>
        <w:autoSpaceDN w:val="0"/>
        <w:adjustRightInd w:val="0"/>
        <w:spacing w:after="0" w:line="360" w:lineRule="auto"/>
        <w:rPr>
          <w:rFonts w:ascii="Times New Roman" w:hAnsi="Times New Roman"/>
          <w:lang w:eastAsia="en-ID"/>
        </w:rPr>
      </w:pPr>
      <w:r w:rsidRPr="00477A6E">
        <w:rPr>
          <w:rFonts w:ascii="Times New Roman" w:hAnsi="Times New Roman"/>
          <w:lang w:eastAsia="en-ID"/>
        </w:rPr>
        <w:tab/>
      </w:r>
    </w:p>
    <w:p w14:paraId="24C28CC7" w14:textId="77777777" w:rsidR="00897936" w:rsidRPr="00477A6E" w:rsidRDefault="006725C1" w:rsidP="00DF76C0">
      <w:pPr>
        <w:spacing w:after="0" w:line="360" w:lineRule="auto"/>
        <w:ind w:firstLine="426"/>
        <w:jc w:val="both"/>
        <w:rPr>
          <w:rFonts w:ascii="Times New Roman" w:hAnsi="Times New Roman"/>
          <w:noProof/>
          <w:lang w:val="id-ID"/>
        </w:rPr>
      </w:pPr>
      <w:proofErr w:type="spellStart"/>
      <w:r w:rsidRPr="00477A6E">
        <w:rPr>
          <w:rFonts w:ascii="Times New Roman" w:hAnsi="Times New Roman"/>
        </w:rPr>
        <w:t>Berdasarkan</w:t>
      </w:r>
      <w:proofErr w:type="spellEnd"/>
      <w:r w:rsidRPr="00477A6E">
        <w:rPr>
          <w:rFonts w:ascii="Times New Roman" w:hAnsi="Times New Roman"/>
        </w:rPr>
        <w:t xml:space="preserve"> </w:t>
      </w:r>
      <w:proofErr w:type="spellStart"/>
      <w:r w:rsidRPr="00477A6E">
        <w:rPr>
          <w:rFonts w:ascii="Times New Roman" w:hAnsi="Times New Roman"/>
        </w:rPr>
        <w:t>tabel</w:t>
      </w:r>
      <w:proofErr w:type="spellEnd"/>
      <w:r w:rsidRPr="00477A6E">
        <w:rPr>
          <w:rFonts w:ascii="Times New Roman" w:hAnsi="Times New Roman"/>
        </w:rPr>
        <w:t xml:space="preserve"> </w:t>
      </w:r>
      <w:proofErr w:type="spellStart"/>
      <w:r w:rsidRPr="00477A6E">
        <w:rPr>
          <w:rFonts w:ascii="Times New Roman" w:hAnsi="Times New Roman"/>
        </w:rPr>
        <w:t>diatas</w:t>
      </w:r>
      <w:proofErr w:type="spellEnd"/>
      <w:r w:rsidRPr="00477A6E">
        <w:rPr>
          <w:rFonts w:ascii="Times New Roman" w:hAnsi="Times New Roman"/>
        </w:rPr>
        <w:t xml:space="preserve"> </w:t>
      </w:r>
      <w:proofErr w:type="spellStart"/>
      <w:r w:rsidRPr="00477A6E">
        <w:rPr>
          <w:rFonts w:ascii="Times New Roman" w:hAnsi="Times New Roman"/>
        </w:rPr>
        <w:t>didapatkan</w:t>
      </w:r>
      <w:proofErr w:type="spellEnd"/>
      <w:r w:rsidRPr="00477A6E">
        <w:rPr>
          <w:rFonts w:ascii="Times New Roman" w:hAnsi="Times New Roman"/>
        </w:rPr>
        <w:t xml:space="preserve"> </w:t>
      </w:r>
      <w:proofErr w:type="spellStart"/>
      <w:r w:rsidRPr="00477A6E">
        <w:rPr>
          <w:rFonts w:ascii="Times New Roman" w:hAnsi="Times New Roman"/>
        </w:rPr>
        <w:t>bahwa</w:t>
      </w:r>
      <w:proofErr w:type="spellEnd"/>
      <w:r w:rsidRPr="00477A6E">
        <w:rPr>
          <w:rFonts w:ascii="Times New Roman" w:hAnsi="Times New Roman"/>
        </w:rPr>
        <w:t xml:space="preserve"> </w:t>
      </w:r>
      <w:proofErr w:type="spellStart"/>
      <w:r w:rsidRPr="00477A6E">
        <w:rPr>
          <w:rFonts w:ascii="Times New Roman" w:hAnsi="Times New Roman"/>
        </w:rPr>
        <w:t>dari</w:t>
      </w:r>
      <w:proofErr w:type="spellEnd"/>
      <w:r w:rsidRPr="00477A6E">
        <w:rPr>
          <w:rFonts w:ascii="Times New Roman" w:hAnsi="Times New Roman"/>
        </w:rPr>
        <w:t xml:space="preserve"> 20 orang </w:t>
      </w:r>
      <w:proofErr w:type="spellStart"/>
      <w:r w:rsidRPr="00477A6E">
        <w:rPr>
          <w:rFonts w:ascii="Times New Roman" w:hAnsi="Times New Roman"/>
        </w:rPr>
        <w:t>responden</w:t>
      </w:r>
      <w:proofErr w:type="spellEnd"/>
      <w:r w:rsidRPr="00477A6E">
        <w:rPr>
          <w:rFonts w:ascii="Times New Roman" w:hAnsi="Times New Roman"/>
        </w:rPr>
        <w:t xml:space="preserve">, </w:t>
      </w:r>
      <w:proofErr w:type="spellStart"/>
      <w:r w:rsidRPr="00477A6E">
        <w:rPr>
          <w:rFonts w:ascii="Times New Roman" w:hAnsi="Times New Roman"/>
        </w:rPr>
        <w:t>sebanyak</w:t>
      </w:r>
      <w:proofErr w:type="spellEnd"/>
      <w:r w:rsidRPr="00477A6E">
        <w:rPr>
          <w:rFonts w:ascii="Times New Roman" w:hAnsi="Times New Roman"/>
        </w:rPr>
        <w:t xml:space="preserve"> 65% </w:t>
      </w:r>
      <w:proofErr w:type="spellStart"/>
      <w:r w:rsidRPr="00477A6E">
        <w:rPr>
          <w:rFonts w:ascii="Times New Roman" w:hAnsi="Times New Roman"/>
        </w:rPr>
        <w:t>memiliki</w:t>
      </w:r>
      <w:proofErr w:type="spellEnd"/>
      <w:r w:rsidRPr="00477A6E">
        <w:rPr>
          <w:rFonts w:ascii="Times New Roman" w:hAnsi="Times New Roman"/>
        </w:rPr>
        <w:t xml:space="preserve"> </w:t>
      </w:r>
      <w:proofErr w:type="spellStart"/>
      <w:r w:rsidRPr="00477A6E">
        <w:rPr>
          <w:rFonts w:ascii="Times New Roman" w:hAnsi="Times New Roman"/>
        </w:rPr>
        <w:t>pengetahuan</w:t>
      </w:r>
      <w:proofErr w:type="spellEnd"/>
      <w:r w:rsidRPr="00477A6E">
        <w:rPr>
          <w:rFonts w:ascii="Times New Roman" w:hAnsi="Times New Roman"/>
        </w:rPr>
        <w:t xml:space="preserve"> yang </w:t>
      </w:r>
      <w:proofErr w:type="spellStart"/>
      <w:r w:rsidRPr="00477A6E">
        <w:rPr>
          <w:rFonts w:ascii="Times New Roman" w:hAnsi="Times New Roman"/>
        </w:rPr>
        <w:t>tinggi</w:t>
      </w:r>
      <w:proofErr w:type="spellEnd"/>
      <w:r w:rsidRPr="00477A6E">
        <w:rPr>
          <w:rFonts w:ascii="Times New Roman" w:hAnsi="Times New Roman"/>
        </w:rPr>
        <w:t xml:space="preserve"> </w:t>
      </w:r>
      <w:proofErr w:type="spellStart"/>
      <w:r w:rsidRPr="00477A6E">
        <w:rPr>
          <w:rFonts w:ascii="Times New Roman" w:hAnsi="Times New Roman"/>
        </w:rPr>
        <w:t>terkait</w:t>
      </w:r>
      <w:proofErr w:type="spellEnd"/>
      <w:r w:rsidRPr="00477A6E">
        <w:rPr>
          <w:rFonts w:ascii="Times New Roman" w:hAnsi="Times New Roman"/>
        </w:rPr>
        <w:t xml:space="preserve"> </w:t>
      </w:r>
      <w:proofErr w:type="spellStart"/>
      <w:r w:rsidRPr="00477A6E">
        <w:rPr>
          <w:rFonts w:ascii="Times New Roman" w:hAnsi="Times New Roman"/>
        </w:rPr>
        <w:t>pencegahan</w:t>
      </w:r>
      <w:proofErr w:type="spellEnd"/>
      <w:r w:rsidRPr="00477A6E">
        <w:rPr>
          <w:rFonts w:ascii="Times New Roman" w:hAnsi="Times New Roman"/>
        </w:rPr>
        <w:t xml:space="preserve"> </w:t>
      </w:r>
      <w:proofErr w:type="spellStart"/>
      <w:r w:rsidRPr="00477A6E">
        <w:rPr>
          <w:rFonts w:ascii="Times New Roman" w:hAnsi="Times New Roman"/>
        </w:rPr>
        <w:t>jatuh</w:t>
      </w:r>
      <w:proofErr w:type="spellEnd"/>
      <w:r w:rsidRPr="00477A6E">
        <w:rPr>
          <w:rFonts w:ascii="Times New Roman" w:hAnsi="Times New Roman"/>
        </w:rPr>
        <w:t xml:space="preserve"> pada </w:t>
      </w:r>
      <w:proofErr w:type="spellStart"/>
      <w:r w:rsidRPr="00477A6E">
        <w:rPr>
          <w:rFonts w:ascii="Times New Roman" w:hAnsi="Times New Roman"/>
        </w:rPr>
        <w:t>lansia</w:t>
      </w:r>
      <w:proofErr w:type="spellEnd"/>
      <w:r w:rsidR="00A15D62" w:rsidRPr="00477A6E">
        <w:rPr>
          <w:rFonts w:ascii="Times New Roman" w:hAnsi="Times New Roman"/>
        </w:rPr>
        <w:t xml:space="preserve"> dan </w:t>
      </w:r>
      <w:proofErr w:type="spellStart"/>
      <w:r w:rsidR="00A15D62" w:rsidRPr="00477A6E">
        <w:rPr>
          <w:rFonts w:ascii="Times New Roman" w:hAnsi="Times New Roman"/>
        </w:rPr>
        <w:t>sebanyak</w:t>
      </w:r>
      <w:proofErr w:type="spellEnd"/>
      <w:r w:rsidR="00A15D62" w:rsidRPr="00477A6E">
        <w:rPr>
          <w:rFonts w:ascii="Times New Roman" w:hAnsi="Times New Roman"/>
        </w:rPr>
        <w:t xml:space="preserve"> 35% </w:t>
      </w:r>
      <w:proofErr w:type="spellStart"/>
      <w:r w:rsidR="00A15D62" w:rsidRPr="00477A6E">
        <w:rPr>
          <w:rFonts w:ascii="Times New Roman" w:hAnsi="Times New Roman"/>
        </w:rPr>
        <w:t>memiliki</w:t>
      </w:r>
      <w:proofErr w:type="spellEnd"/>
      <w:r w:rsidR="00A15D62" w:rsidRPr="00477A6E">
        <w:rPr>
          <w:rFonts w:ascii="Times New Roman" w:hAnsi="Times New Roman"/>
        </w:rPr>
        <w:t xml:space="preserve"> </w:t>
      </w:r>
      <w:proofErr w:type="spellStart"/>
      <w:r w:rsidR="00A15D62" w:rsidRPr="00477A6E">
        <w:rPr>
          <w:rFonts w:ascii="Times New Roman" w:hAnsi="Times New Roman"/>
        </w:rPr>
        <w:t>pengetahuan</w:t>
      </w:r>
      <w:proofErr w:type="spellEnd"/>
      <w:r w:rsidR="00A15D62" w:rsidRPr="00477A6E">
        <w:rPr>
          <w:rFonts w:ascii="Times New Roman" w:hAnsi="Times New Roman"/>
        </w:rPr>
        <w:t xml:space="preserve"> yang </w:t>
      </w:r>
      <w:proofErr w:type="spellStart"/>
      <w:r w:rsidR="00A15D62" w:rsidRPr="00477A6E">
        <w:rPr>
          <w:rFonts w:ascii="Times New Roman" w:hAnsi="Times New Roman"/>
        </w:rPr>
        <w:t>rendah</w:t>
      </w:r>
      <w:proofErr w:type="spellEnd"/>
      <w:r w:rsidR="00A15D62" w:rsidRPr="00477A6E">
        <w:rPr>
          <w:rFonts w:ascii="Times New Roman" w:hAnsi="Times New Roman"/>
        </w:rPr>
        <w:t xml:space="preserve"> </w:t>
      </w:r>
      <w:proofErr w:type="spellStart"/>
      <w:r w:rsidR="00A15D62" w:rsidRPr="00477A6E">
        <w:rPr>
          <w:rFonts w:ascii="Times New Roman" w:hAnsi="Times New Roman"/>
        </w:rPr>
        <w:t>tentang</w:t>
      </w:r>
      <w:proofErr w:type="spellEnd"/>
      <w:r w:rsidR="00A15D62" w:rsidRPr="00477A6E">
        <w:rPr>
          <w:rFonts w:ascii="Times New Roman" w:hAnsi="Times New Roman"/>
        </w:rPr>
        <w:t xml:space="preserve"> </w:t>
      </w:r>
      <w:proofErr w:type="spellStart"/>
      <w:r w:rsidR="00A15D62" w:rsidRPr="00477A6E">
        <w:rPr>
          <w:rFonts w:ascii="Times New Roman" w:hAnsi="Times New Roman"/>
        </w:rPr>
        <w:t>pencegahan</w:t>
      </w:r>
      <w:proofErr w:type="spellEnd"/>
      <w:r w:rsidR="00A15D62" w:rsidRPr="00477A6E">
        <w:rPr>
          <w:rFonts w:ascii="Times New Roman" w:hAnsi="Times New Roman"/>
        </w:rPr>
        <w:t xml:space="preserve"> </w:t>
      </w:r>
      <w:proofErr w:type="spellStart"/>
      <w:r w:rsidR="00A15D62" w:rsidRPr="00477A6E">
        <w:rPr>
          <w:rFonts w:ascii="Times New Roman" w:hAnsi="Times New Roman"/>
        </w:rPr>
        <w:t>jatuh</w:t>
      </w:r>
      <w:proofErr w:type="spellEnd"/>
      <w:r w:rsidR="00A15D62" w:rsidRPr="00477A6E">
        <w:rPr>
          <w:rFonts w:ascii="Times New Roman" w:hAnsi="Times New Roman"/>
        </w:rPr>
        <w:t xml:space="preserve"> pada </w:t>
      </w:r>
      <w:proofErr w:type="spellStart"/>
      <w:r w:rsidR="00A15D62" w:rsidRPr="00477A6E">
        <w:rPr>
          <w:rFonts w:ascii="Times New Roman" w:hAnsi="Times New Roman"/>
        </w:rPr>
        <w:t>lansia</w:t>
      </w:r>
      <w:proofErr w:type="spellEnd"/>
      <w:r w:rsidRPr="00477A6E">
        <w:rPr>
          <w:rFonts w:ascii="Times New Roman" w:hAnsi="Times New Roman"/>
        </w:rPr>
        <w:t xml:space="preserve">. </w:t>
      </w:r>
      <w:r w:rsidR="00A42A09" w:rsidRPr="00477A6E">
        <w:rPr>
          <w:rFonts w:ascii="Times New Roman" w:hAnsi="Times New Roman"/>
          <w:lang w:val="id-ID"/>
        </w:rPr>
        <w:t xml:space="preserve"> Hasil</w:t>
      </w:r>
      <w:r w:rsidR="006A5D04" w:rsidRPr="00477A6E">
        <w:rPr>
          <w:rFonts w:ascii="Times New Roman" w:hAnsi="Times New Roman"/>
          <w:lang w:val="id-ID"/>
        </w:rPr>
        <w:t xml:space="preserve"> penelitian ini sejalan dengan penelitian yang dilakukan oleh </w:t>
      </w:r>
      <w:r w:rsidR="005C7B0A" w:rsidRPr="00477A6E">
        <w:rPr>
          <w:rFonts w:ascii="Times New Roman" w:hAnsi="Times New Roman"/>
          <w:lang w:val="id-ID"/>
        </w:rPr>
        <w:fldChar w:fldCharType="begin" w:fldLock="1"/>
      </w:r>
      <w:r w:rsidR="00E874F8" w:rsidRPr="00477A6E">
        <w:rPr>
          <w:rFonts w:ascii="Times New Roman" w:hAnsi="Times New Roman"/>
          <w:lang w:val="id-ID"/>
        </w:rPr>
        <w:instrText>ADDIN CSL_CITATION {"citationItems":[{"id":"ITEM-1","itemData":{"abstract":"Falling is a geriatric syndrome that had been around often by the elderly. Falling occured due to elderly health condition, family behaviour, and environment for elderly. This research purposes to know the existed connection between knowledge and family behaviour with falling risk for elderly. Research methods by using research design cross sectional, with sum of 57 family sample that have the elderly (&gt; 60 years old) in Pondok, Karanganom, Klaten. This research shows that family perception toward falling risk for elderly is good with percentage 100% from 57 respondents. Family behaviour on low categories 0%, medium 15.8%, good 84.2%. Falling risk for elderly on high categories 36.8%, low 33.3%, and not risk 29.8%. Correlation score between knowledge and falling risk is 0.133 (P value 0.323 &gt; 0.05), correlation score between behaviour and falling risk is 0.340 (P value 0.01 &lt; 0.05). Even though knowledge and family behaviour are both good, falling risk in Pondok, Karanganom, Klaten is still high, because of family behaviour on modify the good environment for elderly is less got the supporting by economy- social status and the elderly health that decrease more and more. It is expected the family economy-social should be emended to support the better elderly care in next time and falling risk can be minimized","author":[{"dropping-particle":"","family":"Kurniawan","given":"Afi Budi","non-dropping-particle":"","parse-names":false,"suffix":""}],"id":"ITEM-1","issued":{"date-parts":[["2014"]]},"title":"Hubungan Pengetahuan Dan Perilaku Keluarga Dengan Resiko Jatuh Pada Lansia Di Desa Pondok Karanganom Klaten. Naskah Publikasi. Universitas Muhammadiyah Yogyakarta","type":"article-journal"},"uris":["http://www.mendeley.com/documents/?uuid=f45149f1-fbc7-3974-8ead-5fbf2894da71"]}],"mendeley":{"formattedCitation":"(Kurniawan, 2014)","plainTextFormattedCitation":"(Kurniawan, 2014)","previouslyFormattedCitation":"(Kurniawan, 2014)"},"properties":{"noteIndex":0},"schema":"https://github.com/citation-style-language/schema/raw/master/csl-citation.json"}</w:instrText>
      </w:r>
      <w:r w:rsidR="005C7B0A" w:rsidRPr="00477A6E">
        <w:rPr>
          <w:rFonts w:ascii="Times New Roman" w:hAnsi="Times New Roman"/>
          <w:lang w:val="id-ID"/>
        </w:rPr>
        <w:fldChar w:fldCharType="separate"/>
      </w:r>
      <w:r w:rsidR="006A5D04" w:rsidRPr="00477A6E">
        <w:rPr>
          <w:rFonts w:ascii="Times New Roman" w:hAnsi="Times New Roman"/>
          <w:noProof/>
          <w:lang w:val="id-ID"/>
        </w:rPr>
        <w:t>(Kurniawan, 2014)</w:t>
      </w:r>
      <w:r w:rsidR="005C7B0A" w:rsidRPr="00477A6E">
        <w:rPr>
          <w:rFonts w:ascii="Times New Roman" w:hAnsi="Times New Roman"/>
          <w:lang w:val="id-ID"/>
        </w:rPr>
        <w:fldChar w:fldCharType="end"/>
      </w:r>
      <w:r w:rsidR="006A5D04" w:rsidRPr="00477A6E">
        <w:rPr>
          <w:rFonts w:ascii="Times New Roman" w:hAnsi="Times New Roman"/>
          <w:lang w:val="id-ID"/>
        </w:rPr>
        <w:t xml:space="preserve"> tentang hubungan pengetahuan dan perilaku keluarga dengan resiko jatuh pada lansia, dimana didapatkan hasil bahwa dari 57 responden 100% memiliki pengetahuan yang baik terkait resiko jatuh pada lansia</w:t>
      </w:r>
      <w:r w:rsidR="00E874F8" w:rsidRPr="00477A6E">
        <w:rPr>
          <w:rFonts w:ascii="Times New Roman" w:hAnsi="Times New Roman"/>
          <w:lang w:val="id-ID"/>
        </w:rPr>
        <w:t xml:space="preserve">. </w:t>
      </w:r>
      <w:proofErr w:type="spellStart"/>
      <w:r w:rsidR="004F6570" w:rsidRPr="00477A6E">
        <w:rPr>
          <w:rFonts w:ascii="Times New Roman" w:hAnsi="Times New Roman"/>
        </w:rPr>
        <w:t>Pengetahuan</w:t>
      </w:r>
      <w:proofErr w:type="spellEnd"/>
      <w:r w:rsidR="004F6570" w:rsidRPr="00477A6E">
        <w:rPr>
          <w:rFonts w:ascii="Times New Roman" w:hAnsi="Times New Roman"/>
        </w:rPr>
        <w:t xml:space="preserve"> </w:t>
      </w:r>
      <w:proofErr w:type="spellStart"/>
      <w:r w:rsidR="004F6570" w:rsidRPr="00477A6E">
        <w:rPr>
          <w:rFonts w:ascii="Times New Roman" w:hAnsi="Times New Roman"/>
        </w:rPr>
        <w:t>merupakan</w:t>
      </w:r>
      <w:proofErr w:type="spellEnd"/>
      <w:r w:rsidR="004F6570" w:rsidRPr="00477A6E">
        <w:rPr>
          <w:rFonts w:ascii="Times New Roman" w:hAnsi="Times New Roman"/>
        </w:rPr>
        <w:t xml:space="preserve"> </w:t>
      </w:r>
      <w:proofErr w:type="spellStart"/>
      <w:r w:rsidR="004F6570" w:rsidRPr="00477A6E">
        <w:rPr>
          <w:rFonts w:ascii="Times New Roman" w:hAnsi="Times New Roman"/>
        </w:rPr>
        <w:t>hasil</w:t>
      </w:r>
      <w:proofErr w:type="spellEnd"/>
      <w:r w:rsidR="004F6570" w:rsidRPr="00477A6E">
        <w:rPr>
          <w:rFonts w:ascii="Times New Roman" w:hAnsi="Times New Roman"/>
        </w:rPr>
        <w:t xml:space="preserve"> </w:t>
      </w:r>
      <w:proofErr w:type="spellStart"/>
      <w:r w:rsidR="004F6570" w:rsidRPr="00477A6E">
        <w:rPr>
          <w:rFonts w:ascii="Times New Roman" w:hAnsi="Times New Roman"/>
        </w:rPr>
        <w:t>penginderaan</w:t>
      </w:r>
      <w:proofErr w:type="spellEnd"/>
      <w:r w:rsidR="004F6570" w:rsidRPr="00477A6E">
        <w:rPr>
          <w:rFonts w:ascii="Times New Roman" w:hAnsi="Times New Roman"/>
        </w:rPr>
        <w:t xml:space="preserve"> </w:t>
      </w:r>
      <w:proofErr w:type="spellStart"/>
      <w:r w:rsidR="004F6570" w:rsidRPr="00477A6E">
        <w:rPr>
          <w:rFonts w:ascii="Times New Roman" w:hAnsi="Times New Roman"/>
        </w:rPr>
        <w:t>manusia</w:t>
      </w:r>
      <w:proofErr w:type="spellEnd"/>
      <w:r w:rsidR="004F6570" w:rsidRPr="00477A6E">
        <w:rPr>
          <w:rFonts w:ascii="Times New Roman" w:hAnsi="Times New Roman"/>
        </w:rPr>
        <w:t xml:space="preserve">, </w:t>
      </w:r>
      <w:proofErr w:type="spellStart"/>
      <w:r w:rsidR="004F6570" w:rsidRPr="00477A6E">
        <w:rPr>
          <w:rFonts w:ascii="Times New Roman" w:hAnsi="Times New Roman"/>
        </w:rPr>
        <w:t>atau</w:t>
      </w:r>
      <w:proofErr w:type="spellEnd"/>
      <w:r w:rsidR="004F6570" w:rsidRPr="00477A6E">
        <w:rPr>
          <w:rFonts w:ascii="Times New Roman" w:hAnsi="Times New Roman"/>
        </w:rPr>
        <w:t xml:space="preserve"> </w:t>
      </w:r>
      <w:proofErr w:type="spellStart"/>
      <w:r w:rsidR="004F6570" w:rsidRPr="00477A6E">
        <w:rPr>
          <w:rFonts w:ascii="Times New Roman" w:hAnsi="Times New Roman"/>
        </w:rPr>
        <w:t>hasil</w:t>
      </w:r>
      <w:proofErr w:type="spellEnd"/>
      <w:r w:rsidR="004F6570" w:rsidRPr="00477A6E">
        <w:rPr>
          <w:rFonts w:ascii="Times New Roman" w:hAnsi="Times New Roman"/>
        </w:rPr>
        <w:t xml:space="preserve"> </w:t>
      </w:r>
      <w:proofErr w:type="spellStart"/>
      <w:r w:rsidR="004F6570" w:rsidRPr="00477A6E">
        <w:rPr>
          <w:rFonts w:ascii="Times New Roman" w:hAnsi="Times New Roman"/>
        </w:rPr>
        <w:t>tahu</w:t>
      </w:r>
      <w:proofErr w:type="spellEnd"/>
      <w:r w:rsidR="004F6570" w:rsidRPr="00477A6E">
        <w:rPr>
          <w:rFonts w:ascii="Times New Roman" w:hAnsi="Times New Roman"/>
        </w:rPr>
        <w:t xml:space="preserve"> </w:t>
      </w:r>
      <w:proofErr w:type="spellStart"/>
      <w:r w:rsidR="004F6570" w:rsidRPr="00477A6E">
        <w:rPr>
          <w:rFonts w:ascii="Times New Roman" w:hAnsi="Times New Roman"/>
        </w:rPr>
        <w:t>seseorang</w:t>
      </w:r>
      <w:proofErr w:type="spellEnd"/>
      <w:r w:rsidR="004F6570" w:rsidRPr="00477A6E">
        <w:rPr>
          <w:rFonts w:ascii="Times New Roman" w:hAnsi="Times New Roman"/>
        </w:rPr>
        <w:t xml:space="preserve"> </w:t>
      </w:r>
      <w:proofErr w:type="spellStart"/>
      <w:r w:rsidR="004F6570" w:rsidRPr="00477A6E">
        <w:rPr>
          <w:rFonts w:ascii="Times New Roman" w:hAnsi="Times New Roman"/>
        </w:rPr>
        <w:t>terhadap</w:t>
      </w:r>
      <w:proofErr w:type="spellEnd"/>
      <w:r w:rsidR="004F6570" w:rsidRPr="00477A6E">
        <w:rPr>
          <w:rFonts w:ascii="Times New Roman" w:hAnsi="Times New Roman"/>
        </w:rPr>
        <w:t xml:space="preserve"> </w:t>
      </w:r>
      <w:proofErr w:type="spellStart"/>
      <w:r w:rsidR="004F6570" w:rsidRPr="00477A6E">
        <w:rPr>
          <w:rFonts w:ascii="Times New Roman" w:hAnsi="Times New Roman"/>
        </w:rPr>
        <w:t>objek</w:t>
      </w:r>
      <w:proofErr w:type="spellEnd"/>
      <w:r w:rsidR="004F6570" w:rsidRPr="00477A6E">
        <w:rPr>
          <w:rFonts w:ascii="Times New Roman" w:hAnsi="Times New Roman"/>
        </w:rPr>
        <w:t xml:space="preserve"> </w:t>
      </w:r>
      <w:proofErr w:type="spellStart"/>
      <w:r w:rsidR="004F6570" w:rsidRPr="00477A6E">
        <w:rPr>
          <w:rFonts w:ascii="Times New Roman" w:hAnsi="Times New Roman"/>
        </w:rPr>
        <w:t>melalui</w:t>
      </w:r>
      <w:proofErr w:type="spellEnd"/>
      <w:r w:rsidR="004F6570" w:rsidRPr="00477A6E">
        <w:rPr>
          <w:rFonts w:ascii="Times New Roman" w:hAnsi="Times New Roman"/>
        </w:rPr>
        <w:t xml:space="preserve"> </w:t>
      </w:r>
      <w:proofErr w:type="spellStart"/>
      <w:r w:rsidR="004F6570" w:rsidRPr="00477A6E">
        <w:rPr>
          <w:rFonts w:ascii="Times New Roman" w:hAnsi="Times New Roman"/>
        </w:rPr>
        <w:t>indera</w:t>
      </w:r>
      <w:proofErr w:type="spellEnd"/>
      <w:r w:rsidR="004F6570" w:rsidRPr="00477A6E">
        <w:rPr>
          <w:rFonts w:ascii="Times New Roman" w:hAnsi="Times New Roman"/>
        </w:rPr>
        <w:t xml:space="preserve"> yang </w:t>
      </w:r>
      <w:proofErr w:type="spellStart"/>
      <w:r w:rsidR="004F6570" w:rsidRPr="00477A6E">
        <w:rPr>
          <w:rFonts w:ascii="Times New Roman" w:hAnsi="Times New Roman"/>
        </w:rPr>
        <w:t>dimilikinya</w:t>
      </w:r>
      <w:proofErr w:type="spellEnd"/>
      <w:r w:rsidR="004F6570" w:rsidRPr="00477A6E">
        <w:rPr>
          <w:rFonts w:ascii="Times New Roman" w:hAnsi="Times New Roman"/>
        </w:rPr>
        <w:t xml:space="preserve"> </w:t>
      </w:r>
      <w:proofErr w:type="spellStart"/>
      <w:r w:rsidR="004F6570" w:rsidRPr="00477A6E">
        <w:rPr>
          <w:rFonts w:ascii="Times New Roman" w:hAnsi="Times New Roman"/>
        </w:rPr>
        <w:t>baik</w:t>
      </w:r>
      <w:proofErr w:type="spellEnd"/>
      <w:r w:rsidR="004F6570" w:rsidRPr="00477A6E">
        <w:rPr>
          <w:rFonts w:ascii="Times New Roman" w:hAnsi="Times New Roman"/>
        </w:rPr>
        <w:t xml:space="preserve"> </w:t>
      </w:r>
      <w:proofErr w:type="spellStart"/>
      <w:r w:rsidR="004F6570" w:rsidRPr="00477A6E">
        <w:rPr>
          <w:rFonts w:ascii="Times New Roman" w:hAnsi="Times New Roman"/>
        </w:rPr>
        <w:t>melalui</w:t>
      </w:r>
      <w:proofErr w:type="spellEnd"/>
      <w:r w:rsidR="004F6570" w:rsidRPr="00477A6E">
        <w:rPr>
          <w:rFonts w:ascii="Times New Roman" w:hAnsi="Times New Roman"/>
        </w:rPr>
        <w:t xml:space="preserve"> </w:t>
      </w:r>
      <w:proofErr w:type="spellStart"/>
      <w:r w:rsidR="004F6570" w:rsidRPr="00477A6E">
        <w:rPr>
          <w:rFonts w:ascii="Times New Roman" w:hAnsi="Times New Roman"/>
        </w:rPr>
        <w:t>mata</w:t>
      </w:r>
      <w:proofErr w:type="spellEnd"/>
      <w:r w:rsidR="004F6570" w:rsidRPr="00477A6E">
        <w:rPr>
          <w:rFonts w:ascii="Times New Roman" w:hAnsi="Times New Roman"/>
        </w:rPr>
        <w:t xml:space="preserve">, </w:t>
      </w:r>
      <w:proofErr w:type="spellStart"/>
      <w:r w:rsidR="004F6570" w:rsidRPr="00477A6E">
        <w:rPr>
          <w:rFonts w:ascii="Times New Roman" w:hAnsi="Times New Roman"/>
        </w:rPr>
        <w:t>hidung</w:t>
      </w:r>
      <w:proofErr w:type="spellEnd"/>
      <w:r w:rsidR="004F6570" w:rsidRPr="00477A6E">
        <w:rPr>
          <w:rFonts w:ascii="Times New Roman" w:hAnsi="Times New Roman"/>
        </w:rPr>
        <w:t xml:space="preserve">, </w:t>
      </w:r>
      <w:proofErr w:type="spellStart"/>
      <w:r w:rsidR="004F6570" w:rsidRPr="00477A6E">
        <w:rPr>
          <w:rFonts w:ascii="Times New Roman" w:hAnsi="Times New Roman"/>
        </w:rPr>
        <w:t>telinga</w:t>
      </w:r>
      <w:proofErr w:type="spellEnd"/>
      <w:r w:rsidR="004F6570" w:rsidRPr="00477A6E">
        <w:rPr>
          <w:rFonts w:ascii="Times New Roman" w:hAnsi="Times New Roman"/>
        </w:rPr>
        <w:t xml:space="preserve"> </w:t>
      </w:r>
      <w:proofErr w:type="spellStart"/>
      <w:r w:rsidR="004F6570" w:rsidRPr="00477A6E">
        <w:rPr>
          <w:rFonts w:ascii="Times New Roman" w:hAnsi="Times New Roman"/>
        </w:rPr>
        <w:t>atau</w:t>
      </w:r>
      <w:proofErr w:type="spellEnd"/>
      <w:r w:rsidR="004F6570" w:rsidRPr="00477A6E">
        <w:rPr>
          <w:rFonts w:ascii="Times New Roman" w:hAnsi="Times New Roman"/>
        </w:rPr>
        <w:t xml:space="preserve"> yang </w:t>
      </w:r>
      <w:proofErr w:type="spellStart"/>
      <w:r w:rsidR="004F6570" w:rsidRPr="00477A6E">
        <w:rPr>
          <w:rFonts w:ascii="Times New Roman" w:hAnsi="Times New Roman"/>
        </w:rPr>
        <w:t>lainnya</w:t>
      </w:r>
      <w:proofErr w:type="spellEnd"/>
      <w:r w:rsidR="004F6570" w:rsidRPr="00477A6E">
        <w:rPr>
          <w:rFonts w:ascii="Times New Roman" w:hAnsi="Times New Roman"/>
        </w:rPr>
        <w:t xml:space="preserve"> </w:t>
      </w:r>
      <w:r w:rsidR="005C7B0A" w:rsidRPr="00477A6E">
        <w:rPr>
          <w:rFonts w:ascii="Times New Roman" w:hAnsi="Times New Roman"/>
        </w:rPr>
        <w:fldChar w:fldCharType="begin" w:fldLock="1"/>
      </w:r>
      <w:r w:rsidR="00F42145" w:rsidRPr="00477A6E">
        <w:rPr>
          <w:rFonts w:ascii="Times New Roman" w:hAnsi="Times New Roman"/>
        </w:rPr>
        <w:instrText>ADDIN CSL_CITATION {"citationItems":[{"id":"ITEM-1","itemData":{"author":[{"dropping-particle":"","family":"Notoatmodjo","given":"Soekidjo","non-dropping-particle":"","parse-names":false,"suffix":""}],"id":"ITEM-1","issued":{"date-parts":[["2010"]]},"publisher":"Rineka Cipta","publisher-place":"Jakarta","title":"Ilmu Perilaku Ksehatan","type":"book"},"uris":["http://www.mendeley.com/documents/?uuid=7e5bfc34-79e4-4581-80b6-547459a35625"]}],"mendeley":{"formattedCitation":"(Notoatmodjo, 2010)","plainTextFormattedCitation":"(Notoatmodjo, 2010)","previouslyFormattedCitation":"(Notoatmodjo, 2010)"},"properties":{"noteIndex":0},"schema":"https://github.com/citation-style-language/schema/raw/master/csl-citation.json"}</w:instrText>
      </w:r>
      <w:r w:rsidR="005C7B0A" w:rsidRPr="00477A6E">
        <w:rPr>
          <w:rFonts w:ascii="Times New Roman" w:hAnsi="Times New Roman"/>
        </w:rPr>
        <w:fldChar w:fldCharType="separate"/>
      </w:r>
      <w:r w:rsidR="004F6570" w:rsidRPr="00477A6E">
        <w:rPr>
          <w:rFonts w:ascii="Times New Roman" w:hAnsi="Times New Roman"/>
          <w:noProof/>
        </w:rPr>
        <w:t>(Notoatmodjo, 2010)</w:t>
      </w:r>
      <w:r w:rsidR="005C7B0A" w:rsidRPr="00477A6E">
        <w:rPr>
          <w:rFonts w:ascii="Times New Roman" w:hAnsi="Times New Roman"/>
        </w:rPr>
        <w:fldChar w:fldCharType="end"/>
      </w:r>
      <w:r w:rsidR="004F6570" w:rsidRPr="00477A6E">
        <w:rPr>
          <w:rFonts w:ascii="Times New Roman" w:hAnsi="Times New Roman"/>
          <w:lang w:val="id-ID"/>
        </w:rPr>
        <w:t xml:space="preserve">. </w:t>
      </w:r>
      <w:r w:rsidR="00544A22" w:rsidRPr="00477A6E">
        <w:rPr>
          <w:rFonts w:ascii="Times New Roman" w:hAnsi="Times New Roman"/>
          <w:lang w:val="id-ID"/>
        </w:rPr>
        <w:t xml:space="preserve">Pengetahuan yang dimiliki seseorang akan berpengaruh pada perilaku atau keterampilannya. </w:t>
      </w:r>
      <w:r w:rsidR="00897936" w:rsidRPr="00477A6E">
        <w:rPr>
          <w:rFonts w:ascii="Times New Roman" w:hAnsi="Times New Roman"/>
          <w:lang w:val="id-ID"/>
        </w:rPr>
        <w:t xml:space="preserve">Penelitian yang dilakukan oleh </w:t>
      </w:r>
      <w:r w:rsidR="005C7B0A" w:rsidRPr="00477A6E">
        <w:rPr>
          <w:rFonts w:ascii="Times New Roman" w:hAnsi="Times New Roman"/>
          <w:lang w:val="id-ID"/>
        </w:rPr>
        <w:fldChar w:fldCharType="begin" w:fldLock="1"/>
      </w:r>
      <w:r w:rsidR="00544A22" w:rsidRPr="00477A6E">
        <w:rPr>
          <w:rFonts w:ascii="Times New Roman" w:hAnsi="Times New Roman"/>
          <w:lang w:val="id-ID"/>
        </w:rPr>
        <w:instrText>ADDIN CSL_CITATION {"citationItems":[{"id":"ITEM-1","itemData":{"author":[{"dropping-particle":"","family":"Laily","given":"Eka Isranil","non-dropping-particle":"","parse-names":false,"suffix":""}],"container-title":"Jurnal Ilmiah Kohesi","id":"ITEM-1","issue":"3","issued":{"date-parts":[["2021"]]},"page":"111-123","title":"Hubungan antara Pengetahuan dengan Resiko Jatuh pada Lansia di Puskesmas Kedai Durian kel. Durian kec. Medan Johor","type":"article-journal","volume":"5"},"uris":["http://www.mendeley.com/documents/?uuid=c066a4de-1a38-426d-b1b3-fff8ad0c54db"]}],"mendeley":{"formattedCitation":"(Laily, 2021)","plainTextFormattedCitation":"(Laily, 2021)","previouslyFormattedCitation":"(Laily, 2021)"},"properties":{"noteIndex":0},"schema":"https://github.com/citation-style-language/schema/raw/master/csl-citation.json"}</w:instrText>
      </w:r>
      <w:r w:rsidR="005C7B0A" w:rsidRPr="00477A6E">
        <w:rPr>
          <w:rFonts w:ascii="Times New Roman" w:hAnsi="Times New Roman"/>
          <w:lang w:val="id-ID"/>
        </w:rPr>
        <w:fldChar w:fldCharType="separate"/>
      </w:r>
      <w:r w:rsidR="00897936" w:rsidRPr="00477A6E">
        <w:rPr>
          <w:rFonts w:ascii="Times New Roman" w:hAnsi="Times New Roman"/>
          <w:noProof/>
          <w:lang w:val="id-ID"/>
        </w:rPr>
        <w:t>(Laily, 2021)</w:t>
      </w:r>
      <w:r w:rsidR="005C7B0A" w:rsidRPr="00477A6E">
        <w:rPr>
          <w:rFonts w:ascii="Times New Roman" w:hAnsi="Times New Roman"/>
          <w:lang w:val="id-ID"/>
        </w:rPr>
        <w:fldChar w:fldCharType="end"/>
      </w:r>
      <w:r w:rsidR="00897936" w:rsidRPr="00477A6E">
        <w:rPr>
          <w:rFonts w:ascii="Times New Roman" w:hAnsi="Times New Roman"/>
          <w:lang w:val="id-ID"/>
        </w:rPr>
        <w:t xml:space="preserve"> terkait </w:t>
      </w:r>
      <w:r w:rsidR="00544A22" w:rsidRPr="00477A6E">
        <w:rPr>
          <w:rFonts w:ascii="Times New Roman" w:eastAsia="Times New Roman" w:hAnsi="Times New Roman"/>
          <w:lang w:val="id-ID" w:eastAsia="id-ID"/>
        </w:rPr>
        <w:t xml:space="preserve">Hubungan antara </w:t>
      </w:r>
      <w:r w:rsidR="00897936" w:rsidRPr="00477A6E">
        <w:rPr>
          <w:rFonts w:ascii="Times New Roman" w:eastAsia="Times New Roman" w:hAnsi="Times New Roman"/>
          <w:lang w:val="id-ID" w:eastAsia="id-ID"/>
        </w:rPr>
        <w:t>Pengetahuan dengan  Resiko  Jatuh  pada  Lansia  di  Puskesmas  Kedai  Durian  kel.  Durian  kec.  Medan Johor menunjukan ada hubungan anta</w:t>
      </w:r>
      <w:r w:rsidR="00544A22" w:rsidRPr="00477A6E">
        <w:rPr>
          <w:rFonts w:ascii="Times New Roman" w:eastAsia="Times New Roman" w:hAnsi="Times New Roman"/>
          <w:lang w:val="id-ID" w:eastAsia="id-ID"/>
        </w:rPr>
        <w:t>ra pen</w:t>
      </w:r>
      <w:r w:rsidR="00897936" w:rsidRPr="00477A6E">
        <w:rPr>
          <w:rFonts w:ascii="Times New Roman" w:eastAsia="Times New Roman" w:hAnsi="Times New Roman"/>
          <w:lang w:val="id-ID" w:eastAsia="id-ID"/>
        </w:rPr>
        <w:t>g</w:t>
      </w:r>
      <w:r w:rsidR="00544A22" w:rsidRPr="00477A6E">
        <w:rPr>
          <w:rFonts w:ascii="Times New Roman" w:eastAsia="Times New Roman" w:hAnsi="Times New Roman"/>
          <w:lang w:val="id-ID" w:eastAsia="id-ID"/>
        </w:rPr>
        <w:t>e</w:t>
      </w:r>
      <w:r w:rsidR="00897936" w:rsidRPr="00477A6E">
        <w:rPr>
          <w:rFonts w:ascii="Times New Roman" w:eastAsia="Times New Roman" w:hAnsi="Times New Roman"/>
          <w:lang w:val="id-ID" w:eastAsia="id-ID"/>
        </w:rPr>
        <w:t xml:space="preserve">tahuan dengan resiko jatuh pada lansia. Jatuh merupakan salah satu masalah </w:t>
      </w:r>
      <w:r w:rsidR="00544A22" w:rsidRPr="00477A6E">
        <w:rPr>
          <w:rFonts w:ascii="Times New Roman" w:eastAsia="Times New Roman" w:hAnsi="Times New Roman"/>
          <w:lang w:val="id-ID" w:eastAsia="id-ID"/>
        </w:rPr>
        <w:t xml:space="preserve">yang banyak dialami oleh lansia dan </w:t>
      </w:r>
      <w:r w:rsidR="00544A22" w:rsidRPr="00477A6E">
        <w:rPr>
          <w:rFonts w:ascii="Times New Roman" w:hAnsi="Times New Roman"/>
          <w:noProof/>
          <w:lang w:val="id-ID"/>
        </w:rPr>
        <w:t>penyebab terjadinya morbiditas dan mortalitas dan penyebab utama cedera fatal pada lansia</w:t>
      </w:r>
      <w:r w:rsidR="005C7B0A" w:rsidRPr="00477A6E">
        <w:rPr>
          <w:rFonts w:ascii="Times New Roman" w:hAnsi="Times New Roman"/>
          <w:noProof/>
          <w:lang w:val="id-ID"/>
        </w:rPr>
        <w:fldChar w:fldCharType="begin" w:fldLock="1"/>
      </w:r>
      <w:r w:rsidR="00544A22" w:rsidRPr="00477A6E">
        <w:rPr>
          <w:rFonts w:ascii="Times New Roman" w:hAnsi="Times New Roman"/>
          <w:noProof/>
          <w:lang w:val="id-ID"/>
        </w:rPr>
        <w:instrText>ADDIN CSL_CITATION {"citationItems":[{"id":"ITEM-1","itemData":{"DOI":"10.1016/j.cger.2019.01.008","ISSN":"18798853","PMID":"30929881","abstract":"Falls in the elderly are an increasing problem causing a high degree of morbidity, mortality, and use of health care services. Identification of risk factors through medical assessment supports the provision of appropriate interventions that reduce rates of falling. Evaluation and intervention strategies are generally challenging because of the complex and multifactorial nature of falls. The clinician should consider screening for falls an important part of the functional evaluation in older adults. Several potential interventions have proven helpful as preventive strategies. Optimal approaches involve interdisciplinary collaboration in assessment and interventions, particularly exercise, attention to coexisting medical conditions, and reduction of environmental hazards.","author":[{"dropping-particle":"","family":"Cuevas-Trisan","given":"Ramon","non-dropping-particle":"","parse-names":false,"suffix":""}],"container-title":"Clinics in Geriatric Medicine","id":"ITEM-1","issue":"2","issued":{"date-parts":[["2019"]]},"page":"173-183","title":"Balance Problems and Fall Risks in the Elderly","type":"article-journal","volume":"35"},"uris":["http://www.mendeley.com/documents/?uuid=538b12ef-bf69-4393-a3e4-d061d689034e"]}],"mendeley":{"formattedCitation":"(Cuevas-Trisan, 2019)","plainTextFormattedCitation":"(Cuevas-Trisan, 2019)","previouslyFormattedCitation":"(Cuevas-Trisan, 2019)"},"properties":{"noteIndex":0},"schema":"https://github.com/citation-style-language/schema/raw/master/csl-citation.json"}</w:instrText>
      </w:r>
      <w:r w:rsidR="005C7B0A" w:rsidRPr="00477A6E">
        <w:rPr>
          <w:rFonts w:ascii="Times New Roman" w:hAnsi="Times New Roman"/>
          <w:noProof/>
          <w:lang w:val="id-ID"/>
        </w:rPr>
        <w:fldChar w:fldCharType="separate"/>
      </w:r>
      <w:r w:rsidR="00544A22" w:rsidRPr="00477A6E">
        <w:rPr>
          <w:rFonts w:ascii="Times New Roman" w:hAnsi="Times New Roman"/>
          <w:noProof/>
          <w:lang w:val="id-ID"/>
        </w:rPr>
        <w:t>(Cuevas-Trisan, 2019)</w:t>
      </w:r>
      <w:r w:rsidR="005C7B0A" w:rsidRPr="00477A6E">
        <w:rPr>
          <w:rFonts w:ascii="Times New Roman" w:hAnsi="Times New Roman"/>
          <w:noProof/>
          <w:lang w:val="id-ID"/>
        </w:rPr>
        <w:fldChar w:fldCharType="end"/>
      </w:r>
      <w:r w:rsidR="00544A22" w:rsidRPr="00477A6E">
        <w:rPr>
          <w:rFonts w:ascii="Times New Roman" w:hAnsi="Times New Roman"/>
          <w:noProof/>
          <w:lang w:val="id-ID"/>
        </w:rPr>
        <w:t xml:space="preserve">. Salah satu upaya yang dapat dilakukan adalah mencegah terjadinya jatuh melalui upaya-upaya preventif dimana hal ini harus didasarkan pada pengetahuan </w:t>
      </w:r>
      <w:r w:rsidR="005C7B0A" w:rsidRPr="00477A6E">
        <w:rPr>
          <w:rFonts w:ascii="Times New Roman" w:hAnsi="Times New Roman"/>
          <w:noProof/>
          <w:lang w:val="id-ID"/>
        </w:rPr>
        <w:fldChar w:fldCharType="begin" w:fldLock="1"/>
      </w:r>
      <w:r w:rsidR="00CF465A" w:rsidRPr="00477A6E">
        <w:rPr>
          <w:rFonts w:ascii="Times New Roman" w:hAnsi="Times New Roman"/>
          <w:noProof/>
          <w:lang w:val="id-ID"/>
        </w:rPr>
        <w:instrText>ADDIN CSL_CITATION {"citationItems":[{"id":"ITEM-1","itemData":{"author":[{"dropping-particle":"","family":"Laily","given":"Eka Isranil","non-dropping-particle":"","parse-names":false,"suffix":""}],"container-title":"Jurnal Ilmiah Kohesi","id":"ITEM-1","issue":"3","issued":{"date-parts":[["2021"]]},"page":"111-123","title":"Hubungan antara Pengetahuan dengan Resiko Jatuh pada Lansia di Puskesmas Kedai Durian kel. Durian kec. Medan Johor","type":"article-journal","volume":"5"},"uris":["http://www.mendeley.com/documents/?uuid=c066a4de-1a38-426d-b1b3-fff8ad0c54db"]}],"mendeley":{"formattedCitation":"(Laily, 2021)","plainTextFormattedCitation":"(Laily, 2021)","previouslyFormattedCitation":"(Laily, 2021)"},"properties":{"noteIndex":0},"schema":"https://github.com/citation-style-language/schema/raw/master/csl-citation.json"}</w:instrText>
      </w:r>
      <w:r w:rsidR="005C7B0A" w:rsidRPr="00477A6E">
        <w:rPr>
          <w:rFonts w:ascii="Times New Roman" w:hAnsi="Times New Roman"/>
          <w:noProof/>
          <w:lang w:val="id-ID"/>
        </w:rPr>
        <w:fldChar w:fldCharType="separate"/>
      </w:r>
      <w:r w:rsidR="00544A22" w:rsidRPr="00477A6E">
        <w:rPr>
          <w:rFonts w:ascii="Times New Roman" w:hAnsi="Times New Roman"/>
          <w:noProof/>
          <w:lang w:val="id-ID"/>
        </w:rPr>
        <w:t>(Laily, 2021)</w:t>
      </w:r>
      <w:r w:rsidR="005C7B0A" w:rsidRPr="00477A6E">
        <w:rPr>
          <w:rFonts w:ascii="Times New Roman" w:hAnsi="Times New Roman"/>
          <w:noProof/>
          <w:lang w:val="id-ID"/>
        </w:rPr>
        <w:fldChar w:fldCharType="end"/>
      </w:r>
      <w:r w:rsidR="00544A22" w:rsidRPr="00477A6E">
        <w:rPr>
          <w:rFonts w:ascii="Times New Roman" w:hAnsi="Times New Roman"/>
          <w:noProof/>
          <w:lang w:val="id-ID"/>
        </w:rPr>
        <w:t xml:space="preserve">. </w:t>
      </w:r>
    </w:p>
    <w:p w14:paraId="569F6DE8" w14:textId="77777777" w:rsidR="00544A22" w:rsidRPr="00477A6E" w:rsidRDefault="00544A22" w:rsidP="00380142">
      <w:pPr>
        <w:spacing w:after="0" w:line="360" w:lineRule="auto"/>
        <w:ind w:firstLine="426"/>
        <w:jc w:val="both"/>
        <w:rPr>
          <w:rFonts w:ascii="Times New Roman" w:hAnsi="Times New Roman"/>
          <w:shd w:val="clear" w:color="auto" w:fill="FFFFFF"/>
          <w:lang w:val="id-ID"/>
        </w:rPr>
      </w:pPr>
      <w:proofErr w:type="spellStart"/>
      <w:r w:rsidRPr="00477A6E">
        <w:rPr>
          <w:rFonts w:ascii="Times New Roman" w:hAnsi="Times New Roman"/>
        </w:rPr>
        <w:lastRenderedPageBreak/>
        <w:t>Keluarga</w:t>
      </w:r>
      <w:proofErr w:type="spellEnd"/>
      <w:r w:rsidRPr="00477A6E">
        <w:rPr>
          <w:rFonts w:ascii="Times New Roman" w:hAnsi="Times New Roman"/>
        </w:rPr>
        <w:t xml:space="preserve"> </w:t>
      </w:r>
      <w:proofErr w:type="spellStart"/>
      <w:r w:rsidRPr="00477A6E">
        <w:rPr>
          <w:rFonts w:ascii="Times New Roman" w:hAnsi="Times New Roman"/>
        </w:rPr>
        <w:t>merupakan</w:t>
      </w:r>
      <w:proofErr w:type="spellEnd"/>
      <w:r w:rsidRPr="00477A6E">
        <w:rPr>
          <w:rFonts w:ascii="Times New Roman" w:hAnsi="Times New Roman"/>
        </w:rPr>
        <w:t xml:space="preserve"> unit </w:t>
      </w:r>
      <w:proofErr w:type="spellStart"/>
      <w:r w:rsidRPr="00477A6E">
        <w:rPr>
          <w:rFonts w:ascii="Times New Roman" w:hAnsi="Times New Roman"/>
        </w:rPr>
        <w:t>terkecil</w:t>
      </w:r>
      <w:proofErr w:type="spellEnd"/>
      <w:r w:rsidRPr="00477A6E">
        <w:rPr>
          <w:rFonts w:ascii="Times New Roman" w:hAnsi="Times New Roman"/>
        </w:rPr>
        <w:t xml:space="preserve"> </w:t>
      </w:r>
      <w:proofErr w:type="spellStart"/>
      <w:r w:rsidRPr="00477A6E">
        <w:rPr>
          <w:rFonts w:ascii="Times New Roman" w:hAnsi="Times New Roman"/>
        </w:rPr>
        <w:t>dari</w:t>
      </w:r>
      <w:proofErr w:type="spellEnd"/>
      <w:r w:rsidRPr="00477A6E">
        <w:rPr>
          <w:rFonts w:ascii="Times New Roman" w:hAnsi="Times New Roman"/>
        </w:rPr>
        <w:t xml:space="preserve"> </w:t>
      </w:r>
      <w:proofErr w:type="spellStart"/>
      <w:r w:rsidRPr="00477A6E">
        <w:rPr>
          <w:rFonts w:ascii="Times New Roman" w:hAnsi="Times New Roman"/>
        </w:rPr>
        <w:t>masyarakat</w:t>
      </w:r>
      <w:proofErr w:type="spellEnd"/>
      <w:r w:rsidRPr="00477A6E">
        <w:rPr>
          <w:rFonts w:ascii="Times New Roman" w:hAnsi="Times New Roman"/>
        </w:rPr>
        <w:t xml:space="preserve"> yang </w:t>
      </w:r>
      <w:proofErr w:type="spellStart"/>
      <w:r w:rsidRPr="00477A6E">
        <w:rPr>
          <w:rFonts w:ascii="Times New Roman" w:hAnsi="Times New Roman"/>
        </w:rPr>
        <w:t>terdiri</w:t>
      </w:r>
      <w:proofErr w:type="spellEnd"/>
      <w:r w:rsidRPr="00477A6E">
        <w:rPr>
          <w:rFonts w:ascii="Times New Roman" w:hAnsi="Times New Roman"/>
        </w:rPr>
        <w:t xml:space="preserve"> </w:t>
      </w:r>
      <w:proofErr w:type="spellStart"/>
      <w:r w:rsidRPr="00477A6E">
        <w:rPr>
          <w:rFonts w:ascii="Times New Roman" w:hAnsi="Times New Roman"/>
        </w:rPr>
        <w:t>atas</w:t>
      </w:r>
      <w:proofErr w:type="spellEnd"/>
      <w:r w:rsidRPr="00477A6E">
        <w:rPr>
          <w:rFonts w:ascii="Times New Roman" w:hAnsi="Times New Roman"/>
        </w:rPr>
        <w:t xml:space="preserve"> </w:t>
      </w:r>
      <w:proofErr w:type="spellStart"/>
      <w:r w:rsidRPr="00477A6E">
        <w:rPr>
          <w:rFonts w:ascii="Times New Roman" w:hAnsi="Times New Roman"/>
        </w:rPr>
        <w:t>kepala</w:t>
      </w:r>
      <w:proofErr w:type="spellEnd"/>
      <w:r w:rsidRPr="00477A6E">
        <w:rPr>
          <w:rFonts w:ascii="Times New Roman" w:hAnsi="Times New Roman"/>
        </w:rPr>
        <w:t xml:space="preserve"> </w:t>
      </w:r>
      <w:proofErr w:type="spellStart"/>
      <w:r w:rsidRPr="00477A6E">
        <w:rPr>
          <w:rFonts w:ascii="Times New Roman" w:hAnsi="Times New Roman"/>
        </w:rPr>
        <w:t>keluarga</w:t>
      </w:r>
      <w:proofErr w:type="spellEnd"/>
      <w:r w:rsidRPr="00477A6E">
        <w:rPr>
          <w:rFonts w:ascii="Times New Roman" w:hAnsi="Times New Roman"/>
        </w:rPr>
        <w:t xml:space="preserve"> dan </w:t>
      </w:r>
      <w:proofErr w:type="spellStart"/>
      <w:r w:rsidRPr="00477A6E">
        <w:rPr>
          <w:rFonts w:ascii="Times New Roman" w:hAnsi="Times New Roman"/>
        </w:rPr>
        <w:t>beberapa</w:t>
      </w:r>
      <w:proofErr w:type="spellEnd"/>
      <w:r w:rsidRPr="00477A6E">
        <w:rPr>
          <w:rFonts w:ascii="Times New Roman" w:hAnsi="Times New Roman"/>
        </w:rPr>
        <w:t xml:space="preserve"> orang yang </w:t>
      </w:r>
      <w:proofErr w:type="spellStart"/>
      <w:r w:rsidRPr="00477A6E">
        <w:rPr>
          <w:rFonts w:ascii="Times New Roman" w:hAnsi="Times New Roman"/>
        </w:rPr>
        <w:t>terkumpul</w:t>
      </w:r>
      <w:proofErr w:type="spellEnd"/>
      <w:r w:rsidRPr="00477A6E">
        <w:rPr>
          <w:rFonts w:ascii="Times New Roman" w:hAnsi="Times New Roman"/>
        </w:rPr>
        <w:t xml:space="preserve"> dan </w:t>
      </w:r>
      <w:proofErr w:type="spellStart"/>
      <w:r w:rsidRPr="00477A6E">
        <w:rPr>
          <w:rFonts w:ascii="Times New Roman" w:hAnsi="Times New Roman"/>
        </w:rPr>
        <w:t>tinggal</w:t>
      </w:r>
      <w:proofErr w:type="spellEnd"/>
      <w:r w:rsidRPr="00477A6E">
        <w:rPr>
          <w:rFonts w:ascii="Times New Roman" w:hAnsi="Times New Roman"/>
        </w:rPr>
        <w:t xml:space="preserve"> di </w:t>
      </w:r>
      <w:proofErr w:type="spellStart"/>
      <w:r w:rsidRPr="00477A6E">
        <w:rPr>
          <w:rFonts w:ascii="Times New Roman" w:hAnsi="Times New Roman"/>
        </w:rPr>
        <w:t>suatu</w:t>
      </w:r>
      <w:proofErr w:type="spellEnd"/>
      <w:r w:rsidRPr="00477A6E">
        <w:rPr>
          <w:rFonts w:ascii="Times New Roman" w:hAnsi="Times New Roman"/>
        </w:rPr>
        <w:t xml:space="preserve"> </w:t>
      </w:r>
      <w:proofErr w:type="spellStart"/>
      <w:r w:rsidRPr="00477A6E">
        <w:rPr>
          <w:rFonts w:ascii="Times New Roman" w:hAnsi="Times New Roman"/>
        </w:rPr>
        <w:t>tempat</w:t>
      </w:r>
      <w:proofErr w:type="spellEnd"/>
      <w:r w:rsidRPr="00477A6E">
        <w:rPr>
          <w:rFonts w:ascii="Times New Roman" w:hAnsi="Times New Roman"/>
        </w:rPr>
        <w:t xml:space="preserve"> di </w:t>
      </w:r>
      <w:proofErr w:type="spellStart"/>
      <w:r w:rsidRPr="00477A6E">
        <w:rPr>
          <w:rFonts w:ascii="Times New Roman" w:hAnsi="Times New Roman"/>
        </w:rPr>
        <w:t>bawah</w:t>
      </w:r>
      <w:proofErr w:type="spellEnd"/>
      <w:r w:rsidRPr="00477A6E">
        <w:rPr>
          <w:rFonts w:ascii="Times New Roman" w:hAnsi="Times New Roman"/>
        </w:rPr>
        <w:t xml:space="preserve"> </w:t>
      </w:r>
      <w:proofErr w:type="spellStart"/>
      <w:r w:rsidRPr="00477A6E">
        <w:rPr>
          <w:rFonts w:ascii="Times New Roman" w:hAnsi="Times New Roman"/>
        </w:rPr>
        <w:t>satu</w:t>
      </w:r>
      <w:proofErr w:type="spellEnd"/>
      <w:r w:rsidRPr="00477A6E">
        <w:rPr>
          <w:rFonts w:ascii="Times New Roman" w:hAnsi="Times New Roman"/>
        </w:rPr>
        <w:t xml:space="preserve"> atap </w:t>
      </w:r>
      <w:proofErr w:type="spellStart"/>
      <w:r w:rsidRPr="00477A6E">
        <w:rPr>
          <w:rFonts w:ascii="Times New Roman" w:hAnsi="Times New Roman"/>
        </w:rPr>
        <w:t>dalam</w:t>
      </w:r>
      <w:proofErr w:type="spellEnd"/>
      <w:r w:rsidRPr="00477A6E">
        <w:rPr>
          <w:rFonts w:ascii="Times New Roman" w:hAnsi="Times New Roman"/>
        </w:rPr>
        <w:t xml:space="preserve"> </w:t>
      </w:r>
      <w:proofErr w:type="spellStart"/>
      <w:r w:rsidRPr="00477A6E">
        <w:rPr>
          <w:rFonts w:ascii="Times New Roman" w:hAnsi="Times New Roman"/>
        </w:rPr>
        <w:t>keadaan</w:t>
      </w:r>
      <w:proofErr w:type="spellEnd"/>
      <w:r w:rsidRPr="00477A6E">
        <w:rPr>
          <w:rFonts w:ascii="Times New Roman" w:hAnsi="Times New Roman"/>
        </w:rPr>
        <w:t xml:space="preserve"> </w:t>
      </w:r>
      <w:proofErr w:type="spellStart"/>
      <w:r w:rsidRPr="00477A6E">
        <w:rPr>
          <w:rFonts w:ascii="Times New Roman" w:hAnsi="Times New Roman"/>
        </w:rPr>
        <w:t>saling</w:t>
      </w:r>
      <w:proofErr w:type="spellEnd"/>
      <w:r w:rsidRPr="00477A6E">
        <w:rPr>
          <w:rFonts w:ascii="Times New Roman" w:hAnsi="Times New Roman"/>
        </w:rPr>
        <w:t xml:space="preserve"> </w:t>
      </w:r>
      <w:proofErr w:type="spellStart"/>
      <w:r w:rsidRPr="00477A6E">
        <w:rPr>
          <w:rFonts w:ascii="Times New Roman" w:hAnsi="Times New Roman"/>
        </w:rPr>
        <w:t>ketergantungan</w:t>
      </w:r>
      <w:proofErr w:type="spellEnd"/>
      <w:r w:rsidR="005C7B0A" w:rsidRPr="00477A6E">
        <w:rPr>
          <w:rFonts w:ascii="Times New Roman" w:hAnsi="Times New Roman"/>
          <w:shd w:val="clear" w:color="auto" w:fill="FFFFFF"/>
        </w:rPr>
        <w:fldChar w:fldCharType="begin" w:fldLock="1"/>
      </w:r>
      <w:r w:rsidRPr="00477A6E">
        <w:rPr>
          <w:rFonts w:ascii="Times New Roman" w:hAnsi="Times New Roman"/>
          <w:shd w:val="clear" w:color="auto" w:fill="FFFFFF"/>
        </w:rPr>
        <w:instrText>ADDIN CSL_CITATION {"citationItems":[{"id":"ITEM-1","itemData":{"author":[{"dropping-particle":"","family":"Kementrian Kesehatan Republik Indonesia","given":"","non-dropping-particle":"","parse-names":false,"suffix":""}],"id":"ITEM-1","issued":{"date-parts":[["2016"]]},"publisher":"Kementrian Kesehatan Republik Indonesia","publisher-place":"Jakarta","title":"Pedoman umum program Indonesia Sehat dengan pendekatan keluarga","type":"article"},"uris":["http://www.mendeley.com/documents/?uuid=5f4e1d71-7797-40d7-9b8b-9034b8203c94","http://www.mendeley.com/documents/?uuid=c8d1173d-bfb8-431f-9adc-bb7db912e435"]},{"id":"ITEM-2","itemData":{"author":[{"dropping-particle":"","family":"Wiratri","given":"Amorisa","non-dropping-particle":"","parse-names":false,"suffix":""}],"container-title":"Jurnal Kependudukan Indonesia","id":"ITEM-2","issue":"No.1","issued":{"date-parts":[["2018"]]},"page":"15-26","title":"Menilik Ulang Arti Keluarga pada Masyarakat Indonesia","type":"article-journal","volume":"13"},"uris":["http://www.mendeley.com/documents/?uuid=b24f2fd0-5062-4bd3-8e5c-9cabd8fdd4f1","http://www.mendeley.com/documents/?uuid=492f8d7c-33e8-4036-83ce-e341b47a2142"]}],"mendeley":{"formattedCitation":"(Kementrian Kesehatan Republik Indonesia, 2016; Wiratri, 2018)","plainTextFormattedCitation":"(Kementrian Kesehatan Republik Indonesia, 2016; Wiratri, 2018)","previouslyFormattedCitation":"(Kementrian Kesehatan Republik Indonesia, 2016; Wiratri, 2018)"},"properties":{"noteIndex":0},"schema":"https://github.com/citation-style-language/schema/raw/master/csl-citation.json"}</w:instrText>
      </w:r>
      <w:r w:rsidR="005C7B0A" w:rsidRPr="00477A6E">
        <w:rPr>
          <w:rFonts w:ascii="Times New Roman" w:hAnsi="Times New Roman"/>
          <w:shd w:val="clear" w:color="auto" w:fill="FFFFFF"/>
        </w:rPr>
        <w:fldChar w:fldCharType="separate"/>
      </w:r>
      <w:r w:rsidRPr="00477A6E">
        <w:rPr>
          <w:rFonts w:ascii="Times New Roman" w:hAnsi="Times New Roman"/>
          <w:noProof/>
          <w:shd w:val="clear" w:color="auto" w:fill="FFFFFF"/>
        </w:rPr>
        <w:t>(Kementrian Kesehatan Republik Indonesia, 2016; Wiratri, 2018)</w:t>
      </w:r>
      <w:r w:rsidR="005C7B0A" w:rsidRPr="00477A6E">
        <w:rPr>
          <w:rFonts w:ascii="Times New Roman" w:hAnsi="Times New Roman"/>
          <w:shd w:val="clear" w:color="auto" w:fill="FFFFFF"/>
        </w:rPr>
        <w:fldChar w:fldCharType="end"/>
      </w:r>
      <w:r w:rsidRPr="00477A6E">
        <w:rPr>
          <w:rFonts w:ascii="Times New Roman" w:hAnsi="Times New Roman"/>
          <w:shd w:val="clear" w:color="auto" w:fill="FFFFFF"/>
        </w:rPr>
        <w:t xml:space="preserve">. </w:t>
      </w:r>
      <w:r w:rsidR="00A436B9" w:rsidRPr="00477A6E">
        <w:rPr>
          <w:rFonts w:ascii="Times New Roman" w:hAnsi="Times New Roman"/>
          <w:shd w:val="clear" w:color="auto" w:fill="FFFFFF"/>
          <w:lang w:val="id-ID"/>
        </w:rPr>
        <w:t>Keluarga dianggap sebagai sasaran yang tepat dalam pemberian edukasi terkait kesehatan lansia</w:t>
      </w:r>
      <w:r w:rsidR="005C7B0A" w:rsidRPr="00477A6E">
        <w:rPr>
          <w:rFonts w:ascii="Times New Roman" w:hAnsi="Times New Roman"/>
          <w:shd w:val="clear" w:color="auto" w:fill="FFFFFF"/>
          <w:lang w:val="id-ID"/>
        </w:rPr>
        <w:fldChar w:fldCharType="begin" w:fldLock="1"/>
      </w:r>
      <w:r w:rsidR="00A436B9" w:rsidRPr="00477A6E">
        <w:rPr>
          <w:rFonts w:ascii="Times New Roman" w:hAnsi="Times New Roman"/>
          <w:shd w:val="clear" w:color="auto" w:fill="FFFFFF"/>
          <w:lang w:val="id-ID"/>
        </w:rPr>
        <w:instrText>ADDIN CSL_CITATION {"citationItems":[{"id":"ITEM-1","itemData":{"author":[{"dropping-particle":"","family":"Friedman","given":"","non-dropping-particle":"","parse-names":false,"suffix":""},{"dropping-particle":"","family":"Marilyn","given":"","non-dropping-particle":"","parse-names":false,"suffix":""}],"id":"ITEM-1","issued":{"date-parts":[["2010"]]},"publisher":"EGC","publisher-place":"Jakarta","title":"Buku Ajar Keperawatan Keluarga : Riset, Teori dan Praktek.","type":"book"},"uris":["http://www.mendeley.com/documents/?uuid=5a99e4ef-ba09-4c76-8651-2254f5293917"]}],"mendeley":{"formattedCitation":"(Friedman &amp; Marilyn, 2010)","plainTextFormattedCitation":"(Friedman &amp; Marilyn, 2010)"},"properties":{"noteIndex":0},"schema":"https://github.com/citation-style-language/schema/raw/master/csl-citation.json"}</w:instrText>
      </w:r>
      <w:r w:rsidR="005C7B0A" w:rsidRPr="00477A6E">
        <w:rPr>
          <w:rFonts w:ascii="Times New Roman" w:hAnsi="Times New Roman"/>
          <w:shd w:val="clear" w:color="auto" w:fill="FFFFFF"/>
          <w:lang w:val="id-ID"/>
        </w:rPr>
        <w:fldChar w:fldCharType="separate"/>
      </w:r>
      <w:r w:rsidR="00A436B9" w:rsidRPr="00477A6E">
        <w:rPr>
          <w:rFonts w:ascii="Times New Roman" w:hAnsi="Times New Roman"/>
          <w:noProof/>
          <w:shd w:val="clear" w:color="auto" w:fill="FFFFFF"/>
          <w:lang w:val="id-ID"/>
        </w:rPr>
        <w:t>(Friedman &amp; Marilyn, 2010)</w:t>
      </w:r>
      <w:r w:rsidR="005C7B0A" w:rsidRPr="00477A6E">
        <w:rPr>
          <w:rFonts w:ascii="Times New Roman" w:hAnsi="Times New Roman"/>
          <w:shd w:val="clear" w:color="auto" w:fill="FFFFFF"/>
          <w:lang w:val="id-ID"/>
        </w:rPr>
        <w:fldChar w:fldCharType="end"/>
      </w:r>
      <w:r w:rsidR="00A436B9" w:rsidRPr="00477A6E">
        <w:rPr>
          <w:rFonts w:ascii="Times New Roman" w:hAnsi="Times New Roman"/>
          <w:shd w:val="clear" w:color="auto" w:fill="FFFFFF"/>
          <w:lang w:val="id-ID"/>
        </w:rPr>
        <w:t xml:space="preserve">. </w:t>
      </w:r>
      <w:proofErr w:type="spellStart"/>
      <w:r w:rsidRPr="00477A6E">
        <w:rPr>
          <w:rFonts w:ascii="Times New Roman" w:hAnsi="Times New Roman"/>
          <w:shd w:val="clear" w:color="auto" w:fill="FFFFFF"/>
        </w:rPr>
        <w:t>Keluarga</w:t>
      </w:r>
      <w:proofErr w:type="spellEnd"/>
      <w:r w:rsidRPr="00477A6E">
        <w:rPr>
          <w:rFonts w:ascii="Times New Roman" w:hAnsi="Times New Roman"/>
          <w:shd w:val="clear" w:color="auto" w:fill="FFFFFF"/>
        </w:rPr>
        <w:t xml:space="preserve"> </w:t>
      </w:r>
      <w:proofErr w:type="spellStart"/>
      <w:r w:rsidRPr="00477A6E">
        <w:rPr>
          <w:rFonts w:ascii="Times New Roman" w:hAnsi="Times New Roman"/>
          <w:shd w:val="clear" w:color="auto" w:fill="FFFFFF"/>
        </w:rPr>
        <w:t>merupakan</w:t>
      </w:r>
      <w:proofErr w:type="spellEnd"/>
      <w:r w:rsidRPr="00477A6E">
        <w:rPr>
          <w:rFonts w:ascii="Times New Roman" w:hAnsi="Times New Roman"/>
          <w:shd w:val="clear" w:color="auto" w:fill="FFFFFF"/>
        </w:rPr>
        <w:t xml:space="preserve"> </w:t>
      </w:r>
      <w:r w:rsidRPr="00477A6E">
        <w:rPr>
          <w:rFonts w:ascii="Times New Roman" w:hAnsi="Times New Roman"/>
          <w:i/>
          <w:shd w:val="clear" w:color="auto" w:fill="FFFFFF"/>
        </w:rPr>
        <w:t>support system</w:t>
      </w:r>
      <w:r w:rsidRPr="00477A6E">
        <w:rPr>
          <w:rFonts w:ascii="Times New Roman" w:hAnsi="Times New Roman"/>
          <w:shd w:val="clear" w:color="auto" w:fill="FFFFFF"/>
        </w:rPr>
        <w:t xml:space="preserve"> </w:t>
      </w:r>
      <w:proofErr w:type="spellStart"/>
      <w:r w:rsidRPr="00477A6E">
        <w:rPr>
          <w:rFonts w:ascii="Times New Roman" w:hAnsi="Times New Roman"/>
          <w:shd w:val="clear" w:color="auto" w:fill="FFFFFF"/>
        </w:rPr>
        <w:t>utama</w:t>
      </w:r>
      <w:proofErr w:type="spellEnd"/>
      <w:r w:rsidRPr="00477A6E">
        <w:rPr>
          <w:rFonts w:ascii="Times New Roman" w:hAnsi="Times New Roman"/>
          <w:shd w:val="clear" w:color="auto" w:fill="FFFFFF"/>
        </w:rPr>
        <w:t xml:space="preserve"> </w:t>
      </w:r>
      <w:proofErr w:type="spellStart"/>
      <w:r w:rsidRPr="00477A6E">
        <w:rPr>
          <w:rFonts w:ascii="Times New Roman" w:hAnsi="Times New Roman"/>
          <w:shd w:val="clear" w:color="auto" w:fill="FFFFFF"/>
        </w:rPr>
        <w:t>bagi</w:t>
      </w:r>
      <w:proofErr w:type="spellEnd"/>
      <w:r w:rsidRPr="00477A6E">
        <w:rPr>
          <w:rFonts w:ascii="Times New Roman" w:hAnsi="Times New Roman"/>
          <w:shd w:val="clear" w:color="auto" w:fill="FFFFFF"/>
        </w:rPr>
        <w:t xml:space="preserve"> </w:t>
      </w:r>
      <w:proofErr w:type="spellStart"/>
      <w:r w:rsidRPr="00477A6E">
        <w:rPr>
          <w:rFonts w:ascii="Times New Roman" w:hAnsi="Times New Roman"/>
          <w:shd w:val="clear" w:color="auto" w:fill="FFFFFF"/>
        </w:rPr>
        <w:t>lansia</w:t>
      </w:r>
      <w:proofErr w:type="spellEnd"/>
      <w:r w:rsidRPr="00477A6E">
        <w:rPr>
          <w:rFonts w:ascii="Times New Roman" w:hAnsi="Times New Roman"/>
          <w:shd w:val="clear" w:color="auto" w:fill="FFFFFF"/>
        </w:rPr>
        <w:t xml:space="preserve"> </w:t>
      </w:r>
      <w:proofErr w:type="spellStart"/>
      <w:r w:rsidRPr="00477A6E">
        <w:rPr>
          <w:rFonts w:ascii="Times New Roman" w:hAnsi="Times New Roman"/>
          <w:shd w:val="clear" w:color="auto" w:fill="FFFFFF"/>
        </w:rPr>
        <w:t>dalam</w:t>
      </w:r>
      <w:proofErr w:type="spellEnd"/>
      <w:r w:rsidRPr="00477A6E">
        <w:rPr>
          <w:rFonts w:ascii="Times New Roman" w:hAnsi="Times New Roman"/>
          <w:shd w:val="clear" w:color="auto" w:fill="FFFFFF"/>
        </w:rPr>
        <w:t xml:space="preserve"> </w:t>
      </w:r>
      <w:proofErr w:type="spellStart"/>
      <w:r w:rsidRPr="00477A6E">
        <w:rPr>
          <w:rFonts w:ascii="Times New Roman" w:hAnsi="Times New Roman"/>
          <w:shd w:val="clear" w:color="auto" w:fill="FFFFFF"/>
        </w:rPr>
        <w:t>melakukan</w:t>
      </w:r>
      <w:proofErr w:type="spellEnd"/>
      <w:r w:rsidRPr="00477A6E">
        <w:rPr>
          <w:rFonts w:ascii="Times New Roman" w:hAnsi="Times New Roman"/>
          <w:shd w:val="clear" w:color="auto" w:fill="FFFFFF"/>
        </w:rPr>
        <w:t xml:space="preserve"> </w:t>
      </w:r>
      <w:proofErr w:type="spellStart"/>
      <w:r w:rsidRPr="00477A6E">
        <w:rPr>
          <w:rFonts w:ascii="Times New Roman" w:hAnsi="Times New Roman"/>
          <w:shd w:val="clear" w:color="auto" w:fill="FFFFFF"/>
        </w:rPr>
        <w:t>aktivitas</w:t>
      </w:r>
      <w:proofErr w:type="spellEnd"/>
      <w:r w:rsidRPr="00477A6E">
        <w:rPr>
          <w:rFonts w:ascii="Times New Roman" w:hAnsi="Times New Roman"/>
          <w:shd w:val="clear" w:color="auto" w:fill="FFFFFF"/>
        </w:rPr>
        <w:t xml:space="preserve"> </w:t>
      </w:r>
      <w:proofErr w:type="spellStart"/>
      <w:r w:rsidRPr="00477A6E">
        <w:rPr>
          <w:rFonts w:ascii="Times New Roman" w:hAnsi="Times New Roman"/>
          <w:shd w:val="clear" w:color="auto" w:fill="FFFFFF"/>
        </w:rPr>
        <w:t>sehari-hari</w:t>
      </w:r>
      <w:proofErr w:type="spellEnd"/>
      <w:r w:rsidRPr="00477A6E">
        <w:rPr>
          <w:rFonts w:ascii="Times New Roman" w:hAnsi="Times New Roman"/>
          <w:shd w:val="clear" w:color="auto" w:fill="FFFFFF"/>
        </w:rPr>
        <w:t xml:space="preserve">, </w:t>
      </w:r>
      <w:proofErr w:type="spellStart"/>
      <w:r w:rsidRPr="00477A6E">
        <w:rPr>
          <w:rFonts w:ascii="Times New Roman" w:hAnsi="Times New Roman"/>
          <w:shd w:val="clear" w:color="auto" w:fill="FFFFFF"/>
        </w:rPr>
        <w:t>terutama</w:t>
      </w:r>
      <w:proofErr w:type="spellEnd"/>
      <w:r w:rsidRPr="00477A6E">
        <w:rPr>
          <w:rFonts w:ascii="Times New Roman" w:hAnsi="Times New Roman"/>
          <w:shd w:val="clear" w:color="auto" w:fill="FFFFFF"/>
        </w:rPr>
        <w:t xml:space="preserve"> </w:t>
      </w:r>
      <w:proofErr w:type="spellStart"/>
      <w:r w:rsidRPr="00477A6E">
        <w:rPr>
          <w:rFonts w:ascii="Times New Roman" w:hAnsi="Times New Roman"/>
          <w:shd w:val="clear" w:color="auto" w:fill="FFFFFF"/>
        </w:rPr>
        <w:t>jika</w:t>
      </w:r>
      <w:proofErr w:type="spellEnd"/>
      <w:r w:rsidRPr="00477A6E">
        <w:rPr>
          <w:rFonts w:ascii="Times New Roman" w:hAnsi="Times New Roman"/>
          <w:shd w:val="clear" w:color="auto" w:fill="FFFFFF"/>
        </w:rPr>
        <w:t xml:space="preserve"> </w:t>
      </w:r>
      <w:proofErr w:type="spellStart"/>
      <w:r w:rsidRPr="00477A6E">
        <w:rPr>
          <w:rFonts w:ascii="Times New Roman" w:hAnsi="Times New Roman"/>
          <w:shd w:val="clear" w:color="auto" w:fill="FFFFFF"/>
        </w:rPr>
        <w:t>lansia</w:t>
      </w:r>
      <w:proofErr w:type="spellEnd"/>
      <w:r w:rsidRPr="00477A6E">
        <w:rPr>
          <w:rFonts w:ascii="Times New Roman" w:hAnsi="Times New Roman"/>
          <w:shd w:val="clear" w:color="auto" w:fill="FFFFFF"/>
        </w:rPr>
        <w:t xml:space="preserve"> </w:t>
      </w:r>
      <w:proofErr w:type="spellStart"/>
      <w:r w:rsidRPr="00477A6E">
        <w:rPr>
          <w:rFonts w:ascii="Times New Roman" w:hAnsi="Times New Roman"/>
          <w:shd w:val="clear" w:color="auto" w:fill="FFFFFF"/>
        </w:rPr>
        <w:t>sudah</w:t>
      </w:r>
      <w:proofErr w:type="spellEnd"/>
      <w:r w:rsidRPr="00477A6E">
        <w:rPr>
          <w:rFonts w:ascii="Times New Roman" w:hAnsi="Times New Roman"/>
          <w:shd w:val="clear" w:color="auto" w:fill="FFFFFF"/>
        </w:rPr>
        <w:t xml:space="preserve"> </w:t>
      </w:r>
      <w:proofErr w:type="spellStart"/>
      <w:r w:rsidRPr="00477A6E">
        <w:rPr>
          <w:rFonts w:ascii="Times New Roman" w:hAnsi="Times New Roman"/>
          <w:shd w:val="clear" w:color="auto" w:fill="FFFFFF"/>
        </w:rPr>
        <w:t>mengalami</w:t>
      </w:r>
      <w:proofErr w:type="spellEnd"/>
      <w:r w:rsidRPr="00477A6E">
        <w:rPr>
          <w:rFonts w:ascii="Times New Roman" w:hAnsi="Times New Roman"/>
          <w:shd w:val="clear" w:color="auto" w:fill="FFFFFF"/>
        </w:rPr>
        <w:t xml:space="preserve"> </w:t>
      </w:r>
      <w:proofErr w:type="spellStart"/>
      <w:r w:rsidRPr="00477A6E">
        <w:rPr>
          <w:rFonts w:ascii="Times New Roman" w:hAnsi="Times New Roman"/>
          <w:shd w:val="clear" w:color="auto" w:fill="FFFFFF"/>
        </w:rPr>
        <w:t>masalah</w:t>
      </w:r>
      <w:proofErr w:type="spellEnd"/>
      <w:r w:rsidRPr="00477A6E">
        <w:rPr>
          <w:rFonts w:ascii="Times New Roman" w:hAnsi="Times New Roman"/>
          <w:shd w:val="clear" w:color="auto" w:fill="FFFFFF"/>
        </w:rPr>
        <w:t xml:space="preserve"> </w:t>
      </w:r>
      <w:proofErr w:type="spellStart"/>
      <w:r w:rsidRPr="00477A6E">
        <w:rPr>
          <w:rFonts w:ascii="Times New Roman" w:hAnsi="Times New Roman"/>
          <w:shd w:val="clear" w:color="auto" w:fill="FFFFFF"/>
        </w:rPr>
        <w:t>kesehatan</w:t>
      </w:r>
      <w:proofErr w:type="spellEnd"/>
      <w:r w:rsidRPr="00477A6E">
        <w:rPr>
          <w:rFonts w:ascii="Times New Roman" w:hAnsi="Times New Roman"/>
          <w:shd w:val="clear" w:color="auto" w:fill="FFFFFF"/>
        </w:rPr>
        <w:t xml:space="preserve">. Oleh </w:t>
      </w:r>
      <w:proofErr w:type="spellStart"/>
      <w:r w:rsidRPr="00477A6E">
        <w:rPr>
          <w:rFonts w:ascii="Times New Roman" w:hAnsi="Times New Roman"/>
          <w:shd w:val="clear" w:color="auto" w:fill="FFFFFF"/>
        </w:rPr>
        <w:t>karena</w:t>
      </w:r>
      <w:proofErr w:type="spellEnd"/>
      <w:r w:rsidRPr="00477A6E">
        <w:rPr>
          <w:rFonts w:ascii="Times New Roman" w:hAnsi="Times New Roman"/>
          <w:shd w:val="clear" w:color="auto" w:fill="FFFFFF"/>
        </w:rPr>
        <w:t xml:space="preserve"> </w:t>
      </w:r>
      <w:proofErr w:type="spellStart"/>
      <w:r w:rsidRPr="00477A6E">
        <w:rPr>
          <w:rFonts w:ascii="Times New Roman" w:hAnsi="Times New Roman"/>
          <w:shd w:val="clear" w:color="auto" w:fill="FFFFFF"/>
        </w:rPr>
        <w:t>itu</w:t>
      </w:r>
      <w:proofErr w:type="spellEnd"/>
      <w:r w:rsidRPr="00477A6E">
        <w:rPr>
          <w:rFonts w:ascii="Times New Roman" w:hAnsi="Times New Roman"/>
          <w:shd w:val="clear" w:color="auto" w:fill="FFFFFF"/>
        </w:rPr>
        <w:t xml:space="preserve"> </w:t>
      </w:r>
      <w:proofErr w:type="spellStart"/>
      <w:r w:rsidRPr="00477A6E">
        <w:rPr>
          <w:rFonts w:ascii="Times New Roman" w:hAnsi="Times New Roman"/>
          <w:shd w:val="clear" w:color="auto" w:fill="FFFFFF"/>
        </w:rPr>
        <w:t>peran</w:t>
      </w:r>
      <w:proofErr w:type="spellEnd"/>
      <w:r w:rsidRPr="00477A6E">
        <w:rPr>
          <w:rFonts w:ascii="Times New Roman" w:hAnsi="Times New Roman"/>
          <w:shd w:val="clear" w:color="auto" w:fill="FFFFFF"/>
        </w:rPr>
        <w:t xml:space="preserve"> </w:t>
      </w:r>
      <w:proofErr w:type="spellStart"/>
      <w:r w:rsidRPr="00477A6E">
        <w:rPr>
          <w:rFonts w:ascii="Times New Roman" w:hAnsi="Times New Roman"/>
          <w:shd w:val="clear" w:color="auto" w:fill="FFFFFF"/>
        </w:rPr>
        <w:t>keluarga</w:t>
      </w:r>
      <w:proofErr w:type="spellEnd"/>
      <w:r w:rsidRPr="00477A6E">
        <w:rPr>
          <w:rFonts w:ascii="Times New Roman" w:hAnsi="Times New Roman"/>
          <w:shd w:val="clear" w:color="auto" w:fill="FFFFFF"/>
        </w:rPr>
        <w:t xml:space="preserve"> </w:t>
      </w:r>
      <w:proofErr w:type="spellStart"/>
      <w:r w:rsidRPr="00477A6E">
        <w:rPr>
          <w:rFonts w:ascii="Times New Roman" w:hAnsi="Times New Roman"/>
          <w:shd w:val="clear" w:color="auto" w:fill="FFFFFF"/>
        </w:rPr>
        <w:t>dalam</w:t>
      </w:r>
      <w:proofErr w:type="spellEnd"/>
      <w:r w:rsidRPr="00477A6E">
        <w:rPr>
          <w:rFonts w:ascii="Times New Roman" w:hAnsi="Times New Roman"/>
          <w:shd w:val="clear" w:color="auto" w:fill="FFFFFF"/>
        </w:rPr>
        <w:t xml:space="preserve"> </w:t>
      </w:r>
      <w:proofErr w:type="spellStart"/>
      <w:r w:rsidRPr="00477A6E">
        <w:rPr>
          <w:rFonts w:ascii="Times New Roman" w:hAnsi="Times New Roman"/>
          <w:shd w:val="clear" w:color="auto" w:fill="FFFFFF"/>
        </w:rPr>
        <w:t>upaya</w:t>
      </w:r>
      <w:proofErr w:type="spellEnd"/>
      <w:r w:rsidRPr="00477A6E">
        <w:rPr>
          <w:rFonts w:ascii="Times New Roman" w:hAnsi="Times New Roman"/>
          <w:shd w:val="clear" w:color="auto" w:fill="FFFFFF"/>
        </w:rPr>
        <w:t xml:space="preserve"> </w:t>
      </w:r>
      <w:proofErr w:type="spellStart"/>
      <w:r w:rsidRPr="00477A6E">
        <w:rPr>
          <w:rFonts w:ascii="Times New Roman" w:hAnsi="Times New Roman"/>
          <w:shd w:val="clear" w:color="auto" w:fill="FFFFFF"/>
        </w:rPr>
        <w:t>pencegahan</w:t>
      </w:r>
      <w:proofErr w:type="spellEnd"/>
      <w:r w:rsidRPr="00477A6E">
        <w:rPr>
          <w:rFonts w:ascii="Times New Roman" w:hAnsi="Times New Roman"/>
          <w:shd w:val="clear" w:color="auto" w:fill="FFFFFF"/>
        </w:rPr>
        <w:t xml:space="preserve"> </w:t>
      </w:r>
      <w:proofErr w:type="spellStart"/>
      <w:r w:rsidRPr="00477A6E">
        <w:rPr>
          <w:rFonts w:ascii="Times New Roman" w:hAnsi="Times New Roman"/>
          <w:shd w:val="clear" w:color="auto" w:fill="FFFFFF"/>
        </w:rPr>
        <w:t>jatuh</w:t>
      </w:r>
      <w:proofErr w:type="spellEnd"/>
      <w:r w:rsidRPr="00477A6E">
        <w:rPr>
          <w:rFonts w:ascii="Times New Roman" w:hAnsi="Times New Roman"/>
          <w:shd w:val="clear" w:color="auto" w:fill="FFFFFF"/>
        </w:rPr>
        <w:t xml:space="preserve"> pada </w:t>
      </w:r>
      <w:proofErr w:type="spellStart"/>
      <w:r w:rsidRPr="00477A6E">
        <w:rPr>
          <w:rFonts w:ascii="Times New Roman" w:hAnsi="Times New Roman"/>
          <w:shd w:val="clear" w:color="auto" w:fill="FFFFFF"/>
        </w:rPr>
        <w:t>lansia</w:t>
      </w:r>
      <w:proofErr w:type="spellEnd"/>
      <w:r w:rsidRPr="00477A6E">
        <w:rPr>
          <w:rFonts w:ascii="Times New Roman" w:hAnsi="Times New Roman"/>
          <w:shd w:val="clear" w:color="auto" w:fill="FFFFFF"/>
        </w:rPr>
        <w:t xml:space="preserve"> </w:t>
      </w:r>
      <w:proofErr w:type="spellStart"/>
      <w:r w:rsidRPr="00477A6E">
        <w:rPr>
          <w:rFonts w:ascii="Times New Roman" w:hAnsi="Times New Roman"/>
          <w:shd w:val="clear" w:color="auto" w:fill="FFFFFF"/>
        </w:rPr>
        <w:t>sangatlah</w:t>
      </w:r>
      <w:proofErr w:type="spellEnd"/>
      <w:r w:rsidRPr="00477A6E">
        <w:rPr>
          <w:rFonts w:ascii="Times New Roman" w:hAnsi="Times New Roman"/>
          <w:shd w:val="clear" w:color="auto" w:fill="FFFFFF"/>
        </w:rPr>
        <w:t xml:space="preserve"> </w:t>
      </w:r>
      <w:proofErr w:type="spellStart"/>
      <w:r w:rsidRPr="00477A6E">
        <w:rPr>
          <w:rFonts w:ascii="Times New Roman" w:hAnsi="Times New Roman"/>
          <w:shd w:val="clear" w:color="auto" w:fill="FFFFFF"/>
        </w:rPr>
        <w:t>penting</w:t>
      </w:r>
      <w:proofErr w:type="spellEnd"/>
      <w:r w:rsidRPr="00477A6E">
        <w:rPr>
          <w:rFonts w:ascii="Times New Roman" w:hAnsi="Times New Roman"/>
          <w:shd w:val="clear" w:color="auto" w:fill="FFFFFF"/>
        </w:rPr>
        <w:t xml:space="preserve">. </w:t>
      </w:r>
      <w:proofErr w:type="spellStart"/>
      <w:r w:rsidRPr="00477A6E">
        <w:rPr>
          <w:rFonts w:ascii="Times New Roman" w:hAnsi="Times New Roman"/>
          <w:shd w:val="clear" w:color="auto" w:fill="FFFFFF"/>
        </w:rPr>
        <w:t>Terjadinya</w:t>
      </w:r>
      <w:proofErr w:type="spellEnd"/>
      <w:r w:rsidRPr="00477A6E">
        <w:rPr>
          <w:rFonts w:ascii="Times New Roman" w:hAnsi="Times New Roman"/>
          <w:shd w:val="clear" w:color="auto" w:fill="FFFFFF"/>
        </w:rPr>
        <w:t xml:space="preserve"> </w:t>
      </w:r>
      <w:proofErr w:type="spellStart"/>
      <w:r w:rsidRPr="00477A6E">
        <w:rPr>
          <w:rFonts w:ascii="Times New Roman" w:hAnsi="Times New Roman"/>
          <w:shd w:val="clear" w:color="auto" w:fill="FFFFFF"/>
        </w:rPr>
        <w:t>jatuh</w:t>
      </w:r>
      <w:proofErr w:type="spellEnd"/>
      <w:r w:rsidRPr="00477A6E">
        <w:rPr>
          <w:rFonts w:ascii="Times New Roman" w:hAnsi="Times New Roman"/>
          <w:shd w:val="clear" w:color="auto" w:fill="FFFFFF"/>
        </w:rPr>
        <w:t xml:space="preserve"> pada </w:t>
      </w:r>
      <w:proofErr w:type="spellStart"/>
      <w:r w:rsidRPr="00477A6E">
        <w:rPr>
          <w:rFonts w:ascii="Times New Roman" w:hAnsi="Times New Roman"/>
          <w:shd w:val="clear" w:color="auto" w:fill="FFFFFF"/>
        </w:rPr>
        <w:t>lansia</w:t>
      </w:r>
      <w:proofErr w:type="spellEnd"/>
      <w:r w:rsidRPr="00477A6E">
        <w:rPr>
          <w:rFonts w:ascii="Times New Roman" w:hAnsi="Times New Roman"/>
          <w:shd w:val="clear" w:color="auto" w:fill="FFFFFF"/>
        </w:rPr>
        <w:t xml:space="preserve"> </w:t>
      </w:r>
      <w:proofErr w:type="spellStart"/>
      <w:r w:rsidRPr="00477A6E">
        <w:rPr>
          <w:rFonts w:ascii="Times New Roman" w:hAnsi="Times New Roman"/>
          <w:shd w:val="clear" w:color="auto" w:fill="FFFFFF"/>
        </w:rPr>
        <w:t>dapat</w:t>
      </w:r>
      <w:proofErr w:type="spellEnd"/>
      <w:r w:rsidRPr="00477A6E">
        <w:rPr>
          <w:rFonts w:ascii="Times New Roman" w:hAnsi="Times New Roman"/>
          <w:shd w:val="clear" w:color="auto" w:fill="FFFFFF"/>
        </w:rPr>
        <w:t xml:space="preserve"> </w:t>
      </w:r>
      <w:proofErr w:type="spellStart"/>
      <w:r w:rsidRPr="00477A6E">
        <w:rPr>
          <w:rFonts w:ascii="Times New Roman" w:hAnsi="Times New Roman"/>
          <w:shd w:val="clear" w:color="auto" w:fill="FFFFFF"/>
        </w:rPr>
        <w:t>dikurangi</w:t>
      </w:r>
      <w:proofErr w:type="spellEnd"/>
      <w:r w:rsidRPr="00477A6E">
        <w:rPr>
          <w:rFonts w:ascii="Times New Roman" w:hAnsi="Times New Roman"/>
          <w:shd w:val="clear" w:color="auto" w:fill="FFFFFF"/>
        </w:rPr>
        <w:t xml:space="preserve"> </w:t>
      </w:r>
      <w:proofErr w:type="spellStart"/>
      <w:r w:rsidRPr="00477A6E">
        <w:rPr>
          <w:rFonts w:ascii="Times New Roman" w:hAnsi="Times New Roman"/>
          <w:shd w:val="clear" w:color="auto" w:fill="FFFFFF"/>
        </w:rPr>
        <w:t>dengan</w:t>
      </w:r>
      <w:proofErr w:type="spellEnd"/>
      <w:r w:rsidRPr="00477A6E">
        <w:rPr>
          <w:rFonts w:ascii="Times New Roman" w:hAnsi="Times New Roman"/>
          <w:shd w:val="clear" w:color="auto" w:fill="FFFFFF"/>
        </w:rPr>
        <w:t xml:space="preserve"> </w:t>
      </w:r>
      <w:proofErr w:type="spellStart"/>
      <w:r w:rsidRPr="00477A6E">
        <w:rPr>
          <w:rFonts w:ascii="Times New Roman" w:hAnsi="Times New Roman"/>
          <w:shd w:val="clear" w:color="auto" w:fill="FFFFFF"/>
        </w:rPr>
        <w:t>pendampingan</w:t>
      </w:r>
      <w:proofErr w:type="spellEnd"/>
      <w:r w:rsidRPr="00477A6E">
        <w:rPr>
          <w:rFonts w:ascii="Times New Roman" w:hAnsi="Times New Roman"/>
          <w:shd w:val="clear" w:color="auto" w:fill="FFFFFF"/>
        </w:rPr>
        <w:t xml:space="preserve"> </w:t>
      </w:r>
      <w:proofErr w:type="spellStart"/>
      <w:r w:rsidRPr="00477A6E">
        <w:rPr>
          <w:rFonts w:ascii="Times New Roman" w:hAnsi="Times New Roman"/>
          <w:shd w:val="clear" w:color="auto" w:fill="FFFFFF"/>
        </w:rPr>
        <w:t>dari</w:t>
      </w:r>
      <w:proofErr w:type="spellEnd"/>
      <w:r w:rsidRPr="00477A6E">
        <w:rPr>
          <w:rFonts w:ascii="Times New Roman" w:hAnsi="Times New Roman"/>
          <w:shd w:val="clear" w:color="auto" w:fill="FFFFFF"/>
        </w:rPr>
        <w:t xml:space="preserve"> </w:t>
      </w:r>
      <w:proofErr w:type="spellStart"/>
      <w:r w:rsidRPr="00477A6E">
        <w:rPr>
          <w:rFonts w:ascii="Times New Roman" w:hAnsi="Times New Roman"/>
          <w:shd w:val="clear" w:color="auto" w:fill="FFFFFF"/>
        </w:rPr>
        <w:t>keluarga</w:t>
      </w:r>
      <w:proofErr w:type="spellEnd"/>
      <w:r w:rsidRPr="00477A6E">
        <w:rPr>
          <w:rFonts w:ascii="Times New Roman" w:hAnsi="Times New Roman"/>
          <w:shd w:val="clear" w:color="auto" w:fill="FFFFFF"/>
        </w:rPr>
        <w:t xml:space="preserve"> </w:t>
      </w:r>
      <w:r w:rsidR="005C7B0A" w:rsidRPr="00477A6E">
        <w:rPr>
          <w:rFonts w:ascii="Times New Roman" w:hAnsi="Times New Roman"/>
          <w:shd w:val="clear" w:color="auto" w:fill="FFFFFF"/>
        </w:rPr>
        <w:fldChar w:fldCharType="begin" w:fldLock="1"/>
      </w:r>
      <w:r w:rsidRPr="00477A6E">
        <w:rPr>
          <w:rFonts w:ascii="Times New Roman" w:hAnsi="Times New Roman"/>
          <w:shd w:val="clear" w:color="auto" w:fill="FFFFFF"/>
        </w:rPr>
        <w:instrText>ADDIN CSL_CITATION {"citationItems":[{"id":"ITEM-1","itemData":{"author":[{"dropping-particle":"","family":"Pashar","given":"Imran","non-dropping-particle":"","parse-names":false,"suffix":""},{"dropping-particle":"","family":"Wahdaniar","given":"","non-dropping-particle":"","parse-names":false,"suffix":""},{"dropping-particle":"","family":"Efendi","given":"Sudirman","non-dropping-particle":"","parse-names":false,"suffix":""}],"container-title":"Journal of Vocational Health Science","id":"ITEM-1","issue":"1","issued":{"date-parts":[["2022"]]},"page":"2022","title":"Peran Keluarga dalam Pencegahan Potensi Jatuh pada Lansia di Lingkungan Tokinjong Kelurahan Balangnipa Kecamatan Sinjai Utara Kabupaten Sinjai","type":"article-journal","volume":"1"},"uris":["http://www.mendeley.com/documents/?uuid=38d02754-f4bc-4d62-958b-41629177b728","http://www.mendeley.com/documents/?uuid=cc1d7e25-407b-4193-8789-2fd66b7a0eb1"]}],"mendeley":{"formattedCitation":"(Pashar, Wahdaniar, &amp; Efendi, 2022)","plainTextFormattedCitation":"(Pashar, Wahdaniar, &amp; Efendi, 2022)","previouslyFormattedCitation":"(Pashar, Wahdaniar, &amp; Efendi, 2022)"},"properties":{"noteIndex":0},"schema":"https://github.com/citation-style-language/schema/raw/master/csl-citation.json"}</w:instrText>
      </w:r>
      <w:r w:rsidR="005C7B0A" w:rsidRPr="00477A6E">
        <w:rPr>
          <w:rFonts w:ascii="Times New Roman" w:hAnsi="Times New Roman"/>
          <w:shd w:val="clear" w:color="auto" w:fill="FFFFFF"/>
        </w:rPr>
        <w:fldChar w:fldCharType="separate"/>
      </w:r>
      <w:r w:rsidRPr="00477A6E">
        <w:rPr>
          <w:rFonts w:ascii="Times New Roman" w:hAnsi="Times New Roman"/>
          <w:noProof/>
          <w:shd w:val="clear" w:color="auto" w:fill="FFFFFF"/>
        </w:rPr>
        <w:t>(Pashar, Wahdaniar, &amp; Efendi, 2022)</w:t>
      </w:r>
      <w:r w:rsidR="005C7B0A" w:rsidRPr="00477A6E">
        <w:rPr>
          <w:rFonts w:ascii="Times New Roman" w:hAnsi="Times New Roman"/>
          <w:shd w:val="clear" w:color="auto" w:fill="FFFFFF"/>
        </w:rPr>
        <w:fldChar w:fldCharType="end"/>
      </w:r>
      <w:r w:rsidRPr="00477A6E">
        <w:rPr>
          <w:rFonts w:ascii="Times New Roman" w:hAnsi="Times New Roman"/>
          <w:shd w:val="clear" w:color="auto" w:fill="FFFFFF"/>
        </w:rPr>
        <w:t>.</w:t>
      </w:r>
    </w:p>
    <w:p w14:paraId="3D483F4A" w14:textId="77777777" w:rsidR="00CF465A" w:rsidRPr="00477A6E" w:rsidRDefault="00544A22" w:rsidP="00380142">
      <w:pPr>
        <w:spacing w:after="0" w:line="360" w:lineRule="auto"/>
        <w:ind w:firstLine="426"/>
        <w:jc w:val="both"/>
        <w:rPr>
          <w:rFonts w:ascii="Times New Roman" w:hAnsi="Times New Roman"/>
          <w:lang w:val="id-ID"/>
        </w:rPr>
      </w:pPr>
      <w:proofErr w:type="spellStart"/>
      <w:r w:rsidRPr="00477A6E">
        <w:rPr>
          <w:rFonts w:ascii="Times New Roman" w:hAnsi="Times New Roman"/>
        </w:rPr>
        <w:t>Keluarga</w:t>
      </w:r>
      <w:proofErr w:type="spellEnd"/>
      <w:r w:rsidRPr="00477A6E">
        <w:rPr>
          <w:rFonts w:ascii="Times New Roman" w:hAnsi="Times New Roman"/>
        </w:rPr>
        <w:t xml:space="preserve"> </w:t>
      </w:r>
      <w:proofErr w:type="spellStart"/>
      <w:r w:rsidRPr="00477A6E">
        <w:rPr>
          <w:rFonts w:ascii="Times New Roman" w:hAnsi="Times New Roman"/>
        </w:rPr>
        <w:t>memiliki</w:t>
      </w:r>
      <w:proofErr w:type="spellEnd"/>
      <w:r w:rsidRPr="00477A6E">
        <w:rPr>
          <w:rFonts w:ascii="Times New Roman" w:hAnsi="Times New Roman"/>
        </w:rPr>
        <w:t xml:space="preserve"> </w:t>
      </w:r>
      <w:proofErr w:type="spellStart"/>
      <w:r w:rsidRPr="00477A6E">
        <w:rPr>
          <w:rFonts w:ascii="Times New Roman" w:hAnsi="Times New Roman"/>
        </w:rPr>
        <w:t>peranan</w:t>
      </w:r>
      <w:proofErr w:type="spellEnd"/>
      <w:r w:rsidRPr="00477A6E">
        <w:rPr>
          <w:rFonts w:ascii="Times New Roman" w:hAnsi="Times New Roman"/>
        </w:rPr>
        <w:t xml:space="preserve"> yang sangat </w:t>
      </w:r>
      <w:proofErr w:type="spellStart"/>
      <w:r w:rsidRPr="00477A6E">
        <w:rPr>
          <w:rFonts w:ascii="Times New Roman" w:hAnsi="Times New Roman"/>
        </w:rPr>
        <w:t>penting</w:t>
      </w:r>
      <w:proofErr w:type="spellEnd"/>
      <w:r w:rsidRPr="00477A6E">
        <w:rPr>
          <w:rFonts w:ascii="Times New Roman" w:hAnsi="Times New Roman"/>
        </w:rPr>
        <w:t xml:space="preserve"> </w:t>
      </w:r>
      <w:proofErr w:type="spellStart"/>
      <w:r w:rsidRPr="00477A6E">
        <w:rPr>
          <w:rFonts w:ascii="Times New Roman" w:hAnsi="Times New Roman"/>
        </w:rPr>
        <w:t>dalam</w:t>
      </w:r>
      <w:proofErr w:type="spellEnd"/>
      <w:r w:rsidRPr="00477A6E">
        <w:rPr>
          <w:rFonts w:ascii="Times New Roman" w:hAnsi="Times New Roman"/>
        </w:rPr>
        <w:t xml:space="preserve"> </w:t>
      </w:r>
      <w:proofErr w:type="spellStart"/>
      <w:r w:rsidRPr="00477A6E">
        <w:rPr>
          <w:rFonts w:ascii="Times New Roman" w:hAnsi="Times New Roman"/>
        </w:rPr>
        <w:t>perawatan</w:t>
      </w:r>
      <w:proofErr w:type="spellEnd"/>
      <w:r w:rsidRPr="00477A6E">
        <w:rPr>
          <w:rFonts w:ascii="Times New Roman" w:hAnsi="Times New Roman"/>
        </w:rPr>
        <w:t xml:space="preserve"> </w:t>
      </w:r>
      <w:proofErr w:type="spellStart"/>
      <w:r w:rsidRPr="00477A6E">
        <w:rPr>
          <w:rFonts w:ascii="Times New Roman" w:hAnsi="Times New Roman"/>
        </w:rPr>
        <w:t>lansia</w:t>
      </w:r>
      <w:proofErr w:type="spellEnd"/>
      <w:r w:rsidRPr="00477A6E">
        <w:rPr>
          <w:rFonts w:ascii="Times New Roman" w:hAnsi="Times New Roman"/>
        </w:rPr>
        <w:t xml:space="preserve"> di </w:t>
      </w:r>
      <w:proofErr w:type="spellStart"/>
      <w:r w:rsidRPr="00477A6E">
        <w:rPr>
          <w:rFonts w:ascii="Times New Roman" w:hAnsi="Times New Roman"/>
        </w:rPr>
        <w:t>rumah</w:t>
      </w:r>
      <w:proofErr w:type="spellEnd"/>
      <w:r w:rsidRPr="00477A6E">
        <w:rPr>
          <w:rFonts w:ascii="Times New Roman" w:hAnsi="Times New Roman"/>
        </w:rPr>
        <w:t xml:space="preserve">, </w:t>
      </w:r>
      <w:proofErr w:type="spellStart"/>
      <w:r w:rsidRPr="00477A6E">
        <w:rPr>
          <w:rFonts w:ascii="Times New Roman" w:hAnsi="Times New Roman"/>
        </w:rPr>
        <w:t>dimana</w:t>
      </w:r>
      <w:proofErr w:type="spellEnd"/>
      <w:r w:rsidRPr="00477A6E">
        <w:rPr>
          <w:rFonts w:ascii="Times New Roman" w:hAnsi="Times New Roman"/>
        </w:rPr>
        <w:t xml:space="preserve"> </w:t>
      </w:r>
      <w:proofErr w:type="spellStart"/>
      <w:r w:rsidRPr="00477A6E">
        <w:rPr>
          <w:rFonts w:ascii="Times New Roman" w:hAnsi="Times New Roman"/>
        </w:rPr>
        <w:t>untuk</w:t>
      </w:r>
      <w:proofErr w:type="spellEnd"/>
      <w:r w:rsidRPr="00477A6E">
        <w:rPr>
          <w:rFonts w:ascii="Times New Roman" w:hAnsi="Times New Roman"/>
        </w:rPr>
        <w:t xml:space="preserve"> </w:t>
      </w:r>
      <w:proofErr w:type="spellStart"/>
      <w:r w:rsidRPr="00477A6E">
        <w:rPr>
          <w:rFonts w:ascii="Times New Roman" w:hAnsi="Times New Roman"/>
        </w:rPr>
        <w:t>itu</w:t>
      </w:r>
      <w:proofErr w:type="spellEnd"/>
      <w:r w:rsidRPr="00477A6E">
        <w:rPr>
          <w:rFonts w:ascii="Times New Roman" w:hAnsi="Times New Roman"/>
        </w:rPr>
        <w:t xml:space="preserve"> </w:t>
      </w:r>
      <w:proofErr w:type="spellStart"/>
      <w:r w:rsidRPr="00477A6E">
        <w:rPr>
          <w:rFonts w:ascii="Times New Roman" w:hAnsi="Times New Roman"/>
        </w:rPr>
        <w:t>keluarga</w:t>
      </w:r>
      <w:proofErr w:type="spellEnd"/>
      <w:r w:rsidRPr="00477A6E">
        <w:rPr>
          <w:rFonts w:ascii="Times New Roman" w:hAnsi="Times New Roman"/>
        </w:rPr>
        <w:t xml:space="preserve"> </w:t>
      </w:r>
      <w:proofErr w:type="spellStart"/>
      <w:r w:rsidRPr="00477A6E">
        <w:rPr>
          <w:rFonts w:ascii="Times New Roman" w:hAnsi="Times New Roman"/>
        </w:rPr>
        <w:t>harus</w:t>
      </w:r>
      <w:proofErr w:type="spellEnd"/>
      <w:r w:rsidRPr="00477A6E">
        <w:rPr>
          <w:rFonts w:ascii="Times New Roman" w:hAnsi="Times New Roman"/>
        </w:rPr>
        <w:t xml:space="preserve"> </w:t>
      </w:r>
      <w:proofErr w:type="spellStart"/>
      <w:r w:rsidRPr="00477A6E">
        <w:rPr>
          <w:rFonts w:ascii="Times New Roman" w:hAnsi="Times New Roman"/>
        </w:rPr>
        <w:t>mempunyai</w:t>
      </w:r>
      <w:proofErr w:type="spellEnd"/>
      <w:r w:rsidRPr="00477A6E">
        <w:rPr>
          <w:rFonts w:ascii="Times New Roman" w:hAnsi="Times New Roman"/>
        </w:rPr>
        <w:t xml:space="preserve"> </w:t>
      </w:r>
      <w:proofErr w:type="spellStart"/>
      <w:r w:rsidRPr="00477A6E">
        <w:rPr>
          <w:rFonts w:ascii="Times New Roman" w:hAnsi="Times New Roman"/>
        </w:rPr>
        <w:t>pengetahuan</w:t>
      </w:r>
      <w:proofErr w:type="spellEnd"/>
      <w:r w:rsidRPr="00477A6E">
        <w:rPr>
          <w:rFonts w:ascii="Times New Roman" w:hAnsi="Times New Roman"/>
        </w:rPr>
        <w:t xml:space="preserve"> </w:t>
      </w:r>
      <w:r w:rsidR="00A436B9" w:rsidRPr="00477A6E">
        <w:rPr>
          <w:rFonts w:ascii="Times New Roman" w:hAnsi="Times New Roman"/>
          <w:shd w:val="clear" w:color="auto" w:fill="FFFFFF"/>
          <w:lang w:val="id-ID"/>
        </w:rPr>
        <w:t xml:space="preserve">pengetahuan dan keterampilan yang memadai dalam upaya pencegahan jatuh pada lansia </w:t>
      </w:r>
      <w:r w:rsidR="005C7B0A" w:rsidRPr="00477A6E">
        <w:rPr>
          <w:rFonts w:ascii="Times New Roman" w:hAnsi="Times New Roman"/>
          <w:shd w:val="clear" w:color="auto" w:fill="FFFFFF"/>
          <w:lang w:val="id-ID"/>
        </w:rPr>
        <w:fldChar w:fldCharType="begin" w:fldLock="1"/>
      </w:r>
      <w:r w:rsidR="00A436B9" w:rsidRPr="00477A6E">
        <w:rPr>
          <w:rFonts w:ascii="Times New Roman" w:hAnsi="Times New Roman"/>
          <w:shd w:val="clear" w:color="auto" w:fill="FFFFFF"/>
          <w:lang w:val="id-ID"/>
        </w:rPr>
        <w:instrText>ADDIN CSL_CITATION {"citationItems":[{"id":"ITEM-1","itemData":{"author":[{"dropping-particle":"","family":"Friedman","given":"","non-dropping-particle":"","parse-names":false,"suffix":""},{"dropping-particle":"","family":"Marilyn","given":"","non-dropping-particle":"","parse-names":false,"suffix":""}],"id":"ITEM-1","issued":{"date-parts":[["2010"]]},"publisher":"EGC","publisher-place":"Jakarta","title":"Buku Ajar Keperawatan Keluarga : Riset, Teori dan Praktek.","type":"book"},"uris":["http://www.mendeley.com/documents/?uuid=5a99e4ef-ba09-4c76-8651-2254f5293917"]}],"mendeley":{"formattedCitation":"(Friedman &amp; Marilyn, 2010)","plainTextFormattedCitation":"(Friedman &amp; Marilyn, 2010)","previouslyFormattedCitation":"(Friedman &amp; Marilyn, 2010)"},"properties":{"noteIndex":0},"schema":"https://github.com/citation-style-language/schema/raw/master/csl-citation.json"}</w:instrText>
      </w:r>
      <w:r w:rsidR="005C7B0A" w:rsidRPr="00477A6E">
        <w:rPr>
          <w:rFonts w:ascii="Times New Roman" w:hAnsi="Times New Roman"/>
          <w:shd w:val="clear" w:color="auto" w:fill="FFFFFF"/>
          <w:lang w:val="id-ID"/>
        </w:rPr>
        <w:fldChar w:fldCharType="separate"/>
      </w:r>
      <w:r w:rsidR="00A436B9" w:rsidRPr="00477A6E">
        <w:rPr>
          <w:rFonts w:ascii="Times New Roman" w:hAnsi="Times New Roman"/>
          <w:noProof/>
          <w:shd w:val="clear" w:color="auto" w:fill="FFFFFF"/>
          <w:lang w:val="id-ID"/>
        </w:rPr>
        <w:t>(Friedman &amp; Marilyn, 2010)</w:t>
      </w:r>
      <w:r w:rsidR="005C7B0A" w:rsidRPr="00477A6E">
        <w:rPr>
          <w:rFonts w:ascii="Times New Roman" w:hAnsi="Times New Roman"/>
          <w:shd w:val="clear" w:color="auto" w:fill="FFFFFF"/>
          <w:lang w:val="id-ID"/>
        </w:rPr>
        <w:fldChar w:fldCharType="end"/>
      </w:r>
      <w:r w:rsidRPr="00477A6E">
        <w:rPr>
          <w:rFonts w:ascii="Times New Roman" w:hAnsi="Times New Roman"/>
        </w:rPr>
        <w:t xml:space="preserve">. </w:t>
      </w:r>
      <w:proofErr w:type="spellStart"/>
      <w:r w:rsidRPr="00477A6E">
        <w:rPr>
          <w:rFonts w:ascii="Times New Roman" w:hAnsi="Times New Roman"/>
        </w:rPr>
        <w:t>Pemberian</w:t>
      </w:r>
      <w:proofErr w:type="spellEnd"/>
      <w:r w:rsidRPr="00477A6E">
        <w:rPr>
          <w:rFonts w:ascii="Times New Roman" w:hAnsi="Times New Roman"/>
        </w:rPr>
        <w:t xml:space="preserve"> </w:t>
      </w:r>
      <w:proofErr w:type="spellStart"/>
      <w:r w:rsidRPr="00477A6E">
        <w:rPr>
          <w:rFonts w:ascii="Times New Roman" w:hAnsi="Times New Roman"/>
        </w:rPr>
        <w:t>informasi</w:t>
      </w:r>
      <w:proofErr w:type="spellEnd"/>
      <w:r w:rsidRPr="00477A6E">
        <w:rPr>
          <w:rFonts w:ascii="Times New Roman" w:hAnsi="Times New Roman"/>
        </w:rPr>
        <w:t xml:space="preserve"> </w:t>
      </w:r>
      <w:proofErr w:type="spellStart"/>
      <w:r w:rsidRPr="00477A6E">
        <w:rPr>
          <w:rFonts w:ascii="Times New Roman" w:hAnsi="Times New Roman"/>
        </w:rPr>
        <w:t>berupa</w:t>
      </w:r>
      <w:proofErr w:type="spellEnd"/>
      <w:r w:rsidRPr="00477A6E">
        <w:rPr>
          <w:rFonts w:ascii="Times New Roman" w:hAnsi="Times New Roman"/>
        </w:rPr>
        <w:t xml:space="preserve"> </w:t>
      </w:r>
      <w:proofErr w:type="spellStart"/>
      <w:r w:rsidRPr="00477A6E">
        <w:rPr>
          <w:rFonts w:ascii="Times New Roman" w:hAnsi="Times New Roman"/>
        </w:rPr>
        <w:t>penyuluhan</w:t>
      </w:r>
      <w:proofErr w:type="spellEnd"/>
      <w:r w:rsidRPr="00477A6E">
        <w:rPr>
          <w:rFonts w:ascii="Times New Roman" w:hAnsi="Times New Roman"/>
        </w:rPr>
        <w:t xml:space="preserve"> </w:t>
      </w:r>
      <w:proofErr w:type="spellStart"/>
      <w:r w:rsidRPr="00477A6E">
        <w:rPr>
          <w:rFonts w:ascii="Times New Roman" w:hAnsi="Times New Roman"/>
        </w:rPr>
        <w:t>kepada</w:t>
      </w:r>
      <w:proofErr w:type="spellEnd"/>
      <w:r w:rsidRPr="00477A6E">
        <w:rPr>
          <w:rFonts w:ascii="Times New Roman" w:hAnsi="Times New Roman"/>
        </w:rPr>
        <w:t xml:space="preserve"> </w:t>
      </w:r>
      <w:proofErr w:type="spellStart"/>
      <w:r w:rsidRPr="00477A6E">
        <w:rPr>
          <w:rFonts w:ascii="Times New Roman" w:hAnsi="Times New Roman"/>
        </w:rPr>
        <w:t>keluarga</w:t>
      </w:r>
      <w:proofErr w:type="spellEnd"/>
      <w:r w:rsidRPr="00477A6E">
        <w:rPr>
          <w:rFonts w:ascii="Times New Roman" w:hAnsi="Times New Roman"/>
        </w:rPr>
        <w:t xml:space="preserve"> </w:t>
      </w:r>
      <w:proofErr w:type="spellStart"/>
      <w:r w:rsidRPr="00477A6E">
        <w:rPr>
          <w:rFonts w:ascii="Times New Roman" w:hAnsi="Times New Roman"/>
        </w:rPr>
        <w:t>terkait</w:t>
      </w:r>
      <w:proofErr w:type="spellEnd"/>
      <w:r w:rsidRPr="00477A6E">
        <w:rPr>
          <w:rFonts w:ascii="Times New Roman" w:hAnsi="Times New Roman"/>
        </w:rPr>
        <w:t xml:space="preserve"> </w:t>
      </w:r>
      <w:proofErr w:type="spellStart"/>
      <w:r w:rsidRPr="00477A6E">
        <w:rPr>
          <w:rFonts w:ascii="Times New Roman" w:hAnsi="Times New Roman"/>
        </w:rPr>
        <w:t>pencegahan</w:t>
      </w:r>
      <w:proofErr w:type="spellEnd"/>
      <w:r w:rsidRPr="00477A6E">
        <w:rPr>
          <w:rFonts w:ascii="Times New Roman" w:hAnsi="Times New Roman"/>
        </w:rPr>
        <w:t xml:space="preserve"> </w:t>
      </w:r>
      <w:proofErr w:type="spellStart"/>
      <w:r w:rsidRPr="00477A6E">
        <w:rPr>
          <w:rFonts w:ascii="Times New Roman" w:hAnsi="Times New Roman"/>
        </w:rPr>
        <w:t>jatuh</w:t>
      </w:r>
      <w:proofErr w:type="spellEnd"/>
      <w:r w:rsidRPr="00477A6E">
        <w:rPr>
          <w:rFonts w:ascii="Times New Roman" w:hAnsi="Times New Roman"/>
        </w:rPr>
        <w:t xml:space="preserve"> pada </w:t>
      </w:r>
      <w:proofErr w:type="spellStart"/>
      <w:r w:rsidRPr="00477A6E">
        <w:rPr>
          <w:rFonts w:ascii="Times New Roman" w:hAnsi="Times New Roman"/>
        </w:rPr>
        <w:t>lansia</w:t>
      </w:r>
      <w:proofErr w:type="spellEnd"/>
      <w:r w:rsidRPr="00477A6E">
        <w:rPr>
          <w:rFonts w:ascii="Times New Roman" w:hAnsi="Times New Roman"/>
        </w:rPr>
        <w:t xml:space="preserve"> </w:t>
      </w:r>
      <w:proofErr w:type="spellStart"/>
      <w:r w:rsidRPr="00477A6E">
        <w:rPr>
          <w:rFonts w:ascii="Times New Roman" w:hAnsi="Times New Roman"/>
        </w:rPr>
        <w:t>menjadi</w:t>
      </w:r>
      <w:proofErr w:type="spellEnd"/>
      <w:r w:rsidRPr="00477A6E">
        <w:rPr>
          <w:rFonts w:ascii="Times New Roman" w:hAnsi="Times New Roman"/>
        </w:rPr>
        <w:t xml:space="preserve"> </w:t>
      </w:r>
      <w:proofErr w:type="spellStart"/>
      <w:r w:rsidRPr="00477A6E">
        <w:rPr>
          <w:rFonts w:ascii="Times New Roman" w:hAnsi="Times New Roman"/>
        </w:rPr>
        <w:t>hal</w:t>
      </w:r>
      <w:proofErr w:type="spellEnd"/>
      <w:r w:rsidRPr="00477A6E">
        <w:rPr>
          <w:rFonts w:ascii="Times New Roman" w:hAnsi="Times New Roman"/>
        </w:rPr>
        <w:t xml:space="preserve"> yang sangat </w:t>
      </w:r>
      <w:proofErr w:type="spellStart"/>
      <w:r w:rsidRPr="00477A6E">
        <w:rPr>
          <w:rFonts w:ascii="Times New Roman" w:hAnsi="Times New Roman"/>
        </w:rPr>
        <w:t>penting</w:t>
      </w:r>
      <w:proofErr w:type="spellEnd"/>
      <w:r w:rsidRPr="00477A6E">
        <w:rPr>
          <w:rFonts w:ascii="Times New Roman" w:hAnsi="Times New Roman"/>
        </w:rPr>
        <w:t xml:space="preserve"> </w:t>
      </w:r>
      <w:proofErr w:type="spellStart"/>
      <w:r w:rsidRPr="00477A6E">
        <w:rPr>
          <w:rFonts w:ascii="Times New Roman" w:hAnsi="Times New Roman"/>
        </w:rPr>
        <w:t>dalam</w:t>
      </w:r>
      <w:proofErr w:type="spellEnd"/>
      <w:r w:rsidRPr="00477A6E">
        <w:rPr>
          <w:rFonts w:ascii="Times New Roman" w:hAnsi="Times New Roman"/>
        </w:rPr>
        <w:t xml:space="preserve"> </w:t>
      </w:r>
      <w:proofErr w:type="spellStart"/>
      <w:r w:rsidRPr="00477A6E">
        <w:rPr>
          <w:rFonts w:ascii="Times New Roman" w:hAnsi="Times New Roman"/>
        </w:rPr>
        <w:t>upaya</w:t>
      </w:r>
      <w:proofErr w:type="spellEnd"/>
      <w:r w:rsidRPr="00477A6E">
        <w:rPr>
          <w:rFonts w:ascii="Times New Roman" w:hAnsi="Times New Roman"/>
        </w:rPr>
        <w:t xml:space="preserve"> </w:t>
      </w:r>
      <w:proofErr w:type="spellStart"/>
      <w:r w:rsidRPr="00477A6E">
        <w:rPr>
          <w:rFonts w:ascii="Times New Roman" w:hAnsi="Times New Roman"/>
        </w:rPr>
        <w:t>pencegahan</w:t>
      </w:r>
      <w:proofErr w:type="spellEnd"/>
      <w:r w:rsidRPr="00477A6E">
        <w:rPr>
          <w:rFonts w:ascii="Times New Roman" w:hAnsi="Times New Roman"/>
        </w:rPr>
        <w:t xml:space="preserve"> </w:t>
      </w:r>
      <w:proofErr w:type="spellStart"/>
      <w:r w:rsidRPr="00477A6E">
        <w:rPr>
          <w:rFonts w:ascii="Times New Roman" w:hAnsi="Times New Roman"/>
        </w:rPr>
        <w:t>jatuh</w:t>
      </w:r>
      <w:proofErr w:type="spellEnd"/>
      <w:r w:rsidRPr="00477A6E">
        <w:rPr>
          <w:rFonts w:ascii="Times New Roman" w:hAnsi="Times New Roman"/>
        </w:rPr>
        <w:t xml:space="preserve"> pada </w:t>
      </w:r>
      <w:proofErr w:type="spellStart"/>
      <w:r w:rsidRPr="00477A6E">
        <w:rPr>
          <w:rFonts w:ascii="Times New Roman" w:hAnsi="Times New Roman"/>
        </w:rPr>
        <w:t>lansia</w:t>
      </w:r>
      <w:proofErr w:type="spellEnd"/>
      <w:r w:rsidRPr="00477A6E">
        <w:rPr>
          <w:rFonts w:ascii="Times New Roman" w:hAnsi="Times New Roman"/>
        </w:rPr>
        <w:t xml:space="preserve"> </w:t>
      </w:r>
      <w:r w:rsidR="005C7B0A" w:rsidRPr="00477A6E">
        <w:rPr>
          <w:rFonts w:ascii="Times New Roman" w:hAnsi="Times New Roman"/>
        </w:rPr>
        <w:fldChar w:fldCharType="begin" w:fldLock="1"/>
      </w:r>
      <w:r w:rsidRPr="00477A6E">
        <w:rPr>
          <w:rFonts w:ascii="Times New Roman" w:hAnsi="Times New Roman"/>
        </w:rPr>
        <w:instrText>ADDIN CSL_CITATION {"citationItems":[{"id":"ITEM-1","itemData":{"DOI":"10.1002/14651858.CD012221.pub2","ISSN":"1469493X","abstract":"Background: Falls and fall-related injuries are common, particularly in those aged over 65, with around one-third of older people living in the community falling at least once a year. Falls prevention interventions may comprise single component interventions (e.g. exercise), or involve combinations of two or more different types of intervention (e.g. exercise and medication review). Their delivery can broadly be divided into two main groups: 1) multifactorial interventions where component interventions differ based on individual assessment of risk; or 2) multiple component interventions where the same component interventions are provided to all people. Objectives: To assess the effects (benefits and harms) of multifactorial interventions and multiple component interventions for preventing falls in older people living in the community. Search methods: We searched the Cochrane Bone, Joint and Muscle Trauma Group Specialised Register, the Cochrane Central Register of Controlled Trials, MEDLINE, Embase, the Cumulative Index to Nursing and Allied Health Literature, trial registers and reference lists. Date of search: 12 June 2017. Selection criteria: Randomised controlled trials, individual or cluster, that evaluated the effects of multifactorial and multiple component interventions on falls in older people living in the community, compared with control (i.e. usual care (no change in usual activities) or attention control (social visits)) or exercise as a single intervention. Data collection and analysis: Two review authors independently selected studies, assessed risks of bias and extracted data. We calculated the rate ratio (RaR) with 95% confidence intervals (CIs) for rate of falls. For dichotomous outcomes we used risk ratios (RRs) and 95% CIs. For continuous outcomes, we used the standardised mean difference (SMD) with 95% CIs. We pooled data using the random-effects model. We used the GRADE approach to assess the quality of the evidence. Main results: We included 62 trials involving 19,935 older people living in the community. The median trial size was 248 participants. Most trials included more women than men. The mean ages in trials ranged from 62 to 85 years (median 77 years). Most trials (43 trials) reported follow-up of 12 months or over. We assessed most trials at unclear or high risk of bias in one or more domains. Forty-four trials assessed multifactorial interventions and 18 assessed multiple component interventions. (I2 not reported if = 0%).…","author":[{"dropping-particle":"","family":"Hopewell","given":"Sally","non-dropping-particle":"","parse-names":false,"suffix":""},{"dropping-particle":"","family":"Adedire","given":"Olubusola","non-dropping-particle":"","parse-names":false,"suffix":""},{"dropping-particle":"","family":"Copsey","given":"Bethan J.","non-dropping-particle":"","parse-names":false,"suffix":""},{"dropping-particle":"","family":"Boniface","given":"Graham J.","non-dropping-particle":"","parse-names":false,"suffix":""},{"dropping-particle":"","family":"Sherrington","given":"Catherine","non-dropping-particle":"","parse-names":false,"suffix":""},{"dropping-particle":"","family":"Clemson","given":"Lindy","non-dropping-particle":"","parse-names":false,"suffix":""},{"dropping-particle":"","family":"Close","given":"Jacqueline C.T.","non-dropping-particle":"","parse-names":false,"suffix":""},{"dropping-particle":"","family":"Lamb","given":"Sarah E.","non-dropping-particle":"","parse-names":false,"suffix":""}],"container-title":"Cochrane Database of Systematic Reviews","id":"ITEM-1","issue":"7","issued":{"date-parts":[["2018"]]},"title":"Multifactorial and multiple component interventions for preventing falls in older people living in the community","type":"article","volume":"2018"},"uris":["http://www.mendeley.com/documents/?uuid=13e08752-28d7-373b-956a-c4554e57f1e9"]}],"mendeley":{"formattedCitation":"(Hopewell et al., 2018)","plainTextFormattedCitation":"(Hopewell et al., 2018)","previouslyFormattedCitation":"(Hopewell et al., 2018)"},"properties":{"noteIndex":0},"schema":"https://github.com/citation-style-language/schema/raw/master/csl-citation.json"}</w:instrText>
      </w:r>
      <w:r w:rsidR="005C7B0A" w:rsidRPr="00477A6E">
        <w:rPr>
          <w:rFonts w:ascii="Times New Roman" w:hAnsi="Times New Roman"/>
        </w:rPr>
        <w:fldChar w:fldCharType="separate"/>
      </w:r>
      <w:r w:rsidRPr="00477A6E">
        <w:rPr>
          <w:rFonts w:ascii="Times New Roman" w:hAnsi="Times New Roman"/>
          <w:noProof/>
        </w:rPr>
        <w:t>(Hopewell et al., 2018)</w:t>
      </w:r>
      <w:r w:rsidR="005C7B0A" w:rsidRPr="00477A6E">
        <w:rPr>
          <w:rFonts w:ascii="Times New Roman" w:hAnsi="Times New Roman"/>
        </w:rPr>
        <w:fldChar w:fldCharType="end"/>
      </w:r>
      <w:r w:rsidRPr="00477A6E">
        <w:rPr>
          <w:rFonts w:ascii="Times New Roman" w:hAnsi="Times New Roman"/>
        </w:rPr>
        <w:t xml:space="preserve">. </w:t>
      </w:r>
      <w:proofErr w:type="spellStart"/>
      <w:r w:rsidRPr="00477A6E">
        <w:rPr>
          <w:rFonts w:ascii="Times New Roman" w:hAnsi="Times New Roman"/>
        </w:rPr>
        <w:t>Melalui</w:t>
      </w:r>
      <w:proofErr w:type="spellEnd"/>
      <w:r w:rsidRPr="00477A6E">
        <w:rPr>
          <w:rFonts w:ascii="Times New Roman" w:hAnsi="Times New Roman"/>
        </w:rPr>
        <w:t xml:space="preserve"> </w:t>
      </w:r>
      <w:proofErr w:type="spellStart"/>
      <w:r w:rsidRPr="00477A6E">
        <w:rPr>
          <w:rFonts w:ascii="Times New Roman" w:hAnsi="Times New Roman"/>
        </w:rPr>
        <w:t>pemberian</w:t>
      </w:r>
      <w:proofErr w:type="spellEnd"/>
      <w:r w:rsidRPr="00477A6E">
        <w:rPr>
          <w:rFonts w:ascii="Times New Roman" w:hAnsi="Times New Roman"/>
        </w:rPr>
        <w:t xml:space="preserve"> </w:t>
      </w:r>
      <w:proofErr w:type="spellStart"/>
      <w:r w:rsidRPr="00477A6E">
        <w:rPr>
          <w:rFonts w:ascii="Times New Roman" w:hAnsi="Times New Roman"/>
        </w:rPr>
        <w:t>informasi</w:t>
      </w:r>
      <w:proofErr w:type="spellEnd"/>
      <w:r w:rsidRPr="00477A6E">
        <w:rPr>
          <w:rFonts w:ascii="Times New Roman" w:hAnsi="Times New Roman"/>
        </w:rPr>
        <w:t xml:space="preserve"> </w:t>
      </w:r>
      <w:proofErr w:type="spellStart"/>
      <w:r w:rsidRPr="00477A6E">
        <w:rPr>
          <w:rFonts w:ascii="Times New Roman" w:hAnsi="Times New Roman"/>
        </w:rPr>
        <w:t>kepada</w:t>
      </w:r>
      <w:proofErr w:type="spellEnd"/>
      <w:r w:rsidRPr="00477A6E">
        <w:rPr>
          <w:rFonts w:ascii="Times New Roman" w:hAnsi="Times New Roman"/>
        </w:rPr>
        <w:t xml:space="preserve"> </w:t>
      </w:r>
      <w:proofErr w:type="spellStart"/>
      <w:r w:rsidRPr="00477A6E">
        <w:rPr>
          <w:rFonts w:ascii="Times New Roman" w:hAnsi="Times New Roman"/>
        </w:rPr>
        <w:t>keluarga</w:t>
      </w:r>
      <w:proofErr w:type="spellEnd"/>
      <w:r w:rsidRPr="00477A6E">
        <w:rPr>
          <w:rFonts w:ascii="Times New Roman" w:hAnsi="Times New Roman"/>
        </w:rPr>
        <w:t xml:space="preserve"> </w:t>
      </w:r>
      <w:proofErr w:type="spellStart"/>
      <w:r w:rsidRPr="00477A6E">
        <w:rPr>
          <w:rFonts w:ascii="Times New Roman" w:hAnsi="Times New Roman"/>
        </w:rPr>
        <w:t>diharapkan</w:t>
      </w:r>
      <w:proofErr w:type="spellEnd"/>
      <w:r w:rsidRPr="00477A6E">
        <w:rPr>
          <w:rFonts w:ascii="Times New Roman" w:hAnsi="Times New Roman"/>
        </w:rPr>
        <w:t xml:space="preserve"> </w:t>
      </w:r>
      <w:proofErr w:type="spellStart"/>
      <w:r w:rsidRPr="00477A6E">
        <w:rPr>
          <w:rFonts w:ascii="Times New Roman" w:hAnsi="Times New Roman"/>
        </w:rPr>
        <w:t>pengetahuan</w:t>
      </w:r>
      <w:proofErr w:type="spellEnd"/>
      <w:r w:rsidRPr="00477A6E">
        <w:rPr>
          <w:rFonts w:ascii="Times New Roman" w:hAnsi="Times New Roman"/>
        </w:rPr>
        <w:t xml:space="preserve"> </w:t>
      </w:r>
      <w:proofErr w:type="spellStart"/>
      <w:r w:rsidRPr="00477A6E">
        <w:rPr>
          <w:rFonts w:ascii="Times New Roman" w:hAnsi="Times New Roman"/>
        </w:rPr>
        <w:t>keluarga</w:t>
      </w:r>
      <w:proofErr w:type="spellEnd"/>
      <w:r w:rsidRPr="00477A6E">
        <w:rPr>
          <w:rFonts w:ascii="Times New Roman" w:hAnsi="Times New Roman"/>
        </w:rPr>
        <w:t xml:space="preserve"> </w:t>
      </w:r>
      <w:proofErr w:type="spellStart"/>
      <w:r w:rsidRPr="00477A6E">
        <w:rPr>
          <w:rFonts w:ascii="Times New Roman" w:hAnsi="Times New Roman"/>
        </w:rPr>
        <w:t>dalam</w:t>
      </w:r>
      <w:proofErr w:type="spellEnd"/>
      <w:r w:rsidRPr="00477A6E">
        <w:rPr>
          <w:rFonts w:ascii="Times New Roman" w:hAnsi="Times New Roman"/>
        </w:rPr>
        <w:t xml:space="preserve"> </w:t>
      </w:r>
      <w:proofErr w:type="spellStart"/>
      <w:r w:rsidRPr="00477A6E">
        <w:rPr>
          <w:rFonts w:ascii="Times New Roman" w:hAnsi="Times New Roman"/>
        </w:rPr>
        <w:t>upaya</w:t>
      </w:r>
      <w:proofErr w:type="spellEnd"/>
      <w:r w:rsidRPr="00477A6E">
        <w:rPr>
          <w:rFonts w:ascii="Times New Roman" w:hAnsi="Times New Roman"/>
        </w:rPr>
        <w:t xml:space="preserve"> </w:t>
      </w:r>
      <w:proofErr w:type="spellStart"/>
      <w:r w:rsidRPr="00477A6E">
        <w:rPr>
          <w:rFonts w:ascii="Times New Roman" w:hAnsi="Times New Roman"/>
        </w:rPr>
        <w:t>pencegahan</w:t>
      </w:r>
      <w:proofErr w:type="spellEnd"/>
      <w:r w:rsidRPr="00477A6E">
        <w:rPr>
          <w:rFonts w:ascii="Times New Roman" w:hAnsi="Times New Roman"/>
        </w:rPr>
        <w:t xml:space="preserve"> </w:t>
      </w:r>
      <w:proofErr w:type="spellStart"/>
      <w:r w:rsidRPr="00477A6E">
        <w:rPr>
          <w:rFonts w:ascii="Times New Roman" w:hAnsi="Times New Roman"/>
        </w:rPr>
        <w:t>jatuh</w:t>
      </w:r>
      <w:proofErr w:type="spellEnd"/>
      <w:r w:rsidRPr="00477A6E">
        <w:rPr>
          <w:rFonts w:ascii="Times New Roman" w:hAnsi="Times New Roman"/>
        </w:rPr>
        <w:t xml:space="preserve"> pada </w:t>
      </w:r>
      <w:proofErr w:type="spellStart"/>
      <w:r w:rsidRPr="00477A6E">
        <w:rPr>
          <w:rFonts w:ascii="Times New Roman" w:hAnsi="Times New Roman"/>
        </w:rPr>
        <w:t>lansia</w:t>
      </w:r>
      <w:proofErr w:type="spellEnd"/>
      <w:r w:rsidRPr="00477A6E">
        <w:rPr>
          <w:rFonts w:ascii="Times New Roman" w:hAnsi="Times New Roman"/>
        </w:rPr>
        <w:t xml:space="preserve"> </w:t>
      </w:r>
      <w:proofErr w:type="spellStart"/>
      <w:r w:rsidRPr="00477A6E">
        <w:rPr>
          <w:rFonts w:ascii="Times New Roman" w:hAnsi="Times New Roman"/>
        </w:rPr>
        <w:t>dapat</w:t>
      </w:r>
      <w:proofErr w:type="spellEnd"/>
      <w:r w:rsidRPr="00477A6E">
        <w:rPr>
          <w:rFonts w:ascii="Times New Roman" w:hAnsi="Times New Roman"/>
        </w:rPr>
        <w:t xml:space="preserve"> </w:t>
      </w:r>
      <w:proofErr w:type="spellStart"/>
      <w:r w:rsidRPr="00477A6E">
        <w:rPr>
          <w:rFonts w:ascii="Times New Roman" w:hAnsi="Times New Roman"/>
        </w:rPr>
        <w:t>meningkat</w:t>
      </w:r>
      <w:proofErr w:type="spellEnd"/>
      <w:r w:rsidRPr="00477A6E">
        <w:rPr>
          <w:rFonts w:ascii="Times New Roman" w:hAnsi="Times New Roman"/>
        </w:rPr>
        <w:t xml:space="preserve"> </w:t>
      </w:r>
      <w:proofErr w:type="spellStart"/>
      <w:r w:rsidRPr="00477A6E">
        <w:rPr>
          <w:rFonts w:ascii="Times New Roman" w:hAnsi="Times New Roman"/>
        </w:rPr>
        <w:t>sehingga</w:t>
      </w:r>
      <w:proofErr w:type="spellEnd"/>
      <w:r w:rsidRPr="00477A6E">
        <w:rPr>
          <w:rFonts w:ascii="Times New Roman" w:hAnsi="Times New Roman"/>
        </w:rPr>
        <w:t xml:space="preserve"> </w:t>
      </w:r>
      <w:proofErr w:type="spellStart"/>
      <w:r w:rsidRPr="00477A6E">
        <w:rPr>
          <w:rFonts w:ascii="Times New Roman" w:hAnsi="Times New Roman"/>
        </w:rPr>
        <w:t>dapat</w:t>
      </w:r>
      <w:proofErr w:type="spellEnd"/>
      <w:r w:rsidRPr="00477A6E">
        <w:rPr>
          <w:rFonts w:ascii="Times New Roman" w:hAnsi="Times New Roman"/>
        </w:rPr>
        <w:t xml:space="preserve"> </w:t>
      </w:r>
      <w:proofErr w:type="spellStart"/>
      <w:r w:rsidRPr="00477A6E">
        <w:rPr>
          <w:rFonts w:ascii="Times New Roman" w:hAnsi="Times New Roman"/>
        </w:rPr>
        <w:t>mencegah</w:t>
      </w:r>
      <w:proofErr w:type="spellEnd"/>
      <w:r w:rsidRPr="00477A6E">
        <w:rPr>
          <w:rFonts w:ascii="Times New Roman" w:hAnsi="Times New Roman"/>
        </w:rPr>
        <w:t xml:space="preserve"> </w:t>
      </w:r>
      <w:proofErr w:type="spellStart"/>
      <w:r w:rsidRPr="00477A6E">
        <w:rPr>
          <w:rFonts w:ascii="Times New Roman" w:hAnsi="Times New Roman"/>
        </w:rPr>
        <w:t>jatuh</w:t>
      </w:r>
      <w:proofErr w:type="spellEnd"/>
      <w:r w:rsidRPr="00477A6E">
        <w:rPr>
          <w:rFonts w:ascii="Times New Roman" w:hAnsi="Times New Roman"/>
        </w:rPr>
        <w:t xml:space="preserve"> pada </w:t>
      </w:r>
      <w:proofErr w:type="spellStart"/>
      <w:r w:rsidRPr="00477A6E">
        <w:rPr>
          <w:rFonts w:ascii="Times New Roman" w:hAnsi="Times New Roman"/>
        </w:rPr>
        <w:t>lansia</w:t>
      </w:r>
      <w:proofErr w:type="spellEnd"/>
      <w:r w:rsidRPr="00477A6E">
        <w:rPr>
          <w:rFonts w:ascii="Times New Roman" w:hAnsi="Times New Roman"/>
        </w:rPr>
        <w:t xml:space="preserve">. </w:t>
      </w:r>
      <w:r w:rsidR="00CF465A" w:rsidRPr="00477A6E">
        <w:rPr>
          <w:rFonts w:ascii="Times New Roman" w:hAnsi="Times New Roman"/>
          <w:lang w:val="id-ID"/>
        </w:rPr>
        <w:t xml:space="preserve">Pemberian informasi dengan pendekatan pendidikan kesehatan memiliki dampak yang positif dan dapat meningkatkan pengetahuan dan perilaku </w:t>
      </w:r>
      <w:r w:rsidR="00CF465A" w:rsidRPr="00477A6E">
        <w:rPr>
          <w:rFonts w:ascii="Times New Roman" w:hAnsi="Times New Roman"/>
          <w:lang w:val="id-ID"/>
        </w:rPr>
        <w:t xml:space="preserve">kesehatan. Hal ini sejalan dengan hasil penelitian </w:t>
      </w:r>
      <w:r w:rsidR="005C7B0A" w:rsidRPr="00477A6E">
        <w:rPr>
          <w:rFonts w:ascii="Times New Roman" w:hAnsi="Times New Roman"/>
          <w:lang w:val="id-ID"/>
        </w:rPr>
        <w:fldChar w:fldCharType="begin" w:fldLock="1"/>
      </w:r>
      <w:r w:rsidR="00A436B9" w:rsidRPr="00477A6E">
        <w:rPr>
          <w:rFonts w:ascii="Times New Roman" w:hAnsi="Times New Roman"/>
          <w:lang w:val="id-ID"/>
        </w:rPr>
        <w:instrText>ADDIN CSL_CITATION {"citationItems":[{"id":"ITEM-1","itemData":{"author":[{"dropping-particle":"","family":"Nurhasanah","given":"Aan","non-dropping-particle":"","parse-names":false,"suffix":""},{"dropping-particle":"","family":"Nurdahlia","given":"","non-dropping-particle":"","parse-names":false,"suffix":""}],"container-title":"Jurnal Keperawatan","id":"ITEM-1","issue":"1","issued":{"date-parts":[["2020"]]},"title":"Edukasi Kesehatan Meningkatkan Pengetahuan dan Keterampilan Keluarga dalam Pencegahan Jatuh pada Lansia","type":"article-journal","volume":"5"},"uris":["http://www.mendeley.com/documents/?uuid=c6c9dffb-1b8b-4d31-b49c-d127c0c53697"]}],"mendeley":{"formattedCitation":"(Nurhasanah &amp; Nurdahlia, 2020)","plainTextFormattedCitation":"(Nurhasanah &amp; Nurdahlia, 2020)","previouslyFormattedCitation":"(Nurhasanah &amp; Nurdahlia, 2020)"},"properties":{"noteIndex":0},"schema":"https://github.com/citation-style-language/schema/raw/master/csl-citation.json"}</w:instrText>
      </w:r>
      <w:r w:rsidR="005C7B0A" w:rsidRPr="00477A6E">
        <w:rPr>
          <w:rFonts w:ascii="Times New Roman" w:hAnsi="Times New Roman"/>
          <w:lang w:val="id-ID"/>
        </w:rPr>
        <w:fldChar w:fldCharType="separate"/>
      </w:r>
      <w:r w:rsidR="00CF465A" w:rsidRPr="00477A6E">
        <w:rPr>
          <w:rFonts w:ascii="Times New Roman" w:hAnsi="Times New Roman"/>
          <w:noProof/>
          <w:lang w:val="id-ID"/>
        </w:rPr>
        <w:t>(Nurhasanah &amp; Nurdahlia, 2020)</w:t>
      </w:r>
      <w:r w:rsidR="005C7B0A" w:rsidRPr="00477A6E">
        <w:rPr>
          <w:rFonts w:ascii="Times New Roman" w:hAnsi="Times New Roman"/>
          <w:lang w:val="id-ID"/>
        </w:rPr>
        <w:fldChar w:fldCharType="end"/>
      </w:r>
      <w:r w:rsidR="00CF465A" w:rsidRPr="00477A6E">
        <w:rPr>
          <w:rFonts w:ascii="Times New Roman" w:hAnsi="Times New Roman"/>
          <w:lang w:val="id-ID"/>
        </w:rPr>
        <w:t xml:space="preserve"> yang menunjukan bahwa didapatkan perbedaan skor pengetahuan penceahan jatuh pada keluarga yang bermakna sebelum dan setelah diberikan intervensi berupa edukasi kesehatan (p=0,001). Hal yang sama juga didapatkan pada aspek keterampilan dimana didapatkan perbedaan yang bermakna sebelum dan setelah diberikan intervensi edukasi kesehatan (p=0,035)</w:t>
      </w:r>
    </w:p>
    <w:p w14:paraId="17B0C3D7" w14:textId="77777777" w:rsidR="001F04B1" w:rsidRPr="00477A6E" w:rsidRDefault="00544A22" w:rsidP="00380142">
      <w:pPr>
        <w:spacing w:after="0" w:line="360" w:lineRule="auto"/>
        <w:ind w:firstLine="426"/>
        <w:jc w:val="both"/>
        <w:rPr>
          <w:rFonts w:ascii="Times New Roman" w:hAnsi="Times New Roman"/>
          <w:noProof/>
        </w:rPr>
      </w:pPr>
      <w:r w:rsidRPr="00477A6E">
        <w:rPr>
          <w:rFonts w:ascii="Times New Roman" w:hAnsi="Times New Roman"/>
        </w:rPr>
        <w:t xml:space="preserve">Hasil </w:t>
      </w:r>
      <w:proofErr w:type="spellStart"/>
      <w:r w:rsidRPr="00477A6E">
        <w:rPr>
          <w:rFonts w:ascii="Times New Roman" w:hAnsi="Times New Roman"/>
        </w:rPr>
        <w:t>penelitian</w:t>
      </w:r>
      <w:proofErr w:type="spellEnd"/>
      <w:r w:rsidRPr="00477A6E">
        <w:rPr>
          <w:rFonts w:ascii="Times New Roman" w:hAnsi="Times New Roman"/>
        </w:rPr>
        <w:t xml:space="preserve"> </w:t>
      </w:r>
      <w:proofErr w:type="spellStart"/>
      <w:r w:rsidRPr="00477A6E">
        <w:rPr>
          <w:rFonts w:ascii="Times New Roman" w:hAnsi="Times New Roman"/>
        </w:rPr>
        <w:t>menunjukan</w:t>
      </w:r>
      <w:proofErr w:type="spellEnd"/>
      <w:r w:rsidRPr="00477A6E">
        <w:rPr>
          <w:rFonts w:ascii="Times New Roman" w:hAnsi="Times New Roman"/>
        </w:rPr>
        <w:t xml:space="preserve"> </w:t>
      </w:r>
      <w:proofErr w:type="spellStart"/>
      <w:r w:rsidRPr="00477A6E">
        <w:rPr>
          <w:rFonts w:ascii="Times New Roman" w:hAnsi="Times New Roman"/>
        </w:rPr>
        <w:t>semakin</w:t>
      </w:r>
      <w:proofErr w:type="spellEnd"/>
      <w:r w:rsidRPr="00477A6E">
        <w:rPr>
          <w:rFonts w:ascii="Times New Roman" w:hAnsi="Times New Roman"/>
        </w:rPr>
        <w:t xml:space="preserve"> </w:t>
      </w:r>
      <w:proofErr w:type="spellStart"/>
      <w:r w:rsidRPr="00477A6E">
        <w:rPr>
          <w:rFonts w:ascii="Times New Roman" w:hAnsi="Times New Roman"/>
        </w:rPr>
        <w:t>baik</w:t>
      </w:r>
      <w:proofErr w:type="spellEnd"/>
      <w:r w:rsidRPr="00477A6E">
        <w:rPr>
          <w:rFonts w:ascii="Times New Roman" w:hAnsi="Times New Roman"/>
        </w:rPr>
        <w:t xml:space="preserve"> </w:t>
      </w:r>
      <w:proofErr w:type="spellStart"/>
      <w:r w:rsidRPr="00477A6E">
        <w:rPr>
          <w:rFonts w:ascii="Times New Roman" w:hAnsi="Times New Roman"/>
        </w:rPr>
        <w:t>keluarga</w:t>
      </w:r>
      <w:proofErr w:type="spellEnd"/>
      <w:r w:rsidRPr="00477A6E">
        <w:rPr>
          <w:rFonts w:ascii="Times New Roman" w:hAnsi="Times New Roman"/>
        </w:rPr>
        <w:t xml:space="preserve"> </w:t>
      </w:r>
      <w:proofErr w:type="spellStart"/>
      <w:r w:rsidRPr="00477A6E">
        <w:rPr>
          <w:rFonts w:ascii="Times New Roman" w:hAnsi="Times New Roman"/>
        </w:rPr>
        <w:t>dalam</w:t>
      </w:r>
      <w:proofErr w:type="spellEnd"/>
      <w:r w:rsidRPr="00477A6E">
        <w:rPr>
          <w:rFonts w:ascii="Times New Roman" w:hAnsi="Times New Roman"/>
        </w:rPr>
        <w:t xml:space="preserve"> </w:t>
      </w:r>
      <w:proofErr w:type="spellStart"/>
      <w:r w:rsidRPr="00477A6E">
        <w:rPr>
          <w:rFonts w:ascii="Times New Roman" w:hAnsi="Times New Roman"/>
        </w:rPr>
        <w:t>menjalankan</w:t>
      </w:r>
      <w:proofErr w:type="spellEnd"/>
      <w:r w:rsidRPr="00477A6E">
        <w:rPr>
          <w:rFonts w:ascii="Times New Roman" w:hAnsi="Times New Roman"/>
        </w:rPr>
        <w:t xml:space="preserve"> </w:t>
      </w:r>
      <w:proofErr w:type="spellStart"/>
      <w:r w:rsidRPr="00477A6E">
        <w:rPr>
          <w:rFonts w:ascii="Times New Roman" w:hAnsi="Times New Roman"/>
        </w:rPr>
        <w:t>perannya</w:t>
      </w:r>
      <w:proofErr w:type="spellEnd"/>
      <w:r w:rsidRPr="00477A6E">
        <w:rPr>
          <w:rFonts w:ascii="Times New Roman" w:hAnsi="Times New Roman"/>
        </w:rPr>
        <w:t xml:space="preserve"> </w:t>
      </w:r>
      <w:proofErr w:type="spellStart"/>
      <w:r w:rsidRPr="00477A6E">
        <w:rPr>
          <w:rFonts w:ascii="Times New Roman" w:hAnsi="Times New Roman"/>
        </w:rPr>
        <w:t>dalam</w:t>
      </w:r>
      <w:proofErr w:type="spellEnd"/>
      <w:r w:rsidRPr="00477A6E">
        <w:rPr>
          <w:rFonts w:ascii="Times New Roman" w:hAnsi="Times New Roman"/>
        </w:rPr>
        <w:t xml:space="preserve"> </w:t>
      </w:r>
      <w:proofErr w:type="spellStart"/>
      <w:r w:rsidRPr="00477A6E">
        <w:rPr>
          <w:rFonts w:ascii="Times New Roman" w:hAnsi="Times New Roman"/>
        </w:rPr>
        <w:t>pemeliharaan</w:t>
      </w:r>
      <w:proofErr w:type="spellEnd"/>
      <w:r w:rsidRPr="00477A6E">
        <w:rPr>
          <w:rFonts w:ascii="Times New Roman" w:hAnsi="Times New Roman"/>
        </w:rPr>
        <w:t xml:space="preserve"> </w:t>
      </w:r>
      <w:proofErr w:type="spellStart"/>
      <w:r w:rsidRPr="00477A6E">
        <w:rPr>
          <w:rFonts w:ascii="Times New Roman" w:hAnsi="Times New Roman"/>
        </w:rPr>
        <w:t>kesehatan</w:t>
      </w:r>
      <w:proofErr w:type="spellEnd"/>
      <w:r w:rsidRPr="00477A6E">
        <w:rPr>
          <w:rFonts w:ascii="Times New Roman" w:hAnsi="Times New Roman"/>
        </w:rPr>
        <w:t xml:space="preserve"> </w:t>
      </w:r>
      <w:proofErr w:type="spellStart"/>
      <w:r w:rsidRPr="00477A6E">
        <w:rPr>
          <w:rFonts w:ascii="Times New Roman" w:hAnsi="Times New Roman"/>
        </w:rPr>
        <w:t>lansia</w:t>
      </w:r>
      <w:proofErr w:type="spellEnd"/>
      <w:r w:rsidRPr="00477A6E">
        <w:rPr>
          <w:rFonts w:ascii="Times New Roman" w:hAnsi="Times New Roman"/>
        </w:rPr>
        <w:t xml:space="preserve"> </w:t>
      </w:r>
      <w:proofErr w:type="spellStart"/>
      <w:r w:rsidRPr="00477A6E">
        <w:rPr>
          <w:rFonts w:ascii="Times New Roman" w:hAnsi="Times New Roman"/>
        </w:rPr>
        <w:t>maka</w:t>
      </w:r>
      <w:proofErr w:type="spellEnd"/>
      <w:r w:rsidRPr="00477A6E">
        <w:rPr>
          <w:rFonts w:ascii="Times New Roman" w:hAnsi="Times New Roman"/>
        </w:rPr>
        <w:t xml:space="preserve"> </w:t>
      </w:r>
      <w:proofErr w:type="spellStart"/>
      <w:r w:rsidRPr="00477A6E">
        <w:rPr>
          <w:rFonts w:ascii="Times New Roman" w:hAnsi="Times New Roman"/>
        </w:rPr>
        <w:t>resiko</w:t>
      </w:r>
      <w:proofErr w:type="spellEnd"/>
      <w:r w:rsidRPr="00477A6E">
        <w:rPr>
          <w:rFonts w:ascii="Times New Roman" w:hAnsi="Times New Roman"/>
        </w:rPr>
        <w:t xml:space="preserve"> </w:t>
      </w:r>
      <w:proofErr w:type="spellStart"/>
      <w:r w:rsidRPr="00477A6E">
        <w:rPr>
          <w:rFonts w:ascii="Times New Roman" w:hAnsi="Times New Roman"/>
        </w:rPr>
        <w:t>jatuh</w:t>
      </w:r>
      <w:proofErr w:type="spellEnd"/>
      <w:r w:rsidRPr="00477A6E">
        <w:rPr>
          <w:rFonts w:ascii="Times New Roman" w:hAnsi="Times New Roman"/>
        </w:rPr>
        <w:t xml:space="preserve"> pun </w:t>
      </w:r>
      <w:proofErr w:type="spellStart"/>
      <w:r w:rsidRPr="00477A6E">
        <w:rPr>
          <w:rFonts w:ascii="Times New Roman" w:hAnsi="Times New Roman"/>
        </w:rPr>
        <w:t>akan</w:t>
      </w:r>
      <w:proofErr w:type="spellEnd"/>
      <w:r w:rsidRPr="00477A6E">
        <w:rPr>
          <w:rFonts w:ascii="Times New Roman" w:hAnsi="Times New Roman"/>
        </w:rPr>
        <w:t xml:space="preserve"> </w:t>
      </w:r>
      <w:proofErr w:type="spellStart"/>
      <w:r w:rsidRPr="00477A6E">
        <w:rPr>
          <w:rFonts w:ascii="Times New Roman" w:hAnsi="Times New Roman"/>
        </w:rPr>
        <w:t>semakin</w:t>
      </w:r>
      <w:proofErr w:type="spellEnd"/>
      <w:r w:rsidRPr="00477A6E">
        <w:rPr>
          <w:rFonts w:ascii="Times New Roman" w:hAnsi="Times New Roman"/>
        </w:rPr>
        <w:t xml:space="preserve"> </w:t>
      </w:r>
      <w:proofErr w:type="spellStart"/>
      <w:r w:rsidRPr="00477A6E">
        <w:rPr>
          <w:rFonts w:ascii="Times New Roman" w:hAnsi="Times New Roman"/>
        </w:rPr>
        <w:t>dapat</w:t>
      </w:r>
      <w:proofErr w:type="spellEnd"/>
      <w:r w:rsidRPr="00477A6E">
        <w:rPr>
          <w:rFonts w:ascii="Times New Roman" w:hAnsi="Times New Roman"/>
        </w:rPr>
        <w:t xml:space="preserve"> </w:t>
      </w:r>
      <w:proofErr w:type="spellStart"/>
      <w:r w:rsidRPr="00477A6E">
        <w:rPr>
          <w:rFonts w:ascii="Times New Roman" w:hAnsi="Times New Roman"/>
        </w:rPr>
        <w:t>dihindari</w:t>
      </w:r>
      <w:proofErr w:type="spellEnd"/>
      <w:r w:rsidRPr="00477A6E">
        <w:rPr>
          <w:rFonts w:ascii="Times New Roman" w:hAnsi="Times New Roman"/>
        </w:rPr>
        <w:t xml:space="preserve"> </w:t>
      </w:r>
      <w:r w:rsidR="005C7B0A" w:rsidRPr="00477A6E">
        <w:rPr>
          <w:rFonts w:ascii="Times New Roman" w:hAnsi="Times New Roman"/>
        </w:rPr>
        <w:fldChar w:fldCharType="begin" w:fldLock="1"/>
      </w:r>
      <w:r w:rsidRPr="00477A6E">
        <w:rPr>
          <w:rFonts w:ascii="Times New Roman" w:hAnsi="Times New Roman"/>
        </w:rPr>
        <w:instrText>ADDIN CSL_CITATION {"citationItems":[{"id":"ITEM-1","itemData":{"author":[{"dropping-particle":"","family":"Pashar","given":"Imran","non-dropping-particle":"","parse-names":false,"suffix":""},{"dropping-particle":"","family":"Wahdaniar","given":"","non-dropping-particle":"","parse-names":false,"suffix":""},{"dropping-particle":"","family":"Efendi","given":"Sudirman","non-dropping-particle":"","parse-names":false,"suffix":""}],"container-title":"Journal of Vocational Health Science","id":"ITEM-1","issue":"1","issued":{"date-parts":[["2022"]]},"page":"2022","title":"Peran Keluarga dalam Pencegahan Potensi Jatuh pada Lansia di Lingkungan Tokinjong Kelurahan Balangnipa Kecamatan Sinjai Utara Kabupaten Sinjai","type":"article-journal","volume":"1"},"uris":["http://www.mendeley.com/documents/?uuid=cc1d7e25-407b-4193-8789-2fd66b7a0eb1","http://www.mendeley.com/documents/?uuid=38d02754-f4bc-4d62-958b-41629177b728"]}],"mendeley":{"formattedCitation":"(Pashar et al., 2022)","plainTextFormattedCitation":"(Pashar et al., 2022)","previouslyFormattedCitation":"(Pashar et al., 2022)"},"properties":{"noteIndex":0},"schema":"https://github.com/citation-style-language/schema/raw/master/csl-citation.json"}</w:instrText>
      </w:r>
      <w:r w:rsidR="005C7B0A" w:rsidRPr="00477A6E">
        <w:rPr>
          <w:rFonts w:ascii="Times New Roman" w:hAnsi="Times New Roman"/>
        </w:rPr>
        <w:fldChar w:fldCharType="separate"/>
      </w:r>
      <w:r w:rsidRPr="00477A6E">
        <w:rPr>
          <w:rFonts w:ascii="Times New Roman" w:hAnsi="Times New Roman"/>
          <w:noProof/>
        </w:rPr>
        <w:t xml:space="preserve">(Pashar et al., </w:t>
      </w:r>
    </w:p>
    <w:p w14:paraId="7355CD4B" w14:textId="77777777" w:rsidR="00544A22" w:rsidRPr="00477A6E" w:rsidRDefault="00544A22" w:rsidP="00DF76C0">
      <w:pPr>
        <w:spacing w:after="0" w:line="360" w:lineRule="auto"/>
        <w:jc w:val="both"/>
        <w:rPr>
          <w:rFonts w:ascii="Times New Roman" w:hAnsi="Times New Roman"/>
        </w:rPr>
      </w:pPr>
      <w:r w:rsidRPr="00477A6E">
        <w:rPr>
          <w:rFonts w:ascii="Times New Roman" w:hAnsi="Times New Roman"/>
          <w:noProof/>
        </w:rPr>
        <w:t>2022)</w:t>
      </w:r>
      <w:r w:rsidR="005C7B0A" w:rsidRPr="00477A6E">
        <w:rPr>
          <w:rFonts w:ascii="Times New Roman" w:hAnsi="Times New Roman"/>
        </w:rPr>
        <w:fldChar w:fldCharType="end"/>
      </w:r>
      <w:r w:rsidRPr="00477A6E">
        <w:rPr>
          <w:rFonts w:ascii="Times New Roman" w:hAnsi="Times New Roman"/>
        </w:rPr>
        <w:t xml:space="preserve">.  Adapun </w:t>
      </w:r>
      <w:proofErr w:type="spellStart"/>
      <w:r w:rsidRPr="00477A6E">
        <w:rPr>
          <w:rFonts w:ascii="Times New Roman" w:hAnsi="Times New Roman"/>
        </w:rPr>
        <w:t>upaya</w:t>
      </w:r>
      <w:proofErr w:type="spellEnd"/>
      <w:r w:rsidRPr="00477A6E">
        <w:rPr>
          <w:rFonts w:ascii="Times New Roman" w:hAnsi="Times New Roman"/>
        </w:rPr>
        <w:t xml:space="preserve"> yang </w:t>
      </w:r>
      <w:proofErr w:type="spellStart"/>
      <w:r w:rsidRPr="00477A6E">
        <w:rPr>
          <w:rFonts w:ascii="Times New Roman" w:hAnsi="Times New Roman"/>
        </w:rPr>
        <w:t>dapat</w:t>
      </w:r>
      <w:proofErr w:type="spellEnd"/>
      <w:r w:rsidRPr="00477A6E">
        <w:rPr>
          <w:rFonts w:ascii="Times New Roman" w:hAnsi="Times New Roman"/>
        </w:rPr>
        <w:t xml:space="preserve"> </w:t>
      </w:r>
      <w:proofErr w:type="spellStart"/>
      <w:r w:rsidRPr="00477A6E">
        <w:rPr>
          <w:rFonts w:ascii="Times New Roman" w:hAnsi="Times New Roman"/>
        </w:rPr>
        <w:t>dilakukan</w:t>
      </w:r>
      <w:proofErr w:type="spellEnd"/>
      <w:r w:rsidRPr="00477A6E">
        <w:rPr>
          <w:rFonts w:ascii="Times New Roman" w:hAnsi="Times New Roman"/>
        </w:rPr>
        <w:t xml:space="preserve"> oleh </w:t>
      </w:r>
      <w:proofErr w:type="spellStart"/>
      <w:r w:rsidRPr="00477A6E">
        <w:rPr>
          <w:rFonts w:ascii="Times New Roman" w:hAnsi="Times New Roman"/>
        </w:rPr>
        <w:t>keluarga</w:t>
      </w:r>
      <w:proofErr w:type="spellEnd"/>
      <w:r w:rsidRPr="00477A6E">
        <w:rPr>
          <w:rFonts w:ascii="Times New Roman" w:hAnsi="Times New Roman"/>
        </w:rPr>
        <w:t xml:space="preserve"> </w:t>
      </w:r>
      <w:proofErr w:type="spellStart"/>
      <w:r w:rsidRPr="00477A6E">
        <w:rPr>
          <w:rFonts w:ascii="Times New Roman" w:hAnsi="Times New Roman"/>
        </w:rPr>
        <w:t>adalah</w:t>
      </w:r>
      <w:proofErr w:type="spellEnd"/>
      <w:r w:rsidRPr="00477A6E">
        <w:rPr>
          <w:rFonts w:ascii="Times New Roman" w:hAnsi="Times New Roman"/>
        </w:rPr>
        <w:t xml:space="preserve"> </w:t>
      </w:r>
      <w:proofErr w:type="spellStart"/>
      <w:r w:rsidRPr="00477A6E">
        <w:rPr>
          <w:rFonts w:ascii="Times New Roman" w:hAnsi="Times New Roman"/>
        </w:rPr>
        <w:t>dengan</w:t>
      </w:r>
      <w:proofErr w:type="spellEnd"/>
      <w:r w:rsidRPr="00477A6E">
        <w:rPr>
          <w:rFonts w:ascii="Times New Roman" w:hAnsi="Times New Roman"/>
        </w:rPr>
        <w:t xml:space="preserve"> </w:t>
      </w:r>
      <w:proofErr w:type="spellStart"/>
      <w:r w:rsidRPr="00477A6E">
        <w:rPr>
          <w:rFonts w:ascii="Times New Roman" w:hAnsi="Times New Roman"/>
        </w:rPr>
        <w:t>menyediakan</w:t>
      </w:r>
      <w:proofErr w:type="spellEnd"/>
      <w:r w:rsidRPr="00477A6E">
        <w:rPr>
          <w:rFonts w:ascii="Times New Roman" w:hAnsi="Times New Roman"/>
        </w:rPr>
        <w:t xml:space="preserve"> </w:t>
      </w:r>
      <w:proofErr w:type="spellStart"/>
      <w:r w:rsidRPr="00477A6E">
        <w:rPr>
          <w:rFonts w:ascii="Times New Roman" w:hAnsi="Times New Roman"/>
        </w:rPr>
        <w:t>fasilitas</w:t>
      </w:r>
      <w:proofErr w:type="spellEnd"/>
      <w:r w:rsidRPr="00477A6E">
        <w:rPr>
          <w:rFonts w:ascii="Times New Roman" w:hAnsi="Times New Roman"/>
        </w:rPr>
        <w:t xml:space="preserve"> yang </w:t>
      </w:r>
      <w:proofErr w:type="spellStart"/>
      <w:r w:rsidRPr="00477A6E">
        <w:rPr>
          <w:rFonts w:ascii="Times New Roman" w:hAnsi="Times New Roman"/>
        </w:rPr>
        <w:t>aman</w:t>
      </w:r>
      <w:proofErr w:type="spellEnd"/>
      <w:r w:rsidRPr="00477A6E">
        <w:rPr>
          <w:rFonts w:ascii="Times New Roman" w:hAnsi="Times New Roman"/>
        </w:rPr>
        <w:t xml:space="preserve"> dan </w:t>
      </w:r>
      <w:proofErr w:type="spellStart"/>
      <w:r w:rsidRPr="00477A6E">
        <w:rPr>
          <w:rFonts w:ascii="Times New Roman" w:hAnsi="Times New Roman"/>
        </w:rPr>
        <w:t>nyaman</w:t>
      </w:r>
      <w:proofErr w:type="spellEnd"/>
      <w:r w:rsidRPr="00477A6E">
        <w:rPr>
          <w:rFonts w:ascii="Times New Roman" w:hAnsi="Times New Roman"/>
        </w:rPr>
        <w:t xml:space="preserve"> </w:t>
      </w:r>
      <w:proofErr w:type="spellStart"/>
      <w:r w:rsidRPr="00477A6E">
        <w:rPr>
          <w:rFonts w:ascii="Times New Roman" w:hAnsi="Times New Roman"/>
        </w:rPr>
        <w:t>untuk</w:t>
      </w:r>
      <w:proofErr w:type="spellEnd"/>
      <w:r w:rsidRPr="00477A6E">
        <w:rPr>
          <w:rFonts w:ascii="Times New Roman" w:hAnsi="Times New Roman"/>
        </w:rPr>
        <w:t xml:space="preserve"> </w:t>
      </w:r>
      <w:proofErr w:type="spellStart"/>
      <w:r w:rsidRPr="00477A6E">
        <w:rPr>
          <w:rFonts w:ascii="Times New Roman" w:hAnsi="Times New Roman"/>
        </w:rPr>
        <w:t>lansia</w:t>
      </w:r>
      <w:proofErr w:type="spellEnd"/>
      <w:r w:rsidR="001F04B1" w:rsidRPr="00477A6E">
        <w:rPr>
          <w:rFonts w:ascii="Times New Roman" w:hAnsi="Times New Roman"/>
          <w:lang w:val="id-ID"/>
        </w:rPr>
        <w:t xml:space="preserve"> seperti</w:t>
      </w:r>
      <w:r w:rsidRPr="00477A6E">
        <w:rPr>
          <w:rFonts w:ascii="Times New Roman" w:hAnsi="Times New Roman"/>
        </w:rPr>
        <w:t xml:space="preserve">, </w:t>
      </w:r>
      <w:proofErr w:type="spellStart"/>
      <w:r w:rsidRPr="00477A6E">
        <w:rPr>
          <w:rFonts w:ascii="Times New Roman" w:hAnsi="Times New Roman"/>
        </w:rPr>
        <w:t>penerangan</w:t>
      </w:r>
      <w:proofErr w:type="spellEnd"/>
      <w:r w:rsidRPr="00477A6E">
        <w:rPr>
          <w:rFonts w:ascii="Times New Roman" w:hAnsi="Times New Roman"/>
        </w:rPr>
        <w:t xml:space="preserve"> di </w:t>
      </w:r>
      <w:proofErr w:type="spellStart"/>
      <w:r w:rsidRPr="00477A6E">
        <w:rPr>
          <w:rFonts w:ascii="Times New Roman" w:hAnsi="Times New Roman"/>
        </w:rPr>
        <w:t>dalam</w:t>
      </w:r>
      <w:proofErr w:type="spellEnd"/>
      <w:r w:rsidRPr="00477A6E">
        <w:rPr>
          <w:rFonts w:ascii="Times New Roman" w:hAnsi="Times New Roman"/>
        </w:rPr>
        <w:t xml:space="preserve"> </w:t>
      </w:r>
      <w:proofErr w:type="spellStart"/>
      <w:r w:rsidRPr="00477A6E">
        <w:rPr>
          <w:rFonts w:ascii="Times New Roman" w:hAnsi="Times New Roman"/>
        </w:rPr>
        <w:t>ruangan</w:t>
      </w:r>
      <w:proofErr w:type="spellEnd"/>
      <w:r w:rsidRPr="00477A6E">
        <w:rPr>
          <w:rFonts w:ascii="Times New Roman" w:hAnsi="Times New Roman"/>
        </w:rPr>
        <w:t xml:space="preserve">, </w:t>
      </w:r>
      <w:proofErr w:type="spellStart"/>
      <w:r w:rsidRPr="00477A6E">
        <w:rPr>
          <w:rFonts w:ascii="Times New Roman" w:hAnsi="Times New Roman"/>
        </w:rPr>
        <w:t>lantai</w:t>
      </w:r>
      <w:proofErr w:type="spellEnd"/>
      <w:r w:rsidRPr="00477A6E">
        <w:rPr>
          <w:rFonts w:ascii="Times New Roman" w:hAnsi="Times New Roman"/>
        </w:rPr>
        <w:t xml:space="preserve"> </w:t>
      </w:r>
      <w:proofErr w:type="spellStart"/>
      <w:r w:rsidRPr="00477A6E">
        <w:rPr>
          <w:rFonts w:ascii="Times New Roman" w:hAnsi="Times New Roman"/>
        </w:rPr>
        <w:t>ruangan</w:t>
      </w:r>
      <w:proofErr w:type="spellEnd"/>
      <w:r w:rsidRPr="00477A6E">
        <w:rPr>
          <w:rFonts w:ascii="Times New Roman" w:hAnsi="Times New Roman"/>
        </w:rPr>
        <w:t xml:space="preserve"> dan toilet </w:t>
      </w:r>
      <w:proofErr w:type="spellStart"/>
      <w:r w:rsidRPr="00477A6E">
        <w:rPr>
          <w:rFonts w:ascii="Times New Roman" w:hAnsi="Times New Roman"/>
        </w:rPr>
        <w:t>tidak</w:t>
      </w:r>
      <w:proofErr w:type="spellEnd"/>
      <w:r w:rsidRPr="00477A6E">
        <w:rPr>
          <w:rFonts w:ascii="Times New Roman" w:hAnsi="Times New Roman"/>
        </w:rPr>
        <w:t xml:space="preserve"> </w:t>
      </w:r>
      <w:proofErr w:type="spellStart"/>
      <w:r w:rsidRPr="00477A6E">
        <w:rPr>
          <w:rFonts w:ascii="Times New Roman" w:hAnsi="Times New Roman"/>
        </w:rPr>
        <w:t>licin</w:t>
      </w:r>
      <w:proofErr w:type="spellEnd"/>
      <w:r w:rsidRPr="00477A6E">
        <w:rPr>
          <w:rFonts w:ascii="Times New Roman" w:hAnsi="Times New Roman"/>
        </w:rPr>
        <w:t xml:space="preserve">, </w:t>
      </w:r>
      <w:proofErr w:type="spellStart"/>
      <w:r w:rsidRPr="00477A6E">
        <w:rPr>
          <w:rFonts w:ascii="Times New Roman" w:hAnsi="Times New Roman"/>
        </w:rPr>
        <w:t>menyediakan</w:t>
      </w:r>
      <w:proofErr w:type="spellEnd"/>
      <w:r w:rsidRPr="00477A6E">
        <w:rPr>
          <w:rFonts w:ascii="Times New Roman" w:hAnsi="Times New Roman"/>
        </w:rPr>
        <w:t xml:space="preserve"> </w:t>
      </w:r>
      <w:proofErr w:type="spellStart"/>
      <w:r w:rsidRPr="00477A6E">
        <w:rPr>
          <w:rFonts w:ascii="Times New Roman" w:hAnsi="Times New Roman"/>
        </w:rPr>
        <w:t>pegangan</w:t>
      </w:r>
      <w:proofErr w:type="spellEnd"/>
      <w:r w:rsidRPr="00477A6E">
        <w:rPr>
          <w:rFonts w:ascii="Times New Roman" w:hAnsi="Times New Roman"/>
        </w:rPr>
        <w:t xml:space="preserve"> di toilet, dan </w:t>
      </w:r>
      <w:proofErr w:type="spellStart"/>
      <w:r w:rsidRPr="00477A6E">
        <w:rPr>
          <w:rFonts w:ascii="Times New Roman" w:hAnsi="Times New Roman"/>
        </w:rPr>
        <w:t>pengatuaran</w:t>
      </w:r>
      <w:proofErr w:type="spellEnd"/>
      <w:r w:rsidRPr="00477A6E">
        <w:rPr>
          <w:rFonts w:ascii="Times New Roman" w:hAnsi="Times New Roman"/>
        </w:rPr>
        <w:t xml:space="preserve"> </w:t>
      </w:r>
      <w:proofErr w:type="spellStart"/>
      <w:r w:rsidRPr="00477A6E">
        <w:rPr>
          <w:rFonts w:ascii="Times New Roman" w:hAnsi="Times New Roman"/>
        </w:rPr>
        <w:t>penempatan</w:t>
      </w:r>
      <w:proofErr w:type="spellEnd"/>
      <w:r w:rsidRPr="00477A6E">
        <w:rPr>
          <w:rFonts w:ascii="Times New Roman" w:hAnsi="Times New Roman"/>
        </w:rPr>
        <w:t xml:space="preserve"> </w:t>
      </w:r>
      <w:proofErr w:type="spellStart"/>
      <w:r w:rsidRPr="00477A6E">
        <w:rPr>
          <w:rFonts w:ascii="Times New Roman" w:hAnsi="Times New Roman"/>
        </w:rPr>
        <w:t>barang-barang</w:t>
      </w:r>
      <w:proofErr w:type="spellEnd"/>
      <w:r w:rsidRPr="00477A6E">
        <w:rPr>
          <w:rFonts w:ascii="Times New Roman" w:hAnsi="Times New Roman"/>
        </w:rPr>
        <w:t xml:space="preserve"> di </w:t>
      </w:r>
      <w:proofErr w:type="spellStart"/>
      <w:r w:rsidRPr="00477A6E">
        <w:rPr>
          <w:rFonts w:ascii="Times New Roman" w:hAnsi="Times New Roman"/>
        </w:rPr>
        <w:t>dalam</w:t>
      </w:r>
      <w:proofErr w:type="spellEnd"/>
      <w:r w:rsidRPr="00477A6E">
        <w:rPr>
          <w:rFonts w:ascii="Times New Roman" w:hAnsi="Times New Roman"/>
        </w:rPr>
        <w:t xml:space="preserve"> </w:t>
      </w:r>
      <w:proofErr w:type="spellStart"/>
      <w:r w:rsidRPr="00477A6E">
        <w:rPr>
          <w:rFonts w:ascii="Times New Roman" w:hAnsi="Times New Roman"/>
        </w:rPr>
        <w:t>rumah</w:t>
      </w:r>
      <w:proofErr w:type="spellEnd"/>
      <w:r w:rsidRPr="00477A6E">
        <w:rPr>
          <w:rFonts w:ascii="Times New Roman" w:hAnsi="Times New Roman"/>
        </w:rPr>
        <w:t xml:space="preserve">.  </w:t>
      </w:r>
    </w:p>
    <w:p w14:paraId="3DB1AD4F" w14:textId="77777777" w:rsidR="001F04B1" w:rsidRPr="00477A6E" w:rsidRDefault="001F04B1" w:rsidP="00DF76C0">
      <w:pPr>
        <w:spacing w:after="0" w:line="360" w:lineRule="auto"/>
        <w:jc w:val="both"/>
        <w:rPr>
          <w:rFonts w:ascii="Times New Roman" w:hAnsi="Times New Roman"/>
        </w:rPr>
      </w:pPr>
    </w:p>
    <w:p w14:paraId="64527B4D" w14:textId="77777777" w:rsidR="00424205" w:rsidRPr="00477A6E" w:rsidRDefault="00424205" w:rsidP="00380142">
      <w:pPr>
        <w:pStyle w:val="ListParagraph"/>
        <w:spacing w:after="0" w:line="360" w:lineRule="auto"/>
        <w:ind w:left="0"/>
        <w:rPr>
          <w:rFonts w:ascii="Times New Roman" w:hAnsi="Times New Roman"/>
          <w:b/>
        </w:rPr>
      </w:pPr>
      <w:r w:rsidRPr="00477A6E">
        <w:rPr>
          <w:rFonts w:ascii="Times New Roman" w:hAnsi="Times New Roman"/>
          <w:b/>
        </w:rPr>
        <w:t xml:space="preserve">KESIMPULAN </w:t>
      </w:r>
      <w:r w:rsidR="00FC777D">
        <w:rPr>
          <w:rFonts w:ascii="Times New Roman" w:hAnsi="Times New Roman"/>
          <w:b/>
        </w:rPr>
        <w:t>DAN SARAN</w:t>
      </w:r>
    </w:p>
    <w:p w14:paraId="4B511D60" w14:textId="77777777" w:rsidR="00424205" w:rsidRPr="00477A6E" w:rsidRDefault="00FC777D" w:rsidP="00FC777D">
      <w:pPr>
        <w:pStyle w:val="ListParagraph"/>
        <w:spacing w:after="0" w:line="360" w:lineRule="auto"/>
        <w:ind w:left="0"/>
        <w:jc w:val="both"/>
        <w:rPr>
          <w:rStyle w:val="jlqj4b"/>
          <w:rFonts w:ascii="Times New Roman" w:hAnsi="Times New Roman"/>
          <w:shd w:val="clear" w:color="auto" w:fill="F5F5F5"/>
        </w:rPr>
      </w:pPr>
      <w:r>
        <w:rPr>
          <w:rFonts w:ascii="Times New Roman" w:hAnsi="Times New Roman"/>
        </w:rPr>
        <w:t xml:space="preserve">     </w:t>
      </w:r>
      <w:proofErr w:type="spellStart"/>
      <w:r w:rsidR="00424205" w:rsidRPr="00477A6E">
        <w:rPr>
          <w:rFonts w:ascii="Times New Roman" w:hAnsi="Times New Roman"/>
        </w:rPr>
        <w:t>Penuaan</w:t>
      </w:r>
      <w:proofErr w:type="spellEnd"/>
      <w:r w:rsidR="00424205" w:rsidRPr="00477A6E">
        <w:rPr>
          <w:rFonts w:ascii="Times New Roman" w:hAnsi="Times New Roman"/>
        </w:rPr>
        <w:t xml:space="preserve"> </w:t>
      </w:r>
      <w:proofErr w:type="spellStart"/>
      <w:r w:rsidR="00424205" w:rsidRPr="00477A6E">
        <w:rPr>
          <w:rFonts w:ascii="Times New Roman" w:hAnsi="Times New Roman"/>
        </w:rPr>
        <w:t>berhubungan</w:t>
      </w:r>
      <w:proofErr w:type="spellEnd"/>
      <w:r w:rsidR="00424205" w:rsidRPr="00477A6E">
        <w:rPr>
          <w:rFonts w:ascii="Times New Roman" w:hAnsi="Times New Roman"/>
        </w:rPr>
        <w:t xml:space="preserve"> </w:t>
      </w:r>
      <w:proofErr w:type="spellStart"/>
      <w:r w:rsidR="00424205" w:rsidRPr="00477A6E">
        <w:rPr>
          <w:rFonts w:ascii="Times New Roman" w:hAnsi="Times New Roman"/>
        </w:rPr>
        <w:t>dengan</w:t>
      </w:r>
      <w:proofErr w:type="spellEnd"/>
      <w:r w:rsidR="00424205" w:rsidRPr="00477A6E">
        <w:rPr>
          <w:rFonts w:ascii="Times New Roman" w:hAnsi="Times New Roman"/>
        </w:rPr>
        <w:t xml:space="preserve"> </w:t>
      </w:r>
      <w:proofErr w:type="spellStart"/>
      <w:r w:rsidR="00424205" w:rsidRPr="00477A6E">
        <w:rPr>
          <w:rFonts w:ascii="Times New Roman" w:hAnsi="Times New Roman"/>
        </w:rPr>
        <w:t>terjadinya</w:t>
      </w:r>
      <w:proofErr w:type="spellEnd"/>
      <w:r w:rsidR="00424205" w:rsidRPr="00477A6E">
        <w:rPr>
          <w:rFonts w:ascii="Times New Roman" w:hAnsi="Times New Roman"/>
        </w:rPr>
        <w:t xml:space="preserve"> </w:t>
      </w:r>
      <w:proofErr w:type="spellStart"/>
      <w:r w:rsidR="00424205" w:rsidRPr="00477A6E">
        <w:rPr>
          <w:rFonts w:ascii="Times New Roman" w:hAnsi="Times New Roman"/>
        </w:rPr>
        <w:t>penurunan</w:t>
      </w:r>
      <w:proofErr w:type="spellEnd"/>
      <w:r w:rsidR="00424205" w:rsidRPr="00477A6E">
        <w:rPr>
          <w:rFonts w:ascii="Times New Roman" w:hAnsi="Times New Roman"/>
        </w:rPr>
        <w:t xml:space="preserve"> </w:t>
      </w:r>
      <w:proofErr w:type="spellStart"/>
      <w:r w:rsidR="00424205" w:rsidRPr="00477A6E">
        <w:rPr>
          <w:rFonts w:ascii="Times New Roman" w:hAnsi="Times New Roman"/>
        </w:rPr>
        <w:t>fungsi</w:t>
      </w:r>
      <w:proofErr w:type="spellEnd"/>
      <w:r w:rsidR="00424205" w:rsidRPr="00477A6E">
        <w:rPr>
          <w:rFonts w:ascii="Times New Roman" w:hAnsi="Times New Roman"/>
        </w:rPr>
        <w:t xml:space="preserve"> </w:t>
      </w:r>
      <w:proofErr w:type="spellStart"/>
      <w:r w:rsidR="00424205" w:rsidRPr="00477A6E">
        <w:rPr>
          <w:rFonts w:ascii="Times New Roman" w:hAnsi="Times New Roman"/>
        </w:rPr>
        <w:t>fisik</w:t>
      </w:r>
      <w:proofErr w:type="spellEnd"/>
      <w:r w:rsidR="00424205" w:rsidRPr="00477A6E">
        <w:rPr>
          <w:rFonts w:ascii="Times New Roman" w:hAnsi="Times New Roman"/>
        </w:rPr>
        <w:t xml:space="preserve"> dan </w:t>
      </w:r>
      <w:proofErr w:type="spellStart"/>
      <w:r w:rsidR="00424205" w:rsidRPr="00477A6E">
        <w:rPr>
          <w:rFonts w:ascii="Times New Roman" w:hAnsi="Times New Roman"/>
        </w:rPr>
        <w:t>kognitif</w:t>
      </w:r>
      <w:proofErr w:type="spellEnd"/>
      <w:r w:rsidR="00424205" w:rsidRPr="00477A6E">
        <w:rPr>
          <w:rFonts w:ascii="Times New Roman" w:hAnsi="Times New Roman"/>
        </w:rPr>
        <w:t xml:space="preserve"> pada </w:t>
      </w:r>
      <w:proofErr w:type="spellStart"/>
      <w:r w:rsidR="00424205" w:rsidRPr="00477A6E">
        <w:rPr>
          <w:rFonts w:ascii="Times New Roman" w:hAnsi="Times New Roman"/>
        </w:rPr>
        <w:t>tubuh</w:t>
      </w:r>
      <w:proofErr w:type="spellEnd"/>
      <w:r w:rsidR="00424205" w:rsidRPr="00477A6E">
        <w:rPr>
          <w:rFonts w:ascii="Times New Roman" w:hAnsi="Times New Roman"/>
        </w:rPr>
        <w:t xml:space="preserve"> </w:t>
      </w:r>
      <w:proofErr w:type="spellStart"/>
      <w:r w:rsidR="00424205" w:rsidRPr="00477A6E">
        <w:rPr>
          <w:rFonts w:ascii="Times New Roman" w:hAnsi="Times New Roman"/>
        </w:rPr>
        <w:t>manusia</w:t>
      </w:r>
      <w:proofErr w:type="spellEnd"/>
      <w:r w:rsidR="00424205" w:rsidRPr="00477A6E">
        <w:rPr>
          <w:rFonts w:ascii="Times New Roman" w:hAnsi="Times New Roman"/>
        </w:rPr>
        <w:t xml:space="preserve">, </w:t>
      </w:r>
      <w:proofErr w:type="spellStart"/>
      <w:r w:rsidR="00424205" w:rsidRPr="00477A6E">
        <w:rPr>
          <w:rFonts w:ascii="Times New Roman" w:hAnsi="Times New Roman"/>
        </w:rPr>
        <w:t>dimana</w:t>
      </w:r>
      <w:proofErr w:type="spellEnd"/>
      <w:r w:rsidR="00424205" w:rsidRPr="00477A6E">
        <w:rPr>
          <w:rFonts w:ascii="Times New Roman" w:hAnsi="Times New Roman"/>
        </w:rPr>
        <w:t xml:space="preserve"> </w:t>
      </w:r>
      <w:proofErr w:type="spellStart"/>
      <w:r w:rsidR="00424205" w:rsidRPr="00477A6E">
        <w:rPr>
          <w:rFonts w:ascii="Times New Roman" w:hAnsi="Times New Roman"/>
        </w:rPr>
        <w:t>hal</w:t>
      </w:r>
      <w:proofErr w:type="spellEnd"/>
      <w:r w:rsidR="00424205" w:rsidRPr="00477A6E">
        <w:rPr>
          <w:rFonts w:ascii="Times New Roman" w:hAnsi="Times New Roman"/>
        </w:rPr>
        <w:t xml:space="preserve"> </w:t>
      </w:r>
      <w:proofErr w:type="spellStart"/>
      <w:r w:rsidR="00424205" w:rsidRPr="00477A6E">
        <w:rPr>
          <w:rFonts w:ascii="Times New Roman" w:hAnsi="Times New Roman"/>
        </w:rPr>
        <w:t>ini</w:t>
      </w:r>
      <w:proofErr w:type="spellEnd"/>
      <w:r w:rsidR="00424205" w:rsidRPr="00477A6E">
        <w:rPr>
          <w:rFonts w:ascii="Times New Roman" w:hAnsi="Times New Roman"/>
        </w:rPr>
        <w:t xml:space="preserve"> </w:t>
      </w:r>
      <w:proofErr w:type="spellStart"/>
      <w:r w:rsidR="00424205" w:rsidRPr="00477A6E">
        <w:rPr>
          <w:rFonts w:ascii="Times New Roman" w:hAnsi="Times New Roman"/>
        </w:rPr>
        <w:t>menjadi</w:t>
      </w:r>
      <w:proofErr w:type="spellEnd"/>
      <w:r w:rsidR="00424205" w:rsidRPr="00477A6E">
        <w:rPr>
          <w:rFonts w:ascii="Times New Roman" w:hAnsi="Times New Roman"/>
        </w:rPr>
        <w:t xml:space="preserve"> salah </w:t>
      </w:r>
      <w:proofErr w:type="spellStart"/>
      <w:r w:rsidR="00424205" w:rsidRPr="00477A6E">
        <w:rPr>
          <w:rFonts w:ascii="Times New Roman" w:hAnsi="Times New Roman"/>
        </w:rPr>
        <w:t>satu</w:t>
      </w:r>
      <w:proofErr w:type="spellEnd"/>
      <w:r w:rsidR="00424205" w:rsidRPr="00477A6E">
        <w:rPr>
          <w:rFonts w:ascii="Times New Roman" w:hAnsi="Times New Roman"/>
        </w:rPr>
        <w:t xml:space="preserve"> </w:t>
      </w:r>
      <w:proofErr w:type="spellStart"/>
      <w:r w:rsidR="00424205" w:rsidRPr="00477A6E">
        <w:rPr>
          <w:rFonts w:ascii="Times New Roman" w:hAnsi="Times New Roman"/>
        </w:rPr>
        <w:t>faktor</w:t>
      </w:r>
      <w:proofErr w:type="spellEnd"/>
      <w:r w:rsidR="00424205" w:rsidRPr="00477A6E">
        <w:rPr>
          <w:rFonts w:ascii="Times New Roman" w:hAnsi="Times New Roman"/>
        </w:rPr>
        <w:t xml:space="preserve"> yang </w:t>
      </w:r>
      <w:proofErr w:type="spellStart"/>
      <w:r w:rsidR="00424205" w:rsidRPr="00477A6E">
        <w:rPr>
          <w:rFonts w:ascii="Times New Roman" w:hAnsi="Times New Roman"/>
        </w:rPr>
        <w:t>mempengaruhi</w:t>
      </w:r>
      <w:proofErr w:type="spellEnd"/>
      <w:r w:rsidR="00424205" w:rsidRPr="00477A6E">
        <w:rPr>
          <w:rFonts w:ascii="Times New Roman" w:hAnsi="Times New Roman"/>
        </w:rPr>
        <w:t xml:space="preserve"> </w:t>
      </w:r>
      <w:proofErr w:type="spellStart"/>
      <w:r w:rsidR="00424205" w:rsidRPr="00477A6E">
        <w:rPr>
          <w:rFonts w:ascii="Times New Roman" w:hAnsi="Times New Roman"/>
        </w:rPr>
        <w:t>terjadinya</w:t>
      </w:r>
      <w:proofErr w:type="spellEnd"/>
      <w:r w:rsidR="00424205" w:rsidRPr="00477A6E">
        <w:rPr>
          <w:rFonts w:ascii="Times New Roman" w:hAnsi="Times New Roman"/>
        </w:rPr>
        <w:t xml:space="preserve"> </w:t>
      </w:r>
      <w:proofErr w:type="spellStart"/>
      <w:r w:rsidR="00424205" w:rsidRPr="00477A6E">
        <w:rPr>
          <w:rFonts w:ascii="Times New Roman" w:hAnsi="Times New Roman"/>
        </w:rPr>
        <w:t>berbagai</w:t>
      </w:r>
      <w:proofErr w:type="spellEnd"/>
      <w:r w:rsidR="00424205" w:rsidRPr="00477A6E">
        <w:rPr>
          <w:rFonts w:ascii="Times New Roman" w:hAnsi="Times New Roman"/>
        </w:rPr>
        <w:t xml:space="preserve"> </w:t>
      </w:r>
      <w:proofErr w:type="spellStart"/>
      <w:r w:rsidR="00424205" w:rsidRPr="00477A6E">
        <w:rPr>
          <w:rFonts w:ascii="Times New Roman" w:hAnsi="Times New Roman"/>
        </w:rPr>
        <w:t>penyakit</w:t>
      </w:r>
      <w:proofErr w:type="spellEnd"/>
      <w:r w:rsidR="005C7B0A" w:rsidRPr="00477A6E">
        <w:rPr>
          <w:rFonts w:ascii="Times New Roman" w:hAnsi="Times New Roman"/>
          <w:lang w:val="id-ID"/>
        </w:rPr>
        <w:fldChar w:fldCharType="begin" w:fldLock="1"/>
      </w:r>
      <w:r w:rsidR="00310A86" w:rsidRPr="00477A6E">
        <w:rPr>
          <w:rFonts w:ascii="Times New Roman" w:hAnsi="Times New Roman"/>
          <w:lang w:val="id-ID"/>
        </w:rPr>
        <w:instrText>ADDIN CSL_CITATION {"citationItems":[{"id":"ITEM-1","itemData":{"DOI":"10.1097/MD.0000000000016218","ISSN":"15365964","abstract":"Background: Due to demographic changes the world's population is progressively ageing. The physiological decay of the elderly adult may lead to a reduction in the ability to balance and an increased risk of falls becoming an important issue among the elderly. In order to counteract the decay in the ability to balance, physical activity has been proven to be effective. The aim of this study is to systematically review the scientific literature in order to identify physical activity programs able to increase balance in the elderly. Methods: This review is based on the data from Medline-NLM, Pubmed, ScienceDirect, and SPORTDiscuss and includes randomized control trials that have analyzed balance and physical activity in healthy elderly over 65 years of age during the last decade. A final number of 8 manuscripts were included in the qualitative synthesis, which comprised 200 elderly with a mean age of 75.1±4.4 years. The sample size of the studies varied from 9 to 61 and the intervention periods from 8 to 32 weeks. Results: Eight articles were considered eligible and included in the quantitative synthesis. The articles investigated the effects of resistance and aerobic exercise, balance training, T-bow","author":[{"dropping-particle":"","family":"Thomas","given":"Ewan","non-dropping-particle":"","parse-names":false,"suffix":""},{"dropping-particle":"","family":"Battaglia","given":"Giuseppe","non-dropping-particle":"","parse-names":false,"suffix":""},{"dropping-particle":"","family":"Patti","given":"Antonino","non-dropping-particle":"","parse-names":false,"suffix":""},{"dropping-particle":"","family":"Brusa","given":"Jessica","non-dropping-particle":"","parse-names":false,"suffix":""},{"dropping-particle":"","family":"Leonardi","given":"Vincenza","non-dropping-particle":"","parse-names":false,"suffix":""},{"dropping-particle":"","family":"Palma","given":"Antonio","non-dropping-particle":"","parse-names":false,"suffix":""},{"dropping-particle":"","family":"Bellafiore","given":"Marianna","non-dropping-particle":"","parse-names":false,"suffix":""}],"container-title":"Medicine (United States)","id":"ITEM-1","issue":"27","issued":{"date-parts":[["2019"]]},"title":"Physical activity programs for balance and fall prevention in elderly","type":"article","volume":"98"},"uris":["http://www.mendeley.com/documents/?uuid=c30a41d7-bd21-3bfe-af71-0ba92ad1b623"]}],"mendeley":{"formattedCitation":"(Thomas et al., 2019)","plainTextFormattedCitation":"(Thomas et al., 2019)","previouslyFormattedCitation":"(Thomas et al., 2019)"},"properties":{"noteIndex":0},"schema":"https://github.com/citation-style-language/schema/raw/master/csl-citation.json"}</w:instrText>
      </w:r>
      <w:r w:rsidR="005C7B0A" w:rsidRPr="00477A6E">
        <w:rPr>
          <w:rFonts w:ascii="Times New Roman" w:hAnsi="Times New Roman"/>
          <w:lang w:val="id-ID"/>
        </w:rPr>
        <w:fldChar w:fldCharType="separate"/>
      </w:r>
      <w:r w:rsidR="004756BB" w:rsidRPr="00477A6E">
        <w:rPr>
          <w:rFonts w:ascii="Times New Roman" w:hAnsi="Times New Roman"/>
          <w:noProof/>
          <w:lang w:val="id-ID"/>
        </w:rPr>
        <w:t>(Thomas et al., 2019)</w:t>
      </w:r>
      <w:r w:rsidR="005C7B0A" w:rsidRPr="00477A6E">
        <w:rPr>
          <w:rFonts w:ascii="Times New Roman" w:hAnsi="Times New Roman"/>
          <w:lang w:val="id-ID"/>
        </w:rPr>
        <w:fldChar w:fldCharType="end"/>
      </w:r>
      <w:r w:rsidR="00424205" w:rsidRPr="00477A6E">
        <w:rPr>
          <w:rFonts w:ascii="Times New Roman" w:hAnsi="Times New Roman"/>
        </w:rPr>
        <w:t xml:space="preserve">. </w:t>
      </w:r>
      <w:proofErr w:type="spellStart"/>
      <w:r w:rsidR="00424205" w:rsidRPr="00477A6E">
        <w:rPr>
          <w:rStyle w:val="jlqj4b"/>
          <w:rFonts w:ascii="Times New Roman" w:hAnsi="Times New Roman"/>
        </w:rPr>
        <w:t>Beberapa</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masalah</w:t>
      </w:r>
      <w:proofErr w:type="spellEnd"/>
      <w:r w:rsidR="00424205" w:rsidRPr="00477A6E">
        <w:rPr>
          <w:rStyle w:val="jlqj4b"/>
          <w:rFonts w:ascii="Times New Roman" w:hAnsi="Times New Roman"/>
        </w:rPr>
        <w:t xml:space="preserve"> yang </w:t>
      </w:r>
      <w:proofErr w:type="spellStart"/>
      <w:r w:rsidR="00424205" w:rsidRPr="00477A6E">
        <w:rPr>
          <w:rStyle w:val="jlqj4b"/>
          <w:rFonts w:ascii="Times New Roman" w:hAnsi="Times New Roman"/>
        </w:rPr>
        <w:t>dialami</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lansia</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diantaranya</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masalah</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fisik</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meliputi</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keadaan</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fisik</w:t>
      </w:r>
      <w:proofErr w:type="spellEnd"/>
      <w:r w:rsidR="00424205" w:rsidRPr="00477A6E">
        <w:rPr>
          <w:rStyle w:val="jlqj4b"/>
          <w:rFonts w:ascii="Times New Roman" w:hAnsi="Times New Roman"/>
        </w:rPr>
        <w:t xml:space="preserve"> yang </w:t>
      </w:r>
      <w:proofErr w:type="spellStart"/>
      <w:r w:rsidR="00424205" w:rsidRPr="00477A6E">
        <w:rPr>
          <w:rStyle w:val="jlqj4b"/>
          <w:rFonts w:ascii="Times New Roman" w:hAnsi="Times New Roman"/>
        </w:rPr>
        <w:t>mulai</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melemah</w:t>
      </w:r>
      <w:proofErr w:type="spellEnd"/>
      <w:r w:rsidR="00424205" w:rsidRPr="00477A6E">
        <w:rPr>
          <w:rStyle w:val="jlqj4b"/>
          <w:rFonts w:ascii="Times New Roman" w:hAnsi="Times New Roman"/>
        </w:rPr>
        <w:t xml:space="preserve"> yang </w:t>
      </w:r>
      <w:proofErr w:type="spellStart"/>
      <w:r w:rsidR="00424205" w:rsidRPr="00477A6E">
        <w:rPr>
          <w:rStyle w:val="jlqj4b"/>
          <w:rFonts w:ascii="Times New Roman" w:hAnsi="Times New Roman"/>
        </w:rPr>
        <w:t>sering</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terjadi</w:t>
      </w:r>
      <w:proofErr w:type="spellEnd"/>
      <w:r w:rsidR="00424205" w:rsidRPr="00477A6E">
        <w:rPr>
          <w:rStyle w:val="jlqj4b"/>
          <w:rFonts w:ascii="Times New Roman" w:hAnsi="Times New Roman"/>
        </w:rPr>
        <w:t xml:space="preserve"> pada </w:t>
      </w:r>
      <w:proofErr w:type="spellStart"/>
      <w:r w:rsidR="00424205" w:rsidRPr="00477A6E">
        <w:rPr>
          <w:rStyle w:val="jlqj4b"/>
          <w:rFonts w:ascii="Times New Roman" w:hAnsi="Times New Roman"/>
        </w:rPr>
        <w:t>lansia</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adalah</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terjadinya</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radang</w:t>
      </w:r>
      <w:proofErr w:type="spellEnd"/>
      <w:r w:rsidR="00424205" w:rsidRPr="00477A6E">
        <w:rPr>
          <w:rStyle w:val="jlqj4b"/>
          <w:rFonts w:ascii="Times New Roman" w:hAnsi="Times New Roman"/>
        </w:rPr>
        <w:t xml:space="preserve"> pada </w:t>
      </w:r>
      <w:proofErr w:type="spellStart"/>
      <w:r w:rsidR="00424205" w:rsidRPr="00477A6E">
        <w:rPr>
          <w:rStyle w:val="jlqj4b"/>
          <w:rFonts w:ascii="Times New Roman" w:hAnsi="Times New Roman"/>
        </w:rPr>
        <w:t>persendian</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sehingga</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menjadi</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pengganggu</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dalam</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melaksanakan</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aktifitas</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fisik</w:t>
      </w:r>
      <w:proofErr w:type="spellEnd"/>
      <w:r w:rsidR="00424205" w:rsidRPr="00477A6E">
        <w:rPr>
          <w:rStyle w:val="jlqj4b"/>
          <w:rFonts w:ascii="Times New Roman" w:hAnsi="Times New Roman"/>
        </w:rPr>
        <w:t xml:space="preserve"> yang </w:t>
      </w:r>
      <w:proofErr w:type="spellStart"/>
      <w:r w:rsidR="00424205" w:rsidRPr="00477A6E">
        <w:rPr>
          <w:rStyle w:val="jlqj4b"/>
          <w:rFonts w:ascii="Times New Roman" w:hAnsi="Times New Roman"/>
        </w:rPr>
        <w:t>cukup</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berat</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lastRenderedPageBreak/>
        <w:t>penurunan</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indra</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penglihatan</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penurunan</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indra</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pendengaran</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serta</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penurunan</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daya</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tahan</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tubuh</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hal</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ini</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menimbulkan</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mudahnya</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lansia</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sakit</w:t>
      </w:r>
      <w:proofErr w:type="spellEnd"/>
      <w:r w:rsidR="005C7B0A" w:rsidRPr="00477A6E">
        <w:rPr>
          <w:rStyle w:val="jlqj4b"/>
          <w:rFonts w:ascii="Times New Roman" w:hAnsi="Times New Roman"/>
          <w:lang w:val="id-ID"/>
        </w:rPr>
        <w:fldChar w:fldCharType="begin" w:fldLock="1"/>
      </w:r>
      <w:r w:rsidR="00310A86" w:rsidRPr="00477A6E">
        <w:rPr>
          <w:rStyle w:val="jlqj4b"/>
          <w:rFonts w:ascii="Times New Roman" w:hAnsi="Times New Roman"/>
          <w:lang w:val="id-ID"/>
        </w:rPr>
        <w:instrText>ADDIN CSL_CITATION {"citationItems":[{"id":"ITEM-1","itemData":{"author":[{"dropping-particle":"","family":"Kholifah","given":"Siti Nur","non-dropping-particle":"","parse-names":false,"suffix":""}],"edition":"1","id":"ITEM-1","issued":{"date-parts":[["2016"]]},"number-of-pages":"4-35","publisher":"Kemenkes RI","publisher-place":"Jakarta","title":"Modul Bahan Ajar Keperawatan Gerontik","type":"book"},"uris":["http://www.mendeley.com/documents/?uuid=d9220f63-34c7-4203-a3ce-55505e3df936","http://www.mendeley.com/documents/?uuid=3d9bffa6-d60f-430b-9a96-0c7f294adf48"]}],"mendeley":{"formattedCitation":"(Kholifah, 2016b)","plainTextFormattedCitation":"(Kholifah, 2016b)","previouslyFormattedCitation":"(Kholifah, 2016b)"},"properties":{"noteIndex":0},"schema":"https://github.com/citation-style-language/schema/raw/master/csl-citation.json"}</w:instrText>
      </w:r>
      <w:r w:rsidR="005C7B0A" w:rsidRPr="00477A6E">
        <w:rPr>
          <w:rStyle w:val="jlqj4b"/>
          <w:rFonts w:ascii="Times New Roman" w:hAnsi="Times New Roman"/>
          <w:lang w:val="id-ID"/>
        </w:rPr>
        <w:fldChar w:fldCharType="separate"/>
      </w:r>
      <w:r w:rsidR="004756BB" w:rsidRPr="00477A6E">
        <w:rPr>
          <w:rStyle w:val="jlqj4b"/>
          <w:rFonts w:ascii="Times New Roman" w:hAnsi="Times New Roman"/>
          <w:noProof/>
          <w:lang w:val="id-ID"/>
        </w:rPr>
        <w:t>(Kholifah, 2016b)</w:t>
      </w:r>
      <w:r w:rsidR="005C7B0A" w:rsidRPr="00477A6E">
        <w:rPr>
          <w:rStyle w:val="jlqj4b"/>
          <w:rFonts w:ascii="Times New Roman" w:hAnsi="Times New Roman"/>
          <w:lang w:val="id-ID"/>
        </w:rPr>
        <w:fldChar w:fldCharType="end"/>
      </w:r>
      <w:r w:rsidR="00424205" w:rsidRPr="00477A6E">
        <w:rPr>
          <w:rStyle w:val="jlqj4b"/>
          <w:rFonts w:ascii="Times New Roman" w:hAnsi="Times New Roman"/>
          <w:shd w:val="clear" w:color="auto" w:fill="F5F5F5"/>
          <w:lang w:val="id-ID"/>
        </w:rPr>
        <w:t xml:space="preserve">. </w:t>
      </w:r>
    </w:p>
    <w:p w14:paraId="01E0D501" w14:textId="77777777" w:rsidR="00424205" w:rsidRPr="00477A6E" w:rsidRDefault="00FC777D" w:rsidP="00FC777D">
      <w:pPr>
        <w:pStyle w:val="ListParagraph"/>
        <w:spacing w:after="0" w:line="360" w:lineRule="auto"/>
        <w:ind w:left="0"/>
        <w:jc w:val="both"/>
        <w:rPr>
          <w:rStyle w:val="jlqj4b"/>
          <w:rFonts w:ascii="Times New Roman" w:hAnsi="Times New Roman"/>
          <w:shd w:val="clear" w:color="auto" w:fill="F5F5F5"/>
        </w:rPr>
      </w:pPr>
      <w:r>
        <w:rPr>
          <w:rStyle w:val="jlqj4b"/>
          <w:rFonts w:ascii="Times New Roman" w:hAnsi="Times New Roman"/>
        </w:rPr>
        <w:t xml:space="preserve">     </w:t>
      </w:r>
      <w:r w:rsidR="00424205" w:rsidRPr="00477A6E">
        <w:rPr>
          <w:rStyle w:val="jlqj4b"/>
          <w:rFonts w:ascii="Times New Roman" w:hAnsi="Times New Roman"/>
          <w:lang w:val="id-ID"/>
        </w:rPr>
        <w:t>Pada lansia khususnya terjadi perubahan pada system musculoskeletal , dimana jaringan penghubung (kolagen dan elastin), kartilago, tulang, otot dan sendi mengalami kemunduran dan bahkan terjadi kemampuan bentangan yang menurun dan memungkinkan terjadinya gesekan sendi lebih rentan dan menimbulkan sakit pada daerah persendian. Berkurangnya kepadatan tulang akan berakibat pada terjadinya osteoporosis bahkan dampak selanjutnya adalah akan dirasakan keluhan nyeri, deformitas dan bagkan fraktur.</w:t>
      </w:r>
    </w:p>
    <w:p w14:paraId="295834C6" w14:textId="77777777" w:rsidR="00424205" w:rsidRPr="00477A6E" w:rsidRDefault="00FC777D" w:rsidP="00FC777D">
      <w:pPr>
        <w:pStyle w:val="ListParagraph"/>
        <w:spacing w:after="0" w:line="360" w:lineRule="auto"/>
        <w:ind w:left="0"/>
        <w:jc w:val="both"/>
        <w:rPr>
          <w:rFonts w:ascii="Times New Roman" w:hAnsi="Times New Roman"/>
          <w:shd w:val="clear" w:color="auto" w:fill="F5F5F5"/>
        </w:rPr>
      </w:pPr>
      <w:r>
        <w:rPr>
          <w:rStyle w:val="jlqj4b"/>
          <w:rFonts w:ascii="Times New Roman" w:hAnsi="Times New Roman"/>
        </w:rPr>
        <w:t xml:space="preserve">     </w:t>
      </w:r>
      <w:r w:rsidR="00424205" w:rsidRPr="00477A6E">
        <w:rPr>
          <w:rStyle w:val="jlqj4b"/>
          <w:rFonts w:ascii="Times New Roman" w:hAnsi="Times New Roman"/>
        </w:rPr>
        <w:t xml:space="preserve">Salah </w:t>
      </w:r>
      <w:proofErr w:type="spellStart"/>
      <w:r w:rsidR="00424205" w:rsidRPr="00477A6E">
        <w:rPr>
          <w:rStyle w:val="jlqj4b"/>
          <w:rFonts w:ascii="Times New Roman" w:hAnsi="Times New Roman"/>
        </w:rPr>
        <w:t>satu</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dampak</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dari</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kerentanan</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atau</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penurunan</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kemampuan</w:t>
      </w:r>
      <w:proofErr w:type="spellEnd"/>
      <w:r w:rsidR="00424205" w:rsidRPr="00477A6E">
        <w:rPr>
          <w:rStyle w:val="jlqj4b"/>
          <w:rFonts w:ascii="Times New Roman" w:hAnsi="Times New Roman"/>
        </w:rPr>
        <w:t xml:space="preserve"> </w:t>
      </w:r>
      <w:proofErr w:type="spellStart"/>
      <w:proofErr w:type="gramStart"/>
      <w:r w:rsidR="00424205" w:rsidRPr="00477A6E">
        <w:rPr>
          <w:rStyle w:val="jlqj4b"/>
          <w:rFonts w:ascii="Times New Roman" w:hAnsi="Times New Roman"/>
        </w:rPr>
        <w:t>fisik</w:t>
      </w:r>
      <w:proofErr w:type="spellEnd"/>
      <w:r w:rsidR="00424205" w:rsidRPr="00477A6E">
        <w:rPr>
          <w:rStyle w:val="jlqj4b"/>
          <w:rFonts w:ascii="Times New Roman" w:hAnsi="Times New Roman"/>
        </w:rPr>
        <w:t xml:space="preserve">  pada</w:t>
      </w:r>
      <w:proofErr w:type="gram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lansia</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khsuusnya</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penurunan</w:t>
      </w:r>
      <w:proofErr w:type="spellEnd"/>
      <w:r w:rsidR="00424205" w:rsidRPr="00477A6E">
        <w:rPr>
          <w:rStyle w:val="jlqj4b"/>
          <w:rFonts w:ascii="Times New Roman" w:hAnsi="Times New Roman"/>
        </w:rPr>
        <w:t xml:space="preserve"> system musculoskeletal </w:t>
      </w:r>
      <w:proofErr w:type="spellStart"/>
      <w:r w:rsidR="00424205" w:rsidRPr="00477A6E">
        <w:rPr>
          <w:rStyle w:val="jlqj4b"/>
          <w:rFonts w:ascii="Times New Roman" w:hAnsi="Times New Roman"/>
        </w:rPr>
        <w:t>adalah</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terjadinya</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resiko</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jatuh</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Jatuh</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didefiniskan</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sebagai</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kejadian</w:t>
      </w:r>
      <w:proofErr w:type="spellEnd"/>
      <w:r w:rsidR="00424205" w:rsidRPr="00477A6E">
        <w:rPr>
          <w:rStyle w:val="jlqj4b"/>
          <w:rFonts w:ascii="Times New Roman" w:hAnsi="Times New Roman"/>
        </w:rPr>
        <w:t xml:space="preserve"> yang </w:t>
      </w:r>
      <w:proofErr w:type="spellStart"/>
      <w:r w:rsidR="00424205" w:rsidRPr="00477A6E">
        <w:rPr>
          <w:rStyle w:val="jlqj4b"/>
          <w:rFonts w:ascii="Times New Roman" w:hAnsi="Times New Roman"/>
        </w:rPr>
        <w:t>tidak</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disengaja</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dimana</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seseorang</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jatuh</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ketika</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pusat</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gravitasinya</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hilang</w:t>
      </w:r>
      <w:proofErr w:type="spellEnd"/>
      <w:r w:rsidR="00424205" w:rsidRPr="00477A6E">
        <w:rPr>
          <w:rStyle w:val="jlqj4b"/>
          <w:rFonts w:ascii="Times New Roman" w:hAnsi="Times New Roman"/>
        </w:rPr>
        <w:t xml:space="preserve"> dan </w:t>
      </w:r>
      <w:proofErr w:type="spellStart"/>
      <w:r w:rsidR="00424205" w:rsidRPr="00477A6E">
        <w:rPr>
          <w:rStyle w:val="jlqj4b"/>
          <w:rFonts w:ascii="Times New Roman" w:hAnsi="Times New Roman"/>
        </w:rPr>
        <w:t>tidak</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ada</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upaya</w:t>
      </w:r>
      <w:proofErr w:type="spellEnd"/>
      <w:r w:rsidR="00424205" w:rsidRPr="00477A6E">
        <w:rPr>
          <w:rStyle w:val="jlqj4b"/>
          <w:rFonts w:ascii="Times New Roman" w:hAnsi="Times New Roman"/>
        </w:rPr>
        <w:t xml:space="preserve"> yang </w:t>
      </w:r>
      <w:proofErr w:type="spellStart"/>
      <w:r w:rsidR="00424205" w:rsidRPr="00477A6E">
        <w:rPr>
          <w:rStyle w:val="jlqj4b"/>
          <w:rFonts w:ascii="Times New Roman" w:hAnsi="Times New Roman"/>
        </w:rPr>
        <w:t>dilakukan</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untuk</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mengembalikan</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keseimbangan</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atau</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upaya</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ini</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tidak</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efektif</w:t>
      </w:r>
      <w:proofErr w:type="spellEnd"/>
      <w:r w:rsidR="00424205" w:rsidRPr="00477A6E">
        <w:rPr>
          <w:rStyle w:val="jlqj4b"/>
          <w:rFonts w:ascii="Times New Roman" w:hAnsi="Times New Roman"/>
        </w:rPr>
        <w:t xml:space="preserve"> </w:t>
      </w:r>
      <w:r w:rsidR="005C7B0A" w:rsidRPr="00477A6E">
        <w:rPr>
          <w:rFonts w:ascii="Times New Roman" w:hAnsi="Times New Roman"/>
        </w:rPr>
        <w:fldChar w:fldCharType="begin" w:fldLock="1"/>
      </w:r>
      <w:r w:rsidR="00310A86" w:rsidRPr="00477A6E">
        <w:rPr>
          <w:rFonts w:ascii="Times New Roman" w:hAnsi="Times New Roman"/>
        </w:rPr>
        <w:instrText>ADDIN CSL_CITATION {"citationItems":[{"id":"ITEM-1","itemData":{"author":[{"dropping-particle":"","family":"Ungar","given":"Andrea","non-dropping-particle":"","parse-names":false,"suffix":""}],"id":"ITEM-1","issue":"6","issued":{"date-parts":[["2013"]]},"page":"91-95","title":"Fall prevention in the elderly","type":"article-journal"},"uris":["http://www.mendeley.com/documents/?uuid=8a493520-f118-45c4-9265-397ebc652128"]}],"mendeley":{"formattedCitation":"(Ungar, 2013)","plainTextFormattedCitation":"(Ungar, 2013)","previouslyFormattedCitation":"(Ungar, 2013)"},"properties":{"noteIndex":0},"schema":"https://github.com/citation-style-language/schema/raw/master/csl-citation.json"}</w:instrText>
      </w:r>
      <w:r w:rsidR="005C7B0A" w:rsidRPr="00477A6E">
        <w:rPr>
          <w:rFonts w:ascii="Times New Roman" w:hAnsi="Times New Roman"/>
        </w:rPr>
        <w:fldChar w:fldCharType="separate"/>
      </w:r>
      <w:r w:rsidR="004756BB" w:rsidRPr="00477A6E">
        <w:rPr>
          <w:rFonts w:ascii="Times New Roman" w:hAnsi="Times New Roman"/>
          <w:noProof/>
        </w:rPr>
        <w:t>(Ungar, 2013)</w:t>
      </w:r>
      <w:r w:rsidR="005C7B0A" w:rsidRPr="00477A6E">
        <w:rPr>
          <w:rFonts w:ascii="Times New Roman" w:hAnsi="Times New Roman"/>
        </w:rPr>
        <w:fldChar w:fldCharType="end"/>
      </w:r>
      <w:r w:rsidR="00424205" w:rsidRPr="00477A6E">
        <w:rPr>
          <w:rFonts w:ascii="Times New Roman" w:hAnsi="Times New Roman"/>
        </w:rPr>
        <w:t xml:space="preserve">. </w:t>
      </w:r>
      <w:r w:rsidR="00424205" w:rsidRPr="00477A6E">
        <w:rPr>
          <w:rFonts w:ascii="Times New Roman" w:hAnsi="Times New Roman"/>
          <w:lang w:val="id-ID"/>
        </w:rPr>
        <w:t xml:space="preserve">Terjadinya jatuh dipengaruhi oleh faktor risiko ekstrinsik dan intrinsik. Faktor risiko ekstrinsik terjadinya jatuh pada lansia diantaranya lantai licin atau pencahayaan yang tidak memadai.Sedangkan  faktor risiko intrinsik dihubungkan dengan kondisi kesehatan individu terutama yang berhubungan dengan penurunan kemampuan motorik dan  defisit keseimbangan </w:t>
      </w:r>
      <w:r w:rsidR="005C7B0A" w:rsidRPr="00477A6E">
        <w:rPr>
          <w:rFonts w:ascii="Times New Roman" w:hAnsi="Times New Roman"/>
        </w:rPr>
        <w:fldChar w:fldCharType="begin" w:fldLock="1"/>
      </w:r>
      <w:r w:rsidR="00310A86" w:rsidRPr="00477A6E">
        <w:rPr>
          <w:rFonts w:ascii="Times New Roman" w:hAnsi="Times New Roman"/>
          <w:lang w:val="id-ID"/>
        </w:rPr>
        <w:instrText>ADDIN CSL_CITATION {"citationItems":[{"id":"ITEM-1","itemData":{"DOI":"10.1051/sm/2018028","ISSN":"21185743","abstract":"Objective: The objective of this study is to evaluate the effectiveness of a combined therapeutic education/physical activity program on risk factors for falls in elderly fall patients hospitalized in a rehabilitation healthcare service. This combined program is compared to a control program, which offers physical activity only. Method: Thirty fall patients are evaluated on the TUG, Tinetti, and FES-I tests and randomly assigned either to the group consisting of 24 sessions of physical activity alone, with endurance, stretching, balance and muscle strengthening exercises, or to the physical activity group combined with four therapeutic fall prevention education sessions. Results: For both programs, results reveal significant differences between the pre-tests and post-tests on each balance score and equally on fear of falling. An interaction effect (group × time) is observed on the FES only, which means that fear of falling decreases significantly more in the Physical Activity and Patient Education group than in the Physical Activity alone group. Conclusion: Therapeutic patient education seems to reduce fear of falling. This highlights the potential impact that such programs could have on elderly people who have had a previous fall/falls in terms of regaining self-confidence when going about their daily activities.","author":[{"dropping-particle":"","family":"Perrot","given":"Alexandra","non-dropping-particle":"","parse-names":false,"suffix":""},{"dropping-particle":"","family":"Ayad","given":"Amir","non-dropping-particle":"","parse-names":false,"suffix":""},{"dropping-particle":"","family":"Gernigon","given":"Marie","non-dropping-particle":"","parse-names":false,"suffix":""},{"dropping-particle":"","family":"Maillot","given":"Pauline","non-dropping-particle":"","parse-names":false,"suffix":""}],"container-title":"Movement and Sports Sciences - Science et Motricite","id":"ITEM-1","issue":"103","issued":{"date-parts":[["2019"]]},"title":"The impact of therapeutic patient education and physical activity programs on the fall risk of elderly people","type":"article-journal","volume":"2019-January"},"uris":["http://www.mendeley.com/documents/?uuid=81192f4c-7c5e-38b4-b403-fdae4701669e"]}],"mendeley":{"formattedCitation":"(Perrot et al., 2019)","plainTextFormattedCitation":"(Perrot et al., 2019)","previouslyFormattedCitation":"(Perrot et al., 2019)"},"properties":{"noteIndex":0},"schema":"https://github.com/citation-style-language/schema/raw/master/csl-citation.json"}</w:instrText>
      </w:r>
      <w:r w:rsidR="005C7B0A" w:rsidRPr="00477A6E">
        <w:rPr>
          <w:rFonts w:ascii="Times New Roman" w:hAnsi="Times New Roman"/>
        </w:rPr>
        <w:fldChar w:fldCharType="separate"/>
      </w:r>
      <w:r w:rsidR="004756BB" w:rsidRPr="00477A6E">
        <w:rPr>
          <w:rFonts w:ascii="Times New Roman" w:hAnsi="Times New Roman"/>
          <w:noProof/>
        </w:rPr>
        <w:t>(Perrot et al., 2019)</w:t>
      </w:r>
      <w:r w:rsidR="005C7B0A" w:rsidRPr="00477A6E">
        <w:rPr>
          <w:rFonts w:ascii="Times New Roman" w:hAnsi="Times New Roman"/>
        </w:rPr>
        <w:fldChar w:fldCharType="end"/>
      </w:r>
      <w:r w:rsidR="00424205" w:rsidRPr="00477A6E">
        <w:rPr>
          <w:rFonts w:ascii="Times New Roman" w:hAnsi="Times New Roman"/>
        </w:rPr>
        <w:t>.</w:t>
      </w:r>
    </w:p>
    <w:p w14:paraId="37ED4642" w14:textId="77777777" w:rsidR="00424205" w:rsidRDefault="00FC777D" w:rsidP="00FC777D">
      <w:pPr>
        <w:spacing w:after="0" w:line="360" w:lineRule="auto"/>
        <w:jc w:val="both"/>
        <w:rPr>
          <w:rStyle w:val="jlqj4b"/>
          <w:rFonts w:ascii="Times New Roman" w:hAnsi="Times New Roman"/>
        </w:rPr>
      </w:pPr>
      <w:r>
        <w:rPr>
          <w:rStyle w:val="jlqj4b"/>
          <w:rFonts w:ascii="Times New Roman" w:hAnsi="Times New Roman"/>
        </w:rPr>
        <w:t xml:space="preserve">     </w:t>
      </w:r>
      <w:proofErr w:type="spellStart"/>
      <w:r w:rsidR="00424205" w:rsidRPr="00477A6E">
        <w:rPr>
          <w:rStyle w:val="jlqj4b"/>
          <w:rFonts w:ascii="Times New Roman" w:hAnsi="Times New Roman"/>
        </w:rPr>
        <w:t>Jatuh</w:t>
      </w:r>
      <w:proofErr w:type="spellEnd"/>
      <w:r w:rsidR="00424205" w:rsidRPr="00477A6E">
        <w:rPr>
          <w:rStyle w:val="jlqj4b"/>
          <w:rFonts w:ascii="Times New Roman" w:hAnsi="Times New Roman"/>
        </w:rPr>
        <w:t xml:space="preserve"> yang </w:t>
      </w:r>
      <w:proofErr w:type="spellStart"/>
      <w:r w:rsidR="00424205" w:rsidRPr="00477A6E">
        <w:rPr>
          <w:rStyle w:val="jlqj4b"/>
          <w:rFonts w:ascii="Times New Roman" w:hAnsi="Times New Roman"/>
        </w:rPr>
        <w:t>terjadi</w:t>
      </w:r>
      <w:proofErr w:type="spellEnd"/>
      <w:r w:rsidR="00424205" w:rsidRPr="00477A6E">
        <w:rPr>
          <w:rStyle w:val="jlqj4b"/>
          <w:rFonts w:ascii="Times New Roman" w:hAnsi="Times New Roman"/>
        </w:rPr>
        <w:t xml:space="preserve"> pada </w:t>
      </w:r>
      <w:proofErr w:type="spellStart"/>
      <w:r w:rsidR="00424205" w:rsidRPr="00477A6E">
        <w:rPr>
          <w:rStyle w:val="jlqj4b"/>
          <w:rFonts w:ascii="Times New Roman" w:hAnsi="Times New Roman"/>
        </w:rPr>
        <w:t>lansia</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dapat</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menimbulkan</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dampak</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secara</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fisik</w:t>
      </w:r>
      <w:proofErr w:type="spellEnd"/>
      <w:r w:rsidR="00424205" w:rsidRPr="00477A6E">
        <w:rPr>
          <w:rStyle w:val="jlqj4b"/>
          <w:rFonts w:ascii="Times New Roman" w:hAnsi="Times New Roman"/>
        </w:rPr>
        <w:t xml:space="preserve"> dan </w:t>
      </w:r>
      <w:proofErr w:type="spellStart"/>
      <w:r w:rsidR="00424205" w:rsidRPr="00477A6E">
        <w:rPr>
          <w:rStyle w:val="jlqj4b"/>
          <w:rFonts w:ascii="Times New Roman" w:hAnsi="Times New Roman"/>
        </w:rPr>
        <w:t>psikologis</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Secara</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fisik</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dampak</w:t>
      </w:r>
      <w:proofErr w:type="spellEnd"/>
      <w:r w:rsidR="00424205" w:rsidRPr="00477A6E">
        <w:rPr>
          <w:rStyle w:val="jlqj4b"/>
          <w:rFonts w:ascii="Times New Roman" w:hAnsi="Times New Roman"/>
        </w:rPr>
        <w:t xml:space="preserve"> yang </w:t>
      </w:r>
      <w:proofErr w:type="spellStart"/>
      <w:r w:rsidR="00424205" w:rsidRPr="00477A6E">
        <w:rPr>
          <w:rStyle w:val="jlqj4b"/>
          <w:rFonts w:ascii="Times New Roman" w:hAnsi="Times New Roman"/>
        </w:rPr>
        <w:t>timbul</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seperti</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kesulitan</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berjalan</w:t>
      </w:r>
      <w:proofErr w:type="spellEnd"/>
      <w:r w:rsidR="00424205" w:rsidRPr="00477A6E">
        <w:rPr>
          <w:rStyle w:val="jlqj4b"/>
          <w:rFonts w:ascii="Times New Roman" w:hAnsi="Times New Roman"/>
        </w:rPr>
        <w:t xml:space="preserve"> </w:t>
      </w:r>
      <w:proofErr w:type="gramStart"/>
      <w:r w:rsidR="00424205" w:rsidRPr="00477A6E">
        <w:rPr>
          <w:rStyle w:val="jlqj4b"/>
          <w:rFonts w:ascii="Times New Roman" w:hAnsi="Times New Roman"/>
        </w:rPr>
        <w:t xml:space="preserve">dan  </w:t>
      </w:r>
      <w:proofErr w:type="spellStart"/>
      <w:r w:rsidR="00424205" w:rsidRPr="00477A6E">
        <w:rPr>
          <w:rStyle w:val="jlqj4b"/>
          <w:rFonts w:ascii="Times New Roman" w:hAnsi="Times New Roman"/>
        </w:rPr>
        <w:t>kesulitan</w:t>
      </w:r>
      <w:proofErr w:type="spellEnd"/>
      <w:proofErr w:type="gram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melakukan</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aktivitas</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lainnya</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sehingga</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lansia</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akan</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membutuhkan</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bantuan</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dalam</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pemenuhan</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kebutuhan</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sehari-hari</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Selain</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itu</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terjadinya</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jatuh</w:t>
      </w:r>
      <w:proofErr w:type="spellEnd"/>
      <w:r w:rsidR="00424205" w:rsidRPr="00477A6E">
        <w:rPr>
          <w:rStyle w:val="jlqj4b"/>
          <w:rFonts w:ascii="Times New Roman" w:hAnsi="Times New Roman"/>
        </w:rPr>
        <w:t xml:space="preserve"> juga </w:t>
      </w:r>
      <w:proofErr w:type="spellStart"/>
      <w:r w:rsidR="00424205" w:rsidRPr="00477A6E">
        <w:rPr>
          <w:rStyle w:val="jlqj4b"/>
          <w:rFonts w:ascii="Times New Roman" w:hAnsi="Times New Roman"/>
        </w:rPr>
        <w:t>akan</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berdampak</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secara</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psikologis</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diantaranya</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timbulnya</w:t>
      </w:r>
      <w:proofErr w:type="spellEnd"/>
      <w:r w:rsidR="00424205" w:rsidRPr="00477A6E">
        <w:rPr>
          <w:rStyle w:val="jlqj4b"/>
          <w:rFonts w:ascii="Times New Roman" w:hAnsi="Times New Roman"/>
        </w:rPr>
        <w:t xml:space="preserve"> rasa </w:t>
      </w:r>
      <w:proofErr w:type="spellStart"/>
      <w:r w:rsidR="00424205" w:rsidRPr="00477A6E">
        <w:rPr>
          <w:rStyle w:val="jlqj4b"/>
          <w:rFonts w:ascii="Times New Roman" w:hAnsi="Times New Roman"/>
        </w:rPr>
        <w:t>takut</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untuk</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jatuh</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lagi</w:t>
      </w:r>
      <w:proofErr w:type="spellEnd"/>
      <w:r w:rsidR="00424205" w:rsidRPr="00477A6E">
        <w:rPr>
          <w:rStyle w:val="jlqj4b"/>
          <w:rFonts w:ascii="Times New Roman" w:hAnsi="Times New Roman"/>
        </w:rPr>
        <w:t xml:space="preserve">, </w:t>
      </w:r>
      <w:proofErr w:type="spellStart"/>
      <w:r w:rsidR="00424205" w:rsidRPr="00477A6E">
        <w:rPr>
          <w:rStyle w:val="jlqj4b"/>
          <w:rFonts w:ascii="Times New Roman" w:hAnsi="Times New Roman"/>
        </w:rPr>
        <w:t>kecemasan</w:t>
      </w:r>
      <w:proofErr w:type="spellEnd"/>
      <w:r w:rsidR="00424205" w:rsidRPr="00477A6E">
        <w:rPr>
          <w:rStyle w:val="jlqj4b"/>
          <w:rFonts w:ascii="Times New Roman" w:hAnsi="Times New Roman"/>
        </w:rPr>
        <w:t xml:space="preserve"> dan </w:t>
      </w:r>
      <w:proofErr w:type="spellStart"/>
      <w:r w:rsidR="00424205" w:rsidRPr="00477A6E">
        <w:rPr>
          <w:rStyle w:val="jlqj4b"/>
          <w:rFonts w:ascii="Times New Roman" w:hAnsi="Times New Roman"/>
        </w:rPr>
        <w:t>depresi</w:t>
      </w:r>
      <w:proofErr w:type="spellEnd"/>
      <w:r w:rsidR="00424205" w:rsidRPr="00477A6E">
        <w:rPr>
          <w:rStyle w:val="jlqj4b"/>
          <w:rFonts w:ascii="Times New Roman" w:hAnsi="Times New Roman"/>
        </w:rPr>
        <w:t xml:space="preserve"> </w:t>
      </w:r>
      <w:r w:rsidR="005C7B0A" w:rsidRPr="00477A6E">
        <w:rPr>
          <w:rStyle w:val="jlqj4b"/>
          <w:rFonts w:ascii="Times New Roman" w:hAnsi="Times New Roman"/>
        </w:rPr>
        <w:fldChar w:fldCharType="begin" w:fldLock="1"/>
      </w:r>
      <w:r w:rsidR="00310A86" w:rsidRPr="00477A6E">
        <w:rPr>
          <w:rStyle w:val="jlqj4b"/>
          <w:rFonts w:ascii="Times New Roman" w:hAnsi="Times New Roman"/>
        </w:rPr>
        <w:instrText>ADDIN CSL_CITATION {"citationItems":[{"id":"ITEM-1","itemData":{"author":[{"dropping-particle":"","family":"Tornero-quiñones","given":"Inmaculada","non-dropping-particle":"","parse-names":false,"suffix":""},{"dropping-particle":"","family":"Espina","given":"Alejandro","non-dropping-particle":"","parse-names":false,"suffix":""}],"id":"ITEM-1","issued":{"date-parts":[["2020"]]},"page":"1-12","title":"Functional Ability , Frailty and Risk of Falls in the Elderly : Relations with Autonomy in Daily Living","type":"article-journal"},"uris":["http://www.mendeley.com/documents/?uuid=917fbe32-b750-46a3-b289-163449914738"]}],"mendeley":{"formattedCitation":"(Tornero-quiñones &amp; Espina, 2020)","plainTextFormattedCitation":"(Tornero-quiñones &amp; Espina, 2020)","previouslyFormattedCitation":"(Tornero-quiñones &amp; Espina, 2020)"},"properties":{"noteIndex":0},"schema":"https://github.com/citation-style-language/schema/raw/master/csl-citation.json"}</w:instrText>
      </w:r>
      <w:r w:rsidR="005C7B0A" w:rsidRPr="00477A6E">
        <w:rPr>
          <w:rStyle w:val="jlqj4b"/>
          <w:rFonts w:ascii="Times New Roman" w:hAnsi="Times New Roman"/>
        </w:rPr>
        <w:fldChar w:fldCharType="separate"/>
      </w:r>
      <w:r w:rsidR="004756BB" w:rsidRPr="00477A6E">
        <w:rPr>
          <w:rStyle w:val="jlqj4b"/>
          <w:rFonts w:ascii="Times New Roman" w:hAnsi="Times New Roman"/>
          <w:noProof/>
        </w:rPr>
        <w:t>(Tornero-quiñones &amp; Espina, 2020)</w:t>
      </w:r>
      <w:r w:rsidR="005C7B0A" w:rsidRPr="00477A6E">
        <w:rPr>
          <w:rStyle w:val="jlqj4b"/>
          <w:rFonts w:ascii="Times New Roman" w:hAnsi="Times New Roman"/>
        </w:rPr>
        <w:fldChar w:fldCharType="end"/>
      </w:r>
      <w:r w:rsidR="00424205" w:rsidRPr="00477A6E">
        <w:rPr>
          <w:rStyle w:val="jlqj4b"/>
          <w:rFonts w:ascii="Times New Roman" w:hAnsi="Times New Roman"/>
        </w:rPr>
        <w:t>.</w:t>
      </w:r>
    </w:p>
    <w:p w14:paraId="24AD108B" w14:textId="77777777" w:rsidR="00FC777D" w:rsidRDefault="00FC777D" w:rsidP="00FC777D">
      <w:pPr>
        <w:spacing w:after="0" w:line="360" w:lineRule="auto"/>
        <w:jc w:val="both"/>
        <w:rPr>
          <w:rStyle w:val="jlqj4b"/>
          <w:rFonts w:ascii="Times New Roman" w:hAnsi="Times New Roman"/>
        </w:rPr>
      </w:pPr>
      <w:r>
        <w:rPr>
          <w:rStyle w:val="jlqj4b"/>
          <w:rFonts w:ascii="Times New Roman" w:hAnsi="Times New Roman"/>
        </w:rPr>
        <w:t xml:space="preserve">     </w:t>
      </w:r>
      <w:proofErr w:type="spellStart"/>
      <w:r>
        <w:rPr>
          <w:rStyle w:val="jlqj4b"/>
          <w:rFonts w:ascii="Times New Roman" w:hAnsi="Times New Roman"/>
        </w:rPr>
        <w:t>Lansia</w:t>
      </w:r>
      <w:proofErr w:type="spellEnd"/>
      <w:r>
        <w:rPr>
          <w:rStyle w:val="jlqj4b"/>
          <w:rFonts w:ascii="Times New Roman" w:hAnsi="Times New Roman"/>
        </w:rPr>
        <w:t xml:space="preserve"> yang </w:t>
      </w:r>
      <w:proofErr w:type="spellStart"/>
      <w:r>
        <w:rPr>
          <w:rStyle w:val="jlqj4b"/>
          <w:rFonts w:ascii="Times New Roman" w:hAnsi="Times New Roman"/>
        </w:rPr>
        <w:t>berada</w:t>
      </w:r>
      <w:proofErr w:type="spellEnd"/>
      <w:r>
        <w:rPr>
          <w:rStyle w:val="jlqj4b"/>
          <w:rFonts w:ascii="Times New Roman" w:hAnsi="Times New Roman"/>
        </w:rPr>
        <w:t xml:space="preserve"> di </w:t>
      </w:r>
      <w:proofErr w:type="spellStart"/>
      <w:r>
        <w:rPr>
          <w:rStyle w:val="jlqj4b"/>
          <w:rFonts w:ascii="Times New Roman" w:hAnsi="Times New Roman"/>
        </w:rPr>
        <w:t>keluarga</w:t>
      </w:r>
      <w:proofErr w:type="spellEnd"/>
      <w:r>
        <w:rPr>
          <w:rStyle w:val="jlqj4b"/>
          <w:rFonts w:ascii="Times New Roman" w:hAnsi="Times New Roman"/>
        </w:rPr>
        <w:t xml:space="preserve"> </w:t>
      </w:r>
      <w:proofErr w:type="spellStart"/>
      <w:r>
        <w:rPr>
          <w:rStyle w:val="jlqj4b"/>
          <w:rFonts w:ascii="Times New Roman" w:hAnsi="Times New Roman"/>
        </w:rPr>
        <w:t>sebaiknya</w:t>
      </w:r>
      <w:proofErr w:type="spellEnd"/>
      <w:r>
        <w:rPr>
          <w:rStyle w:val="jlqj4b"/>
          <w:rFonts w:ascii="Times New Roman" w:hAnsi="Times New Roman"/>
        </w:rPr>
        <w:t xml:space="preserve"> </w:t>
      </w:r>
      <w:proofErr w:type="spellStart"/>
      <w:r>
        <w:rPr>
          <w:rStyle w:val="jlqj4b"/>
          <w:rFonts w:ascii="Times New Roman" w:hAnsi="Times New Roman"/>
        </w:rPr>
        <w:t>lingkungan</w:t>
      </w:r>
      <w:proofErr w:type="spellEnd"/>
      <w:r>
        <w:rPr>
          <w:rStyle w:val="jlqj4b"/>
          <w:rFonts w:ascii="Times New Roman" w:hAnsi="Times New Roman"/>
        </w:rPr>
        <w:t xml:space="preserve"> </w:t>
      </w:r>
      <w:proofErr w:type="spellStart"/>
      <w:r>
        <w:rPr>
          <w:rStyle w:val="jlqj4b"/>
          <w:rFonts w:ascii="Times New Roman" w:hAnsi="Times New Roman"/>
        </w:rPr>
        <w:t>rumah</w:t>
      </w:r>
      <w:proofErr w:type="spellEnd"/>
      <w:r>
        <w:rPr>
          <w:rStyle w:val="jlqj4b"/>
          <w:rFonts w:ascii="Times New Roman" w:hAnsi="Times New Roman"/>
        </w:rPr>
        <w:t xml:space="preserve"> </w:t>
      </w:r>
      <w:proofErr w:type="spellStart"/>
      <w:r>
        <w:rPr>
          <w:rStyle w:val="jlqj4b"/>
          <w:rFonts w:ascii="Times New Roman" w:hAnsi="Times New Roman"/>
        </w:rPr>
        <w:t>diciptakan</w:t>
      </w:r>
      <w:proofErr w:type="spellEnd"/>
      <w:r>
        <w:rPr>
          <w:rStyle w:val="jlqj4b"/>
          <w:rFonts w:ascii="Times New Roman" w:hAnsi="Times New Roman"/>
        </w:rPr>
        <w:t xml:space="preserve"> </w:t>
      </w:r>
      <w:proofErr w:type="spellStart"/>
      <w:r>
        <w:rPr>
          <w:rStyle w:val="jlqj4b"/>
          <w:rFonts w:ascii="Times New Roman" w:hAnsi="Times New Roman"/>
        </w:rPr>
        <w:t>aman</w:t>
      </w:r>
      <w:proofErr w:type="spellEnd"/>
      <w:r>
        <w:rPr>
          <w:rStyle w:val="jlqj4b"/>
          <w:rFonts w:ascii="Times New Roman" w:hAnsi="Times New Roman"/>
        </w:rPr>
        <w:t xml:space="preserve"> dan </w:t>
      </w:r>
      <w:proofErr w:type="spellStart"/>
      <w:r>
        <w:rPr>
          <w:rStyle w:val="jlqj4b"/>
          <w:rFonts w:ascii="Times New Roman" w:hAnsi="Times New Roman"/>
        </w:rPr>
        <w:t>nyaman</w:t>
      </w:r>
      <w:proofErr w:type="spellEnd"/>
      <w:r>
        <w:rPr>
          <w:rStyle w:val="jlqj4b"/>
          <w:rFonts w:ascii="Times New Roman" w:hAnsi="Times New Roman"/>
        </w:rPr>
        <w:t xml:space="preserve"> </w:t>
      </w:r>
      <w:proofErr w:type="spellStart"/>
      <w:r>
        <w:rPr>
          <w:rStyle w:val="jlqj4b"/>
          <w:rFonts w:ascii="Times New Roman" w:hAnsi="Times New Roman"/>
        </w:rPr>
        <w:t>sehingga</w:t>
      </w:r>
      <w:proofErr w:type="spellEnd"/>
      <w:r>
        <w:rPr>
          <w:rStyle w:val="jlqj4b"/>
          <w:rFonts w:ascii="Times New Roman" w:hAnsi="Times New Roman"/>
        </w:rPr>
        <w:t xml:space="preserve"> </w:t>
      </w:r>
      <w:proofErr w:type="spellStart"/>
      <w:r>
        <w:rPr>
          <w:rStyle w:val="jlqj4b"/>
          <w:rFonts w:ascii="Times New Roman" w:hAnsi="Times New Roman"/>
        </w:rPr>
        <w:t>resiko</w:t>
      </w:r>
      <w:proofErr w:type="spellEnd"/>
      <w:r>
        <w:rPr>
          <w:rStyle w:val="jlqj4b"/>
          <w:rFonts w:ascii="Times New Roman" w:hAnsi="Times New Roman"/>
        </w:rPr>
        <w:t xml:space="preserve"> </w:t>
      </w:r>
      <w:proofErr w:type="spellStart"/>
      <w:r>
        <w:rPr>
          <w:rStyle w:val="jlqj4b"/>
          <w:rFonts w:ascii="Times New Roman" w:hAnsi="Times New Roman"/>
        </w:rPr>
        <w:t>jatuh</w:t>
      </w:r>
      <w:proofErr w:type="spellEnd"/>
      <w:r>
        <w:rPr>
          <w:rStyle w:val="jlqj4b"/>
          <w:rFonts w:ascii="Times New Roman" w:hAnsi="Times New Roman"/>
        </w:rPr>
        <w:t xml:space="preserve"> </w:t>
      </w:r>
      <w:proofErr w:type="spellStart"/>
      <w:r>
        <w:rPr>
          <w:rStyle w:val="jlqj4b"/>
          <w:rFonts w:ascii="Times New Roman" w:hAnsi="Times New Roman"/>
        </w:rPr>
        <w:t>bisa</w:t>
      </w:r>
      <w:proofErr w:type="spellEnd"/>
      <w:r>
        <w:rPr>
          <w:rStyle w:val="jlqj4b"/>
          <w:rFonts w:ascii="Times New Roman" w:hAnsi="Times New Roman"/>
        </w:rPr>
        <w:t xml:space="preserve"> </w:t>
      </w:r>
      <w:proofErr w:type="spellStart"/>
      <w:r>
        <w:rPr>
          <w:rStyle w:val="jlqj4b"/>
          <w:rFonts w:ascii="Times New Roman" w:hAnsi="Times New Roman"/>
        </w:rPr>
        <w:t>dikurangi</w:t>
      </w:r>
      <w:proofErr w:type="spellEnd"/>
      <w:r>
        <w:rPr>
          <w:rStyle w:val="jlqj4b"/>
          <w:rFonts w:ascii="Times New Roman" w:hAnsi="Times New Roman"/>
        </w:rPr>
        <w:t>.</w:t>
      </w:r>
    </w:p>
    <w:p w14:paraId="2C87D7AE" w14:textId="77777777" w:rsidR="008D1BC9" w:rsidRDefault="008D1BC9" w:rsidP="00FC777D">
      <w:pPr>
        <w:spacing w:after="0" w:line="360" w:lineRule="auto"/>
        <w:jc w:val="both"/>
        <w:rPr>
          <w:rStyle w:val="jlqj4b"/>
          <w:rFonts w:ascii="Times New Roman" w:hAnsi="Times New Roman"/>
        </w:rPr>
      </w:pPr>
    </w:p>
    <w:p w14:paraId="66F7C116" w14:textId="77777777" w:rsidR="008D1BC9" w:rsidRDefault="008D1BC9" w:rsidP="00FC777D">
      <w:pPr>
        <w:spacing w:after="0" w:line="360" w:lineRule="auto"/>
        <w:jc w:val="both"/>
        <w:rPr>
          <w:rStyle w:val="jlqj4b"/>
          <w:rFonts w:ascii="Times New Roman" w:hAnsi="Times New Roman"/>
        </w:rPr>
      </w:pPr>
    </w:p>
    <w:p w14:paraId="1E6071AD" w14:textId="77777777" w:rsidR="00FC777D" w:rsidRDefault="00FC777D" w:rsidP="00FC777D">
      <w:pPr>
        <w:spacing w:after="0" w:line="360" w:lineRule="auto"/>
        <w:jc w:val="both"/>
        <w:rPr>
          <w:rStyle w:val="jlqj4b"/>
          <w:rFonts w:ascii="Times New Roman" w:hAnsi="Times New Roman"/>
        </w:rPr>
      </w:pPr>
    </w:p>
    <w:p w14:paraId="74F5B0C4" w14:textId="77777777" w:rsidR="00FC777D" w:rsidRDefault="00FC777D" w:rsidP="00FC777D">
      <w:pPr>
        <w:spacing w:after="0" w:line="360" w:lineRule="auto"/>
        <w:jc w:val="both"/>
        <w:rPr>
          <w:rStyle w:val="jlqj4b"/>
          <w:rFonts w:ascii="Times New Roman" w:hAnsi="Times New Roman"/>
          <w:shd w:val="clear" w:color="auto" w:fill="F5F5F5"/>
        </w:rPr>
      </w:pPr>
      <w:r>
        <w:rPr>
          <w:rStyle w:val="jlqj4b"/>
          <w:rFonts w:ascii="Times New Roman" w:hAnsi="Times New Roman"/>
          <w:shd w:val="clear" w:color="auto" w:fill="F5F5F5"/>
        </w:rPr>
        <w:t>UCAPAN TERIMAKASI</w:t>
      </w:r>
    </w:p>
    <w:p w14:paraId="108B54E1" w14:textId="77777777" w:rsidR="009003EE" w:rsidRDefault="009003EE" w:rsidP="00FC777D">
      <w:pPr>
        <w:spacing w:after="0" w:line="360" w:lineRule="auto"/>
        <w:jc w:val="both"/>
        <w:rPr>
          <w:rStyle w:val="jlqj4b"/>
          <w:rFonts w:ascii="Times New Roman" w:hAnsi="Times New Roman"/>
          <w:shd w:val="clear" w:color="auto" w:fill="F5F5F5"/>
        </w:rPr>
      </w:pPr>
      <w:r>
        <w:rPr>
          <w:rStyle w:val="jlqj4b"/>
          <w:rFonts w:ascii="Times New Roman" w:hAnsi="Times New Roman"/>
          <w:shd w:val="clear" w:color="auto" w:fill="F5F5F5"/>
        </w:rPr>
        <w:t xml:space="preserve">Kami </w:t>
      </w:r>
      <w:proofErr w:type="spellStart"/>
      <w:r>
        <w:rPr>
          <w:rStyle w:val="jlqj4b"/>
          <w:rFonts w:ascii="Times New Roman" w:hAnsi="Times New Roman"/>
          <w:shd w:val="clear" w:color="auto" w:fill="F5F5F5"/>
        </w:rPr>
        <w:t>mengucapkan</w:t>
      </w:r>
      <w:proofErr w:type="spellEnd"/>
      <w:r>
        <w:rPr>
          <w:rStyle w:val="jlqj4b"/>
          <w:rFonts w:ascii="Times New Roman" w:hAnsi="Times New Roman"/>
          <w:shd w:val="clear" w:color="auto" w:fill="F5F5F5"/>
        </w:rPr>
        <w:t xml:space="preserve"> </w:t>
      </w:r>
      <w:proofErr w:type="spellStart"/>
      <w:r>
        <w:rPr>
          <w:rStyle w:val="jlqj4b"/>
          <w:rFonts w:ascii="Times New Roman" w:hAnsi="Times New Roman"/>
          <w:shd w:val="clear" w:color="auto" w:fill="F5F5F5"/>
        </w:rPr>
        <w:t>terimakasih</w:t>
      </w:r>
      <w:proofErr w:type="spellEnd"/>
      <w:r>
        <w:rPr>
          <w:rStyle w:val="jlqj4b"/>
          <w:rFonts w:ascii="Times New Roman" w:hAnsi="Times New Roman"/>
          <w:shd w:val="clear" w:color="auto" w:fill="F5F5F5"/>
        </w:rPr>
        <w:t xml:space="preserve"> </w:t>
      </w:r>
      <w:proofErr w:type="spellStart"/>
      <w:r>
        <w:rPr>
          <w:rStyle w:val="jlqj4b"/>
          <w:rFonts w:ascii="Times New Roman" w:hAnsi="Times New Roman"/>
          <w:shd w:val="clear" w:color="auto" w:fill="F5F5F5"/>
        </w:rPr>
        <w:t>atas</w:t>
      </w:r>
      <w:proofErr w:type="spellEnd"/>
      <w:r>
        <w:rPr>
          <w:rStyle w:val="jlqj4b"/>
          <w:rFonts w:ascii="Times New Roman" w:hAnsi="Times New Roman"/>
          <w:shd w:val="clear" w:color="auto" w:fill="F5F5F5"/>
        </w:rPr>
        <w:t xml:space="preserve"> </w:t>
      </w:r>
      <w:proofErr w:type="spellStart"/>
      <w:r>
        <w:rPr>
          <w:rStyle w:val="jlqj4b"/>
          <w:rFonts w:ascii="Times New Roman" w:hAnsi="Times New Roman"/>
          <w:shd w:val="clear" w:color="auto" w:fill="F5F5F5"/>
        </w:rPr>
        <w:t>semua</w:t>
      </w:r>
      <w:proofErr w:type="spellEnd"/>
      <w:r>
        <w:rPr>
          <w:rStyle w:val="jlqj4b"/>
          <w:rFonts w:ascii="Times New Roman" w:hAnsi="Times New Roman"/>
          <w:shd w:val="clear" w:color="auto" w:fill="F5F5F5"/>
        </w:rPr>
        <w:t xml:space="preserve"> </w:t>
      </w:r>
      <w:proofErr w:type="spellStart"/>
      <w:r>
        <w:rPr>
          <w:rStyle w:val="jlqj4b"/>
          <w:rFonts w:ascii="Times New Roman" w:hAnsi="Times New Roman"/>
          <w:shd w:val="clear" w:color="auto" w:fill="F5F5F5"/>
        </w:rPr>
        <w:t>dukungan</w:t>
      </w:r>
      <w:proofErr w:type="spellEnd"/>
      <w:r>
        <w:rPr>
          <w:rStyle w:val="jlqj4b"/>
          <w:rFonts w:ascii="Times New Roman" w:hAnsi="Times New Roman"/>
          <w:shd w:val="clear" w:color="auto" w:fill="F5F5F5"/>
        </w:rPr>
        <w:t xml:space="preserve"> </w:t>
      </w:r>
      <w:proofErr w:type="spellStart"/>
      <w:r>
        <w:rPr>
          <w:rStyle w:val="jlqj4b"/>
          <w:rFonts w:ascii="Times New Roman" w:hAnsi="Times New Roman"/>
          <w:shd w:val="clear" w:color="auto" w:fill="F5F5F5"/>
        </w:rPr>
        <w:t>baik</w:t>
      </w:r>
      <w:proofErr w:type="spellEnd"/>
      <w:r>
        <w:rPr>
          <w:rStyle w:val="jlqj4b"/>
          <w:rFonts w:ascii="Times New Roman" w:hAnsi="Times New Roman"/>
          <w:shd w:val="clear" w:color="auto" w:fill="F5F5F5"/>
        </w:rPr>
        <w:t xml:space="preserve"> material </w:t>
      </w:r>
      <w:proofErr w:type="spellStart"/>
      <w:r>
        <w:rPr>
          <w:rStyle w:val="jlqj4b"/>
          <w:rFonts w:ascii="Times New Roman" w:hAnsi="Times New Roman"/>
          <w:shd w:val="clear" w:color="auto" w:fill="F5F5F5"/>
        </w:rPr>
        <w:t>ataupun</w:t>
      </w:r>
      <w:proofErr w:type="spellEnd"/>
      <w:r>
        <w:rPr>
          <w:rStyle w:val="jlqj4b"/>
          <w:rFonts w:ascii="Times New Roman" w:hAnsi="Times New Roman"/>
          <w:shd w:val="clear" w:color="auto" w:fill="F5F5F5"/>
        </w:rPr>
        <w:t xml:space="preserve"> </w:t>
      </w:r>
      <w:proofErr w:type="spellStart"/>
      <w:r>
        <w:rPr>
          <w:rStyle w:val="jlqj4b"/>
          <w:rFonts w:ascii="Times New Roman" w:hAnsi="Times New Roman"/>
          <w:shd w:val="clear" w:color="auto" w:fill="F5F5F5"/>
        </w:rPr>
        <w:t>moril</w:t>
      </w:r>
      <w:proofErr w:type="spellEnd"/>
      <w:r>
        <w:rPr>
          <w:rStyle w:val="jlqj4b"/>
          <w:rFonts w:ascii="Times New Roman" w:hAnsi="Times New Roman"/>
          <w:shd w:val="clear" w:color="auto" w:fill="F5F5F5"/>
        </w:rPr>
        <w:t xml:space="preserve"> </w:t>
      </w:r>
      <w:proofErr w:type="spellStart"/>
      <w:r>
        <w:rPr>
          <w:rStyle w:val="jlqj4b"/>
          <w:rFonts w:ascii="Times New Roman" w:hAnsi="Times New Roman"/>
          <w:shd w:val="clear" w:color="auto" w:fill="F5F5F5"/>
        </w:rPr>
        <w:t>atas</w:t>
      </w:r>
      <w:proofErr w:type="spellEnd"/>
      <w:r>
        <w:rPr>
          <w:rStyle w:val="jlqj4b"/>
          <w:rFonts w:ascii="Times New Roman" w:hAnsi="Times New Roman"/>
          <w:shd w:val="clear" w:color="auto" w:fill="F5F5F5"/>
        </w:rPr>
        <w:t xml:space="preserve"> </w:t>
      </w:r>
      <w:proofErr w:type="spellStart"/>
      <w:r>
        <w:rPr>
          <w:rStyle w:val="jlqj4b"/>
          <w:rFonts w:ascii="Times New Roman" w:hAnsi="Times New Roman"/>
          <w:shd w:val="clear" w:color="auto" w:fill="F5F5F5"/>
        </w:rPr>
        <w:t>kterlaksanaan</w:t>
      </w:r>
      <w:proofErr w:type="spellEnd"/>
      <w:r>
        <w:rPr>
          <w:rStyle w:val="jlqj4b"/>
          <w:rFonts w:ascii="Times New Roman" w:hAnsi="Times New Roman"/>
          <w:shd w:val="clear" w:color="auto" w:fill="F5F5F5"/>
        </w:rPr>
        <w:t xml:space="preserve"> </w:t>
      </w:r>
      <w:proofErr w:type="spellStart"/>
      <w:r>
        <w:rPr>
          <w:rStyle w:val="jlqj4b"/>
          <w:rFonts w:ascii="Times New Roman" w:hAnsi="Times New Roman"/>
          <w:shd w:val="clear" w:color="auto" w:fill="F5F5F5"/>
        </w:rPr>
        <w:t>kegiatan</w:t>
      </w:r>
      <w:proofErr w:type="spellEnd"/>
      <w:r>
        <w:rPr>
          <w:rStyle w:val="jlqj4b"/>
          <w:rFonts w:ascii="Times New Roman" w:hAnsi="Times New Roman"/>
          <w:shd w:val="clear" w:color="auto" w:fill="F5F5F5"/>
        </w:rPr>
        <w:t xml:space="preserve"> </w:t>
      </w:r>
      <w:proofErr w:type="spellStart"/>
      <w:r>
        <w:rPr>
          <w:rStyle w:val="jlqj4b"/>
          <w:rFonts w:ascii="Times New Roman" w:hAnsi="Times New Roman"/>
          <w:shd w:val="clear" w:color="auto" w:fill="F5F5F5"/>
        </w:rPr>
        <w:t>pengabdian</w:t>
      </w:r>
      <w:proofErr w:type="spellEnd"/>
      <w:r>
        <w:rPr>
          <w:rStyle w:val="jlqj4b"/>
          <w:rFonts w:ascii="Times New Roman" w:hAnsi="Times New Roman"/>
          <w:shd w:val="clear" w:color="auto" w:fill="F5F5F5"/>
        </w:rPr>
        <w:t xml:space="preserve"> </w:t>
      </w:r>
      <w:proofErr w:type="spellStart"/>
      <w:r>
        <w:rPr>
          <w:rStyle w:val="jlqj4b"/>
          <w:rFonts w:ascii="Times New Roman" w:hAnsi="Times New Roman"/>
          <w:shd w:val="clear" w:color="auto" w:fill="F5F5F5"/>
        </w:rPr>
        <w:t>kepada</w:t>
      </w:r>
      <w:proofErr w:type="spellEnd"/>
      <w:r>
        <w:rPr>
          <w:rStyle w:val="jlqj4b"/>
          <w:rFonts w:ascii="Times New Roman" w:hAnsi="Times New Roman"/>
          <w:shd w:val="clear" w:color="auto" w:fill="F5F5F5"/>
        </w:rPr>
        <w:t xml:space="preserve"> </w:t>
      </w:r>
      <w:proofErr w:type="spellStart"/>
      <w:r>
        <w:rPr>
          <w:rStyle w:val="jlqj4b"/>
          <w:rFonts w:ascii="Times New Roman" w:hAnsi="Times New Roman"/>
          <w:shd w:val="clear" w:color="auto" w:fill="F5F5F5"/>
        </w:rPr>
        <w:t>masyarakat</w:t>
      </w:r>
      <w:proofErr w:type="spellEnd"/>
      <w:r>
        <w:rPr>
          <w:rStyle w:val="jlqj4b"/>
          <w:rFonts w:ascii="Times New Roman" w:hAnsi="Times New Roman"/>
          <w:shd w:val="clear" w:color="auto" w:fill="F5F5F5"/>
        </w:rPr>
        <w:t xml:space="preserve">, </w:t>
      </w:r>
      <w:proofErr w:type="spellStart"/>
      <w:r>
        <w:rPr>
          <w:rStyle w:val="jlqj4b"/>
          <w:rFonts w:ascii="Times New Roman" w:hAnsi="Times New Roman"/>
          <w:shd w:val="clear" w:color="auto" w:fill="F5F5F5"/>
        </w:rPr>
        <w:t>khususnya</w:t>
      </w:r>
      <w:proofErr w:type="spellEnd"/>
      <w:r>
        <w:rPr>
          <w:rStyle w:val="jlqj4b"/>
          <w:rFonts w:ascii="Times New Roman" w:hAnsi="Times New Roman"/>
          <w:shd w:val="clear" w:color="auto" w:fill="F5F5F5"/>
        </w:rPr>
        <w:t xml:space="preserve"> </w:t>
      </w:r>
      <w:proofErr w:type="spellStart"/>
      <w:proofErr w:type="gramStart"/>
      <w:r>
        <w:rPr>
          <w:rStyle w:val="jlqj4b"/>
          <w:rFonts w:ascii="Times New Roman" w:hAnsi="Times New Roman"/>
          <w:shd w:val="clear" w:color="auto" w:fill="F5F5F5"/>
        </w:rPr>
        <w:t>kepada</w:t>
      </w:r>
      <w:proofErr w:type="spellEnd"/>
      <w:r>
        <w:rPr>
          <w:rStyle w:val="jlqj4b"/>
          <w:rFonts w:ascii="Times New Roman" w:hAnsi="Times New Roman"/>
          <w:shd w:val="clear" w:color="auto" w:fill="F5F5F5"/>
        </w:rPr>
        <w:t xml:space="preserve"> :</w:t>
      </w:r>
      <w:proofErr w:type="gramEnd"/>
    </w:p>
    <w:p w14:paraId="4C43F103" w14:textId="77777777" w:rsidR="00FC777D" w:rsidRDefault="009003EE" w:rsidP="00FC777D">
      <w:pPr>
        <w:pStyle w:val="ListParagraph"/>
        <w:numPr>
          <w:ilvl w:val="0"/>
          <w:numId w:val="26"/>
        </w:numPr>
        <w:spacing w:after="0" w:line="360" w:lineRule="auto"/>
        <w:ind w:left="426"/>
        <w:jc w:val="both"/>
        <w:rPr>
          <w:rStyle w:val="jlqj4b"/>
          <w:rFonts w:ascii="Times New Roman" w:hAnsi="Times New Roman"/>
          <w:shd w:val="clear" w:color="auto" w:fill="F5F5F5"/>
        </w:rPr>
      </w:pPr>
      <w:proofErr w:type="spellStart"/>
      <w:r>
        <w:rPr>
          <w:rStyle w:val="jlqj4b"/>
          <w:rFonts w:ascii="Times New Roman" w:hAnsi="Times New Roman"/>
          <w:shd w:val="clear" w:color="auto" w:fill="F5F5F5"/>
        </w:rPr>
        <w:t>Ketua</w:t>
      </w:r>
      <w:proofErr w:type="spellEnd"/>
      <w:r>
        <w:rPr>
          <w:rStyle w:val="jlqj4b"/>
          <w:rFonts w:ascii="Times New Roman" w:hAnsi="Times New Roman"/>
          <w:shd w:val="clear" w:color="auto" w:fill="F5F5F5"/>
        </w:rPr>
        <w:t xml:space="preserve"> Yayasan bhakti </w:t>
      </w:r>
      <w:proofErr w:type="spellStart"/>
      <w:r>
        <w:rPr>
          <w:rStyle w:val="jlqj4b"/>
          <w:rFonts w:ascii="Times New Roman" w:hAnsi="Times New Roman"/>
          <w:shd w:val="clear" w:color="auto" w:fill="F5F5F5"/>
        </w:rPr>
        <w:t>Husada</w:t>
      </w:r>
      <w:proofErr w:type="spellEnd"/>
      <w:r>
        <w:rPr>
          <w:rStyle w:val="jlqj4b"/>
          <w:rFonts w:ascii="Times New Roman" w:hAnsi="Times New Roman"/>
          <w:shd w:val="clear" w:color="auto" w:fill="F5F5F5"/>
        </w:rPr>
        <w:t xml:space="preserve"> </w:t>
      </w:r>
      <w:proofErr w:type="spellStart"/>
      <w:r>
        <w:rPr>
          <w:rStyle w:val="jlqj4b"/>
          <w:rFonts w:ascii="Times New Roman" w:hAnsi="Times New Roman"/>
          <w:shd w:val="clear" w:color="auto" w:fill="F5F5F5"/>
        </w:rPr>
        <w:t>Cikarang</w:t>
      </w:r>
      <w:proofErr w:type="spellEnd"/>
    </w:p>
    <w:p w14:paraId="6581DF8C" w14:textId="77777777" w:rsidR="009003EE" w:rsidRDefault="009003EE" w:rsidP="00FC777D">
      <w:pPr>
        <w:pStyle w:val="ListParagraph"/>
        <w:numPr>
          <w:ilvl w:val="0"/>
          <w:numId w:val="26"/>
        </w:numPr>
        <w:spacing w:after="0" w:line="360" w:lineRule="auto"/>
        <w:ind w:left="426"/>
        <w:jc w:val="both"/>
        <w:rPr>
          <w:rStyle w:val="jlqj4b"/>
          <w:rFonts w:ascii="Times New Roman" w:hAnsi="Times New Roman"/>
          <w:shd w:val="clear" w:color="auto" w:fill="F5F5F5"/>
        </w:rPr>
      </w:pPr>
      <w:proofErr w:type="spellStart"/>
      <w:r>
        <w:rPr>
          <w:rStyle w:val="jlqj4b"/>
          <w:rFonts w:ascii="Times New Roman" w:hAnsi="Times New Roman"/>
          <w:shd w:val="clear" w:color="auto" w:fill="F5F5F5"/>
        </w:rPr>
        <w:t>Ketua</w:t>
      </w:r>
      <w:proofErr w:type="spellEnd"/>
      <w:r>
        <w:rPr>
          <w:rStyle w:val="jlqj4b"/>
          <w:rFonts w:ascii="Times New Roman" w:hAnsi="Times New Roman"/>
          <w:shd w:val="clear" w:color="auto" w:fill="F5F5F5"/>
        </w:rPr>
        <w:t xml:space="preserve"> </w:t>
      </w:r>
      <w:proofErr w:type="spellStart"/>
      <w:r>
        <w:rPr>
          <w:rStyle w:val="jlqj4b"/>
          <w:rFonts w:ascii="Times New Roman" w:hAnsi="Times New Roman"/>
          <w:shd w:val="clear" w:color="auto" w:fill="F5F5F5"/>
        </w:rPr>
        <w:t>STIKes</w:t>
      </w:r>
      <w:proofErr w:type="spellEnd"/>
      <w:r>
        <w:rPr>
          <w:rStyle w:val="jlqj4b"/>
          <w:rFonts w:ascii="Times New Roman" w:hAnsi="Times New Roman"/>
          <w:shd w:val="clear" w:color="auto" w:fill="F5F5F5"/>
        </w:rPr>
        <w:t xml:space="preserve"> Bhakti </w:t>
      </w:r>
      <w:proofErr w:type="spellStart"/>
      <w:r>
        <w:rPr>
          <w:rStyle w:val="jlqj4b"/>
          <w:rFonts w:ascii="Times New Roman" w:hAnsi="Times New Roman"/>
          <w:shd w:val="clear" w:color="auto" w:fill="F5F5F5"/>
        </w:rPr>
        <w:t>Husada</w:t>
      </w:r>
      <w:proofErr w:type="spellEnd"/>
      <w:r>
        <w:rPr>
          <w:rStyle w:val="jlqj4b"/>
          <w:rFonts w:ascii="Times New Roman" w:hAnsi="Times New Roman"/>
          <w:shd w:val="clear" w:color="auto" w:fill="F5F5F5"/>
        </w:rPr>
        <w:t xml:space="preserve"> </w:t>
      </w:r>
      <w:proofErr w:type="spellStart"/>
      <w:r>
        <w:rPr>
          <w:rStyle w:val="jlqj4b"/>
          <w:rFonts w:ascii="Times New Roman" w:hAnsi="Times New Roman"/>
          <w:shd w:val="clear" w:color="auto" w:fill="F5F5F5"/>
        </w:rPr>
        <w:t>Cikarang</w:t>
      </w:r>
      <w:proofErr w:type="spellEnd"/>
    </w:p>
    <w:p w14:paraId="4269E76F" w14:textId="77777777" w:rsidR="009003EE" w:rsidRDefault="009003EE" w:rsidP="00FC777D">
      <w:pPr>
        <w:pStyle w:val="ListParagraph"/>
        <w:numPr>
          <w:ilvl w:val="0"/>
          <w:numId w:val="26"/>
        </w:numPr>
        <w:spacing w:after="0" w:line="360" w:lineRule="auto"/>
        <w:ind w:left="426"/>
        <w:jc w:val="both"/>
        <w:rPr>
          <w:rStyle w:val="jlqj4b"/>
          <w:rFonts w:ascii="Times New Roman" w:hAnsi="Times New Roman"/>
          <w:shd w:val="clear" w:color="auto" w:fill="F5F5F5"/>
        </w:rPr>
      </w:pPr>
      <w:proofErr w:type="spellStart"/>
      <w:r>
        <w:rPr>
          <w:rStyle w:val="jlqj4b"/>
          <w:rFonts w:ascii="Times New Roman" w:hAnsi="Times New Roman"/>
          <w:shd w:val="clear" w:color="auto" w:fill="F5F5F5"/>
        </w:rPr>
        <w:t>Kepala</w:t>
      </w:r>
      <w:proofErr w:type="spellEnd"/>
      <w:r>
        <w:rPr>
          <w:rStyle w:val="jlqj4b"/>
          <w:rFonts w:ascii="Times New Roman" w:hAnsi="Times New Roman"/>
          <w:shd w:val="clear" w:color="auto" w:fill="F5F5F5"/>
        </w:rPr>
        <w:t xml:space="preserve"> </w:t>
      </w:r>
      <w:proofErr w:type="spellStart"/>
      <w:r>
        <w:rPr>
          <w:rStyle w:val="jlqj4b"/>
          <w:rFonts w:ascii="Times New Roman" w:hAnsi="Times New Roman"/>
          <w:shd w:val="clear" w:color="auto" w:fill="F5F5F5"/>
        </w:rPr>
        <w:t>Puskesmas</w:t>
      </w:r>
      <w:proofErr w:type="spellEnd"/>
      <w:r>
        <w:rPr>
          <w:rStyle w:val="jlqj4b"/>
          <w:rFonts w:ascii="Times New Roman" w:hAnsi="Times New Roman"/>
          <w:shd w:val="clear" w:color="auto" w:fill="F5F5F5"/>
        </w:rPr>
        <w:t xml:space="preserve"> </w:t>
      </w:r>
      <w:proofErr w:type="spellStart"/>
      <w:r>
        <w:rPr>
          <w:rStyle w:val="jlqj4b"/>
          <w:rFonts w:ascii="Times New Roman" w:hAnsi="Times New Roman"/>
          <w:shd w:val="clear" w:color="auto" w:fill="F5F5F5"/>
        </w:rPr>
        <w:t>Mekarmukti</w:t>
      </w:r>
      <w:proofErr w:type="spellEnd"/>
      <w:r>
        <w:rPr>
          <w:rStyle w:val="jlqj4b"/>
          <w:rFonts w:ascii="Times New Roman" w:hAnsi="Times New Roman"/>
          <w:shd w:val="clear" w:color="auto" w:fill="F5F5F5"/>
        </w:rPr>
        <w:t xml:space="preserve"> </w:t>
      </w:r>
      <w:proofErr w:type="spellStart"/>
      <w:r>
        <w:rPr>
          <w:rStyle w:val="jlqj4b"/>
          <w:rFonts w:ascii="Times New Roman" w:hAnsi="Times New Roman"/>
          <w:shd w:val="clear" w:color="auto" w:fill="F5F5F5"/>
        </w:rPr>
        <w:t>Cikarang</w:t>
      </w:r>
      <w:proofErr w:type="spellEnd"/>
      <w:r>
        <w:rPr>
          <w:rStyle w:val="jlqj4b"/>
          <w:rFonts w:ascii="Times New Roman" w:hAnsi="Times New Roman"/>
          <w:shd w:val="clear" w:color="auto" w:fill="F5F5F5"/>
        </w:rPr>
        <w:t xml:space="preserve"> </w:t>
      </w:r>
      <w:proofErr w:type="spellStart"/>
      <w:r>
        <w:rPr>
          <w:rStyle w:val="jlqj4b"/>
          <w:rFonts w:ascii="Times New Roman" w:hAnsi="Times New Roman"/>
          <w:shd w:val="clear" w:color="auto" w:fill="F5F5F5"/>
        </w:rPr>
        <w:t>Kab</w:t>
      </w:r>
      <w:proofErr w:type="spellEnd"/>
      <w:r>
        <w:rPr>
          <w:rStyle w:val="jlqj4b"/>
          <w:rFonts w:ascii="Times New Roman" w:hAnsi="Times New Roman"/>
          <w:shd w:val="clear" w:color="auto" w:fill="F5F5F5"/>
        </w:rPr>
        <w:t>. Bekasi</w:t>
      </w:r>
    </w:p>
    <w:p w14:paraId="73E0648A" w14:textId="77777777" w:rsidR="009003EE" w:rsidRDefault="009003EE" w:rsidP="00FC777D">
      <w:pPr>
        <w:pStyle w:val="ListParagraph"/>
        <w:numPr>
          <w:ilvl w:val="0"/>
          <w:numId w:val="26"/>
        </w:numPr>
        <w:spacing w:after="0" w:line="360" w:lineRule="auto"/>
        <w:ind w:left="426"/>
        <w:jc w:val="both"/>
        <w:rPr>
          <w:rStyle w:val="jlqj4b"/>
          <w:rFonts w:ascii="Times New Roman" w:hAnsi="Times New Roman"/>
          <w:shd w:val="clear" w:color="auto" w:fill="F5F5F5"/>
        </w:rPr>
      </w:pPr>
      <w:proofErr w:type="spellStart"/>
      <w:r>
        <w:rPr>
          <w:rStyle w:val="jlqj4b"/>
          <w:rFonts w:ascii="Times New Roman" w:hAnsi="Times New Roman"/>
          <w:shd w:val="clear" w:color="auto" w:fill="F5F5F5"/>
        </w:rPr>
        <w:t>Kepala</w:t>
      </w:r>
      <w:proofErr w:type="spellEnd"/>
      <w:r>
        <w:rPr>
          <w:rStyle w:val="jlqj4b"/>
          <w:rFonts w:ascii="Times New Roman" w:hAnsi="Times New Roman"/>
          <w:shd w:val="clear" w:color="auto" w:fill="F5F5F5"/>
        </w:rPr>
        <w:t xml:space="preserve"> </w:t>
      </w:r>
      <w:proofErr w:type="spellStart"/>
      <w:r>
        <w:rPr>
          <w:rStyle w:val="jlqj4b"/>
          <w:rFonts w:ascii="Times New Roman" w:hAnsi="Times New Roman"/>
          <w:shd w:val="clear" w:color="auto" w:fill="F5F5F5"/>
        </w:rPr>
        <w:t>Desa</w:t>
      </w:r>
      <w:proofErr w:type="spellEnd"/>
      <w:r>
        <w:rPr>
          <w:rStyle w:val="jlqj4b"/>
          <w:rFonts w:ascii="Times New Roman" w:hAnsi="Times New Roman"/>
          <w:shd w:val="clear" w:color="auto" w:fill="F5F5F5"/>
        </w:rPr>
        <w:t xml:space="preserve"> </w:t>
      </w:r>
      <w:proofErr w:type="spellStart"/>
      <w:r>
        <w:rPr>
          <w:rStyle w:val="jlqj4b"/>
          <w:rFonts w:ascii="Times New Roman" w:hAnsi="Times New Roman"/>
          <w:shd w:val="clear" w:color="auto" w:fill="F5F5F5"/>
        </w:rPr>
        <w:t>Simpangan</w:t>
      </w:r>
      <w:proofErr w:type="spellEnd"/>
      <w:r>
        <w:rPr>
          <w:rStyle w:val="jlqj4b"/>
          <w:rFonts w:ascii="Times New Roman" w:hAnsi="Times New Roman"/>
          <w:shd w:val="clear" w:color="auto" w:fill="F5F5F5"/>
        </w:rPr>
        <w:t xml:space="preserve"> </w:t>
      </w:r>
      <w:proofErr w:type="spellStart"/>
      <w:r>
        <w:rPr>
          <w:rStyle w:val="jlqj4b"/>
          <w:rFonts w:ascii="Times New Roman" w:hAnsi="Times New Roman"/>
          <w:shd w:val="clear" w:color="auto" w:fill="F5F5F5"/>
        </w:rPr>
        <w:t>Kecamatan</w:t>
      </w:r>
      <w:proofErr w:type="spellEnd"/>
      <w:r>
        <w:rPr>
          <w:rStyle w:val="jlqj4b"/>
          <w:rFonts w:ascii="Times New Roman" w:hAnsi="Times New Roman"/>
          <w:shd w:val="clear" w:color="auto" w:fill="F5F5F5"/>
        </w:rPr>
        <w:t xml:space="preserve"> </w:t>
      </w:r>
      <w:proofErr w:type="spellStart"/>
      <w:r>
        <w:rPr>
          <w:rStyle w:val="jlqj4b"/>
          <w:rFonts w:ascii="Times New Roman" w:hAnsi="Times New Roman"/>
          <w:shd w:val="clear" w:color="auto" w:fill="F5F5F5"/>
        </w:rPr>
        <w:t>Cikarang</w:t>
      </w:r>
      <w:proofErr w:type="spellEnd"/>
      <w:r>
        <w:rPr>
          <w:rStyle w:val="jlqj4b"/>
          <w:rFonts w:ascii="Times New Roman" w:hAnsi="Times New Roman"/>
          <w:shd w:val="clear" w:color="auto" w:fill="F5F5F5"/>
        </w:rPr>
        <w:t xml:space="preserve"> Utara</w:t>
      </w:r>
    </w:p>
    <w:p w14:paraId="027DEC76" w14:textId="77777777" w:rsidR="009003EE" w:rsidRPr="00FC777D" w:rsidRDefault="009003EE" w:rsidP="00FC777D">
      <w:pPr>
        <w:pStyle w:val="ListParagraph"/>
        <w:numPr>
          <w:ilvl w:val="0"/>
          <w:numId w:val="26"/>
        </w:numPr>
        <w:spacing w:after="0" w:line="360" w:lineRule="auto"/>
        <w:ind w:left="426"/>
        <w:jc w:val="both"/>
        <w:rPr>
          <w:rStyle w:val="jlqj4b"/>
          <w:rFonts w:ascii="Times New Roman" w:hAnsi="Times New Roman"/>
          <w:shd w:val="clear" w:color="auto" w:fill="F5F5F5"/>
        </w:rPr>
      </w:pPr>
      <w:r>
        <w:rPr>
          <w:rStyle w:val="jlqj4b"/>
          <w:rFonts w:ascii="Times New Roman" w:hAnsi="Times New Roman"/>
          <w:shd w:val="clear" w:color="auto" w:fill="F5F5F5"/>
        </w:rPr>
        <w:t xml:space="preserve">Kader Kesehatan </w:t>
      </w:r>
      <w:proofErr w:type="spellStart"/>
      <w:r>
        <w:rPr>
          <w:rStyle w:val="jlqj4b"/>
          <w:rFonts w:ascii="Times New Roman" w:hAnsi="Times New Roman"/>
          <w:shd w:val="clear" w:color="auto" w:fill="F5F5F5"/>
        </w:rPr>
        <w:t>Posbindu</w:t>
      </w:r>
      <w:proofErr w:type="spellEnd"/>
      <w:r w:rsidR="00100932">
        <w:rPr>
          <w:rStyle w:val="jlqj4b"/>
          <w:rFonts w:ascii="Times New Roman" w:hAnsi="Times New Roman"/>
          <w:shd w:val="clear" w:color="auto" w:fill="F5F5F5"/>
        </w:rPr>
        <w:t xml:space="preserve"> </w:t>
      </w:r>
      <w:proofErr w:type="spellStart"/>
      <w:r w:rsidR="00100932">
        <w:rPr>
          <w:rStyle w:val="jlqj4b"/>
          <w:rFonts w:ascii="Times New Roman" w:hAnsi="Times New Roman"/>
          <w:shd w:val="clear" w:color="auto" w:fill="F5F5F5"/>
        </w:rPr>
        <w:t>Graha</w:t>
      </w:r>
      <w:proofErr w:type="spellEnd"/>
      <w:r w:rsidR="00100932">
        <w:rPr>
          <w:rStyle w:val="jlqj4b"/>
          <w:rFonts w:ascii="Times New Roman" w:hAnsi="Times New Roman"/>
          <w:shd w:val="clear" w:color="auto" w:fill="F5F5F5"/>
        </w:rPr>
        <w:t xml:space="preserve"> </w:t>
      </w:r>
      <w:proofErr w:type="spellStart"/>
      <w:r w:rsidR="00100932">
        <w:rPr>
          <w:rStyle w:val="jlqj4b"/>
          <w:rFonts w:ascii="Times New Roman" w:hAnsi="Times New Roman"/>
          <w:shd w:val="clear" w:color="auto" w:fill="F5F5F5"/>
        </w:rPr>
        <w:t>Pemda</w:t>
      </w:r>
      <w:proofErr w:type="spellEnd"/>
      <w:r>
        <w:rPr>
          <w:rStyle w:val="jlqj4b"/>
          <w:rFonts w:ascii="Times New Roman" w:hAnsi="Times New Roman"/>
          <w:shd w:val="clear" w:color="auto" w:fill="F5F5F5"/>
        </w:rPr>
        <w:t xml:space="preserve"> </w:t>
      </w:r>
      <w:proofErr w:type="spellStart"/>
      <w:r>
        <w:rPr>
          <w:rStyle w:val="jlqj4b"/>
          <w:rFonts w:ascii="Times New Roman" w:hAnsi="Times New Roman"/>
          <w:shd w:val="clear" w:color="auto" w:fill="F5F5F5"/>
        </w:rPr>
        <w:t>desa</w:t>
      </w:r>
      <w:proofErr w:type="spellEnd"/>
      <w:r>
        <w:rPr>
          <w:rStyle w:val="jlqj4b"/>
          <w:rFonts w:ascii="Times New Roman" w:hAnsi="Times New Roman"/>
          <w:shd w:val="clear" w:color="auto" w:fill="F5F5F5"/>
        </w:rPr>
        <w:t xml:space="preserve"> </w:t>
      </w:r>
      <w:proofErr w:type="spellStart"/>
      <w:r>
        <w:rPr>
          <w:rStyle w:val="jlqj4b"/>
          <w:rFonts w:ascii="Times New Roman" w:hAnsi="Times New Roman"/>
          <w:shd w:val="clear" w:color="auto" w:fill="F5F5F5"/>
        </w:rPr>
        <w:t>Simpangan</w:t>
      </w:r>
      <w:proofErr w:type="spellEnd"/>
    </w:p>
    <w:p w14:paraId="33E514C1" w14:textId="77777777" w:rsidR="00424205" w:rsidRPr="00477A6E" w:rsidRDefault="00424205" w:rsidP="00DF76C0">
      <w:pPr>
        <w:pStyle w:val="Normal2"/>
        <w:spacing w:after="0" w:line="360" w:lineRule="auto"/>
        <w:ind w:left="720" w:firstLine="720"/>
        <w:jc w:val="both"/>
        <w:rPr>
          <w:rFonts w:ascii="Times New Roman" w:eastAsia="Times New Roman" w:hAnsi="Times New Roman" w:cs="Times New Roman"/>
        </w:rPr>
      </w:pPr>
      <w:r w:rsidRPr="00477A6E">
        <w:rPr>
          <w:rFonts w:ascii="Times New Roman" w:eastAsia="Times New Roman" w:hAnsi="Times New Roman" w:cs="Times New Roman"/>
        </w:rPr>
        <w:t xml:space="preserve">.  </w:t>
      </w:r>
    </w:p>
    <w:p w14:paraId="7659F832" w14:textId="77777777" w:rsidR="00424205" w:rsidRPr="00477A6E" w:rsidRDefault="00424205" w:rsidP="00DF76C0">
      <w:pPr>
        <w:spacing w:after="0" w:line="360" w:lineRule="auto"/>
        <w:jc w:val="both"/>
        <w:rPr>
          <w:rFonts w:ascii="Times New Roman" w:hAnsi="Times New Roman"/>
          <w:b/>
        </w:rPr>
      </w:pPr>
      <w:r w:rsidRPr="00477A6E">
        <w:rPr>
          <w:rFonts w:ascii="Times New Roman" w:hAnsi="Times New Roman"/>
          <w:b/>
        </w:rPr>
        <w:t>DAFTAR PUSTAKA</w:t>
      </w:r>
    </w:p>
    <w:p w14:paraId="74937CF6" w14:textId="77777777" w:rsidR="00424205" w:rsidRPr="00477A6E" w:rsidRDefault="00424205" w:rsidP="00DF76C0">
      <w:pPr>
        <w:tabs>
          <w:tab w:val="left" w:pos="426"/>
        </w:tabs>
        <w:spacing w:after="0" w:line="360" w:lineRule="auto"/>
        <w:jc w:val="both"/>
        <w:rPr>
          <w:rFonts w:ascii="Times New Roman" w:hAnsi="Times New Roman"/>
          <w:b/>
        </w:rPr>
      </w:pPr>
    </w:p>
    <w:p w14:paraId="592DF1A9" w14:textId="77777777" w:rsidR="00A436B9" w:rsidRPr="00477A6E" w:rsidRDefault="005C7B0A" w:rsidP="00DF76C0">
      <w:pPr>
        <w:widowControl w:val="0"/>
        <w:autoSpaceDE w:val="0"/>
        <w:autoSpaceDN w:val="0"/>
        <w:adjustRightInd w:val="0"/>
        <w:spacing w:after="0" w:line="360" w:lineRule="auto"/>
        <w:ind w:left="480" w:hanging="480"/>
        <w:rPr>
          <w:rFonts w:ascii="Times New Roman" w:hAnsi="Times New Roman"/>
          <w:noProof/>
        </w:rPr>
      </w:pPr>
      <w:r w:rsidRPr="00477A6E">
        <w:rPr>
          <w:rFonts w:ascii="Times New Roman" w:eastAsia="Times New Roman" w:hAnsi="Times New Roman"/>
        </w:rPr>
        <w:fldChar w:fldCharType="begin" w:fldLock="1"/>
      </w:r>
      <w:r w:rsidR="00424205" w:rsidRPr="00477A6E">
        <w:rPr>
          <w:rFonts w:ascii="Times New Roman" w:eastAsia="Times New Roman" w:hAnsi="Times New Roman"/>
        </w:rPr>
        <w:instrText xml:space="preserve">ADDIN Mendeley Bibliography CSL_BIBLIOGRAPHY </w:instrText>
      </w:r>
      <w:r w:rsidRPr="00477A6E">
        <w:rPr>
          <w:rFonts w:ascii="Times New Roman" w:eastAsia="Times New Roman" w:hAnsi="Times New Roman"/>
        </w:rPr>
        <w:fldChar w:fldCharType="separate"/>
      </w:r>
      <w:r w:rsidR="00A436B9" w:rsidRPr="00477A6E">
        <w:rPr>
          <w:rFonts w:ascii="Times New Roman" w:hAnsi="Times New Roman"/>
          <w:noProof/>
        </w:rPr>
        <w:t xml:space="preserve">BPS. (2021). Statisti Penduduk Usia Lanjut 2021. In </w:t>
      </w:r>
      <w:r w:rsidR="00A436B9" w:rsidRPr="00477A6E">
        <w:rPr>
          <w:rFonts w:ascii="Times New Roman" w:hAnsi="Times New Roman"/>
          <w:i/>
          <w:iCs/>
          <w:noProof/>
        </w:rPr>
        <w:t>BPS</w:t>
      </w:r>
      <w:r w:rsidR="00A436B9" w:rsidRPr="00477A6E">
        <w:rPr>
          <w:rFonts w:ascii="Times New Roman" w:hAnsi="Times New Roman"/>
          <w:noProof/>
        </w:rPr>
        <w:t>. Retrieved from https://www.researchgate.net/publication/</w:t>
      </w:r>
      <w:r w:rsidR="00A436B9" w:rsidRPr="00477A6E">
        <w:rPr>
          <w:rFonts w:ascii="Times New Roman" w:hAnsi="Times New Roman"/>
          <w:noProof/>
        </w:rPr>
        <w:lastRenderedPageBreak/>
        <w:t>269107473_What_is_governance/link/548173090cf22525dcb61443/download%0Ahttp://www.econ.upf.edu/~reynal/Civil wars_12December2010.pdf%0Ahttps://think-asia.org/handle/11540/8282%0Ahttps://www.jstor.org/stable/41857625</w:t>
      </w:r>
    </w:p>
    <w:p w14:paraId="529CC9D1" w14:textId="77777777" w:rsidR="00A436B9" w:rsidRPr="00477A6E" w:rsidRDefault="00A436B9" w:rsidP="00DF76C0">
      <w:pPr>
        <w:widowControl w:val="0"/>
        <w:autoSpaceDE w:val="0"/>
        <w:autoSpaceDN w:val="0"/>
        <w:adjustRightInd w:val="0"/>
        <w:spacing w:after="0" w:line="360" w:lineRule="auto"/>
        <w:ind w:left="480" w:hanging="480"/>
        <w:rPr>
          <w:rFonts w:ascii="Times New Roman" w:hAnsi="Times New Roman"/>
          <w:noProof/>
        </w:rPr>
      </w:pPr>
      <w:r w:rsidRPr="00477A6E">
        <w:rPr>
          <w:rFonts w:ascii="Times New Roman" w:hAnsi="Times New Roman"/>
          <w:noProof/>
        </w:rPr>
        <w:t xml:space="preserve">Cuevas-Trisan, R. (2019). Balance Problems and Fall Risks in the Elderly. </w:t>
      </w:r>
      <w:r w:rsidRPr="00477A6E">
        <w:rPr>
          <w:rFonts w:ascii="Times New Roman" w:hAnsi="Times New Roman"/>
          <w:i/>
          <w:iCs/>
          <w:noProof/>
        </w:rPr>
        <w:t>Clinics in Geriatric Medicine</w:t>
      </w:r>
      <w:r w:rsidRPr="00477A6E">
        <w:rPr>
          <w:rFonts w:ascii="Times New Roman" w:hAnsi="Times New Roman"/>
          <w:noProof/>
        </w:rPr>
        <w:t xml:space="preserve">, </w:t>
      </w:r>
      <w:r w:rsidRPr="00477A6E">
        <w:rPr>
          <w:rFonts w:ascii="Times New Roman" w:hAnsi="Times New Roman"/>
          <w:i/>
          <w:iCs/>
          <w:noProof/>
        </w:rPr>
        <w:t>35</w:t>
      </w:r>
      <w:r w:rsidRPr="00477A6E">
        <w:rPr>
          <w:rFonts w:ascii="Times New Roman" w:hAnsi="Times New Roman"/>
          <w:noProof/>
        </w:rPr>
        <w:t>(2), 173–183. https://doi.org/10.1016/j.cger.2019.01.008</w:t>
      </w:r>
    </w:p>
    <w:p w14:paraId="63F74691" w14:textId="77777777" w:rsidR="00A436B9" w:rsidRPr="00477A6E" w:rsidRDefault="00A436B9" w:rsidP="00DF76C0">
      <w:pPr>
        <w:widowControl w:val="0"/>
        <w:autoSpaceDE w:val="0"/>
        <w:autoSpaceDN w:val="0"/>
        <w:adjustRightInd w:val="0"/>
        <w:spacing w:after="0" w:line="360" w:lineRule="auto"/>
        <w:ind w:left="480" w:hanging="480"/>
        <w:rPr>
          <w:rFonts w:ascii="Times New Roman" w:hAnsi="Times New Roman"/>
          <w:noProof/>
        </w:rPr>
      </w:pPr>
      <w:r w:rsidRPr="00477A6E">
        <w:rPr>
          <w:rFonts w:ascii="Times New Roman" w:hAnsi="Times New Roman"/>
          <w:noProof/>
        </w:rPr>
        <w:t xml:space="preserve">Erlini, V., Untari, I., &amp; Sarifah, S. (2017). Hubungan Antara Tingkat Kemandirian Aktifitas Fisik Dengan Resiko Jatuh Pada Lansia. </w:t>
      </w:r>
      <w:r w:rsidRPr="00477A6E">
        <w:rPr>
          <w:rFonts w:ascii="Times New Roman" w:hAnsi="Times New Roman"/>
          <w:i/>
          <w:iCs/>
          <w:noProof/>
        </w:rPr>
        <w:t>Profesi (Profesional Islam) Media Publikasi Penelitian</w:t>
      </w:r>
      <w:r w:rsidRPr="00477A6E">
        <w:rPr>
          <w:rFonts w:ascii="Times New Roman" w:hAnsi="Times New Roman"/>
          <w:noProof/>
        </w:rPr>
        <w:t xml:space="preserve">, </w:t>
      </w:r>
      <w:r w:rsidRPr="00477A6E">
        <w:rPr>
          <w:rFonts w:ascii="Times New Roman" w:hAnsi="Times New Roman"/>
          <w:i/>
          <w:iCs/>
          <w:noProof/>
        </w:rPr>
        <w:t>15</w:t>
      </w:r>
      <w:r w:rsidRPr="00477A6E">
        <w:rPr>
          <w:rFonts w:ascii="Times New Roman" w:hAnsi="Times New Roman"/>
          <w:noProof/>
        </w:rPr>
        <w:t>(1), 1–10. Retrieved from ejournal.stikespku.ac.id</w:t>
      </w:r>
    </w:p>
    <w:p w14:paraId="205B1B3E" w14:textId="77777777" w:rsidR="00A436B9" w:rsidRPr="00477A6E" w:rsidRDefault="00A436B9" w:rsidP="00DF76C0">
      <w:pPr>
        <w:widowControl w:val="0"/>
        <w:autoSpaceDE w:val="0"/>
        <w:autoSpaceDN w:val="0"/>
        <w:adjustRightInd w:val="0"/>
        <w:spacing w:after="0" w:line="360" w:lineRule="auto"/>
        <w:ind w:left="480" w:hanging="480"/>
        <w:rPr>
          <w:rFonts w:ascii="Times New Roman" w:hAnsi="Times New Roman"/>
          <w:noProof/>
        </w:rPr>
      </w:pPr>
      <w:r w:rsidRPr="00477A6E">
        <w:rPr>
          <w:rFonts w:ascii="Times New Roman" w:hAnsi="Times New Roman"/>
          <w:noProof/>
        </w:rPr>
        <w:t xml:space="preserve">Friedman, &amp; Marilyn. (2010). </w:t>
      </w:r>
      <w:r w:rsidRPr="00477A6E">
        <w:rPr>
          <w:rFonts w:ascii="Times New Roman" w:hAnsi="Times New Roman"/>
          <w:i/>
          <w:iCs/>
          <w:noProof/>
        </w:rPr>
        <w:t>Buku Ajar Keperawatan Keluarga : Riset, Teori dan Praktek.</w:t>
      </w:r>
      <w:r w:rsidRPr="00477A6E">
        <w:rPr>
          <w:rFonts w:ascii="Times New Roman" w:hAnsi="Times New Roman"/>
          <w:noProof/>
        </w:rPr>
        <w:t xml:space="preserve"> Jakarta: EGC.</w:t>
      </w:r>
    </w:p>
    <w:p w14:paraId="6230E8F2" w14:textId="77777777" w:rsidR="00A436B9" w:rsidRPr="00477A6E" w:rsidRDefault="00A436B9" w:rsidP="00DF76C0">
      <w:pPr>
        <w:widowControl w:val="0"/>
        <w:autoSpaceDE w:val="0"/>
        <w:autoSpaceDN w:val="0"/>
        <w:adjustRightInd w:val="0"/>
        <w:spacing w:after="0" w:line="360" w:lineRule="auto"/>
        <w:ind w:left="480" w:hanging="480"/>
        <w:rPr>
          <w:rFonts w:ascii="Times New Roman" w:hAnsi="Times New Roman"/>
          <w:noProof/>
        </w:rPr>
      </w:pPr>
      <w:r w:rsidRPr="00477A6E">
        <w:rPr>
          <w:rFonts w:ascii="Times New Roman" w:hAnsi="Times New Roman"/>
          <w:noProof/>
        </w:rPr>
        <w:t xml:space="preserve">Hopewell, S., Adedire, O., Copsey, B. J., Boniface, G. J., Sherrington, C., Clemson, L., … Lamb, S. E. (2018). Multifactorial and multiple component interventions for preventing falls in older people living in the community. </w:t>
      </w:r>
      <w:r w:rsidRPr="00477A6E">
        <w:rPr>
          <w:rFonts w:ascii="Times New Roman" w:hAnsi="Times New Roman"/>
          <w:i/>
          <w:iCs/>
          <w:noProof/>
        </w:rPr>
        <w:t>Cochrane Database of Systematic Reviews</w:t>
      </w:r>
      <w:r w:rsidRPr="00477A6E">
        <w:rPr>
          <w:rFonts w:ascii="Times New Roman" w:hAnsi="Times New Roman"/>
          <w:noProof/>
        </w:rPr>
        <w:t>, Vol. 2018. https://doi.org/10.1002/14651858.CD012221.pub2</w:t>
      </w:r>
    </w:p>
    <w:p w14:paraId="09657A70" w14:textId="77777777" w:rsidR="00A436B9" w:rsidRPr="00477A6E" w:rsidRDefault="00A436B9" w:rsidP="00DF76C0">
      <w:pPr>
        <w:widowControl w:val="0"/>
        <w:autoSpaceDE w:val="0"/>
        <w:autoSpaceDN w:val="0"/>
        <w:adjustRightInd w:val="0"/>
        <w:spacing w:after="0" w:line="360" w:lineRule="auto"/>
        <w:ind w:left="480" w:hanging="480"/>
        <w:rPr>
          <w:rFonts w:ascii="Times New Roman" w:hAnsi="Times New Roman"/>
          <w:noProof/>
        </w:rPr>
      </w:pPr>
      <w:r w:rsidRPr="00477A6E">
        <w:rPr>
          <w:rFonts w:ascii="Times New Roman" w:hAnsi="Times New Roman"/>
          <w:noProof/>
        </w:rPr>
        <w:t xml:space="preserve">Iswati, &amp; Sulistyana, C. S. (2019). Peningkatan Pengetahuan Lansia Tentang Pencegahan Jatuh Melalui Penyuluhan Di Asrama Brimob Rt 02 Rw 02 Kelurahan Morokrembangan Kecamatan </w:t>
      </w:r>
      <w:r w:rsidRPr="00477A6E">
        <w:rPr>
          <w:rFonts w:ascii="Times New Roman" w:hAnsi="Times New Roman"/>
          <w:noProof/>
        </w:rPr>
        <w:t xml:space="preserve">Krembangan Surabaya. </w:t>
      </w:r>
      <w:r w:rsidRPr="00477A6E">
        <w:rPr>
          <w:rFonts w:ascii="Times New Roman" w:hAnsi="Times New Roman"/>
          <w:i/>
          <w:iCs/>
          <w:noProof/>
        </w:rPr>
        <w:t>Adi Husada Nursing Journal</w:t>
      </w:r>
      <w:r w:rsidRPr="00477A6E">
        <w:rPr>
          <w:rFonts w:ascii="Times New Roman" w:hAnsi="Times New Roman"/>
          <w:noProof/>
        </w:rPr>
        <w:t xml:space="preserve">, </w:t>
      </w:r>
      <w:r w:rsidRPr="00477A6E">
        <w:rPr>
          <w:rFonts w:ascii="Times New Roman" w:hAnsi="Times New Roman"/>
          <w:i/>
          <w:iCs/>
          <w:noProof/>
        </w:rPr>
        <w:t>5</w:t>
      </w:r>
      <w:r w:rsidRPr="00477A6E">
        <w:rPr>
          <w:rFonts w:ascii="Times New Roman" w:hAnsi="Times New Roman"/>
          <w:noProof/>
        </w:rPr>
        <w:t>(1), 6–11.</w:t>
      </w:r>
    </w:p>
    <w:p w14:paraId="1516CB18" w14:textId="77777777" w:rsidR="00A436B9" w:rsidRPr="00477A6E" w:rsidRDefault="00A436B9" w:rsidP="00DF76C0">
      <w:pPr>
        <w:widowControl w:val="0"/>
        <w:autoSpaceDE w:val="0"/>
        <w:autoSpaceDN w:val="0"/>
        <w:adjustRightInd w:val="0"/>
        <w:spacing w:after="0" w:line="360" w:lineRule="auto"/>
        <w:ind w:left="480" w:hanging="480"/>
        <w:rPr>
          <w:rFonts w:ascii="Times New Roman" w:hAnsi="Times New Roman"/>
          <w:noProof/>
        </w:rPr>
      </w:pPr>
      <w:r w:rsidRPr="00477A6E">
        <w:rPr>
          <w:rFonts w:ascii="Times New Roman" w:hAnsi="Times New Roman"/>
          <w:noProof/>
        </w:rPr>
        <w:t xml:space="preserve">Kementerian Kesehatan Republik Indonesia. (2014). Situasi dan Analisis Lanjut Usia. </w:t>
      </w:r>
      <w:r w:rsidRPr="00477A6E">
        <w:rPr>
          <w:rFonts w:ascii="Times New Roman" w:hAnsi="Times New Roman"/>
          <w:i/>
          <w:iCs/>
          <w:noProof/>
        </w:rPr>
        <w:t>Pusat Data Dan Informasi Kemenkes Ri</w:t>
      </w:r>
      <w:r w:rsidRPr="00477A6E">
        <w:rPr>
          <w:rFonts w:ascii="Times New Roman" w:hAnsi="Times New Roman"/>
          <w:noProof/>
        </w:rPr>
        <w:t>, Vol. 2, pp. 1–8.</w:t>
      </w:r>
    </w:p>
    <w:p w14:paraId="267A183C" w14:textId="77777777" w:rsidR="00A436B9" w:rsidRPr="00477A6E" w:rsidRDefault="00A436B9" w:rsidP="00DF76C0">
      <w:pPr>
        <w:widowControl w:val="0"/>
        <w:autoSpaceDE w:val="0"/>
        <w:autoSpaceDN w:val="0"/>
        <w:adjustRightInd w:val="0"/>
        <w:spacing w:after="0" w:line="360" w:lineRule="auto"/>
        <w:ind w:left="480" w:hanging="480"/>
        <w:rPr>
          <w:rFonts w:ascii="Times New Roman" w:hAnsi="Times New Roman"/>
          <w:noProof/>
        </w:rPr>
      </w:pPr>
      <w:r w:rsidRPr="00477A6E">
        <w:rPr>
          <w:rFonts w:ascii="Times New Roman" w:hAnsi="Times New Roman"/>
          <w:noProof/>
        </w:rPr>
        <w:t xml:space="preserve">Kementrian Kesehatan Republik Indonesia. (2016). </w:t>
      </w:r>
      <w:r w:rsidRPr="00477A6E">
        <w:rPr>
          <w:rFonts w:ascii="Times New Roman" w:hAnsi="Times New Roman"/>
          <w:i/>
          <w:iCs/>
          <w:noProof/>
        </w:rPr>
        <w:t>Pedoman umum program Indonesia Sehat dengan pendekatan keluarga</w:t>
      </w:r>
      <w:r w:rsidRPr="00477A6E">
        <w:rPr>
          <w:rFonts w:ascii="Times New Roman" w:hAnsi="Times New Roman"/>
          <w:noProof/>
        </w:rPr>
        <w:t>. Jakarta: Kementrian Kesehatan Republik Indonesia.</w:t>
      </w:r>
    </w:p>
    <w:p w14:paraId="35007856" w14:textId="77777777" w:rsidR="00A436B9" w:rsidRPr="00477A6E" w:rsidRDefault="00A436B9" w:rsidP="00DF76C0">
      <w:pPr>
        <w:widowControl w:val="0"/>
        <w:autoSpaceDE w:val="0"/>
        <w:autoSpaceDN w:val="0"/>
        <w:adjustRightInd w:val="0"/>
        <w:spacing w:after="0" w:line="360" w:lineRule="auto"/>
        <w:ind w:left="480" w:hanging="480"/>
        <w:rPr>
          <w:rFonts w:ascii="Times New Roman" w:hAnsi="Times New Roman"/>
          <w:noProof/>
        </w:rPr>
      </w:pPr>
      <w:r w:rsidRPr="00477A6E">
        <w:rPr>
          <w:rFonts w:ascii="Times New Roman" w:hAnsi="Times New Roman"/>
          <w:noProof/>
        </w:rPr>
        <w:t xml:space="preserve">Kholifah, S. N. (2016a). Modul Bahan Ajar Cetak Keperawatan : Keperawatan Gerontik. In M. Dwisatyadini (Ed.), </w:t>
      </w:r>
      <w:r w:rsidRPr="00477A6E">
        <w:rPr>
          <w:rFonts w:ascii="Times New Roman" w:hAnsi="Times New Roman"/>
          <w:i/>
          <w:iCs/>
          <w:noProof/>
        </w:rPr>
        <w:t>Kementrian Kesehatan Republik Indonesia</w:t>
      </w:r>
      <w:r w:rsidRPr="00477A6E">
        <w:rPr>
          <w:rFonts w:ascii="Times New Roman" w:hAnsi="Times New Roman"/>
          <w:noProof/>
        </w:rPr>
        <w:t>. Jakarta: Kementrian Kesehatan Republik Indonesia.</w:t>
      </w:r>
    </w:p>
    <w:p w14:paraId="6E153A1B" w14:textId="77777777" w:rsidR="00A436B9" w:rsidRPr="00477A6E" w:rsidRDefault="00A436B9" w:rsidP="00DF76C0">
      <w:pPr>
        <w:widowControl w:val="0"/>
        <w:autoSpaceDE w:val="0"/>
        <w:autoSpaceDN w:val="0"/>
        <w:adjustRightInd w:val="0"/>
        <w:spacing w:after="0" w:line="360" w:lineRule="auto"/>
        <w:ind w:left="480" w:hanging="480"/>
        <w:rPr>
          <w:rFonts w:ascii="Times New Roman" w:hAnsi="Times New Roman"/>
          <w:noProof/>
        </w:rPr>
      </w:pPr>
      <w:r w:rsidRPr="00477A6E">
        <w:rPr>
          <w:rFonts w:ascii="Times New Roman" w:hAnsi="Times New Roman"/>
          <w:noProof/>
        </w:rPr>
        <w:t xml:space="preserve">Kholifah, S. N. (2016b). </w:t>
      </w:r>
      <w:r w:rsidRPr="00477A6E">
        <w:rPr>
          <w:rFonts w:ascii="Times New Roman" w:hAnsi="Times New Roman"/>
          <w:i/>
          <w:iCs/>
          <w:noProof/>
        </w:rPr>
        <w:t>Modul Bahan Ajar Keperawatan Gerontik</w:t>
      </w:r>
      <w:r w:rsidRPr="00477A6E">
        <w:rPr>
          <w:rFonts w:ascii="Times New Roman" w:hAnsi="Times New Roman"/>
          <w:noProof/>
        </w:rPr>
        <w:t xml:space="preserve"> (1st ed.). Jakarta: Kemenkes RI.</w:t>
      </w:r>
    </w:p>
    <w:p w14:paraId="3F6306DC" w14:textId="77777777" w:rsidR="00A436B9" w:rsidRPr="00477A6E" w:rsidRDefault="00A436B9" w:rsidP="00DF76C0">
      <w:pPr>
        <w:widowControl w:val="0"/>
        <w:autoSpaceDE w:val="0"/>
        <w:autoSpaceDN w:val="0"/>
        <w:adjustRightInd w:val="0"/>
        <w:spacing w:after="0" w:line="360" w:lineRule="auto"/>
        <w:ind w:left="480" w:hanging="480"/>
        <w:rPr>
          <w:rFonts w:ascii="Times New Roman" w:hAnsi="Times New Roman"/>
          <w:noProof/>
        </w:rPr>
      </w:pPr>
      <w:r w:rsidRPr="00477A6E">
        <w:rPr>
          <w:rFonts w:ascii="Times New Roman" w:hAnsi="Times New Roman"/>
          <w:noProof/>
        </w:rPr>
        <w:t xml:space="preserve">Kurniawan, A. B. (2014). </w:t>
      </w:r>
      <w:r w:rsidRPr="00477A6E">
        <w:rPr>
          <w:rFonts w:ascii="Times New Roman" w:hAnsi="Times New Roman"/>
          <w:i/>
          <w:iCs/>
          <w:noProof/>
        </w:rPr>
        <w:t>Hubungan Pengetahuan Dan Perilaku Keluarga Dengan Resiko Jatuh Pada Lansia Di Desa Pondok Karanganom Klaten. Naskah Publikasi. Universitas Muhammadiyah Yogyakarta</w:t>
      </w:r>
      <w:r w:rsidRPr="00477A6E">
        <w:rPr>
          <w:rFonts w:ascii="Times New Roman" w:hAnsi="Times New Roman"/>
          <w:noProof/>
        </w:rPr>
        <w:t>.</w:t>
      </w:r>
    </w:p>
    <w:p w14:paraId="550AF2DF" w14:textId="77777777" w:rsidR="00A436B9" w:rsidRPr="00477A6E" w:rsidRDefault="00A436B9" w:rsidP="00DF76C0">
      <w:pPr>
        <w:widowControl w:val="0"/>
        <w:autoSpaceDE w:val="0"/>
        <w:autoSpaceDN w:val="0"/>
        <w:adjustRightInd w:val="0"/>
        <w:spacing w:after="0" w:line="360" w:lineRule="auto"/>
        <w:ind w:left="480" w:hanging="480"/>
        <w:rPr>
          <w:rFonts w:ascii="Times New Roman" w:hAnsi="Times New Roman"/>
          <w:noProof/>
        </w:rPr>
      </w:pPr>
      <w:r w:rsidRPr="00477A6E">
        <w:rPr>
          <w:rFonts w:ascii="Times New Roman" w:hAnsi="Times New Roman"/>
          <w:noProof/>
        </w:rPr>
        <w:t xml:space="preserve">Kusumawaty, J., Fitriani, A., &amp; Andriani, D. (2018). Pengetahuan dan Sikap Keluarga dalam pencegahan Resiko Jatuh pada Lansia. </w:t>
      </w:r>
      <w:r w:rsidRPr="00477A6E">
        <w:rPr>
          <w:rFonts w:ascii="Times New Roman" w:hAnsi="Times New Roman"/>
          <w:i/>
          <w:iCs/>
          <w:noProof/>
        </w:rPr>
        <w:t>Jurnal Keperawatan Universitas Jambi</w:t>
      </w:r>
      <w:r w:rsidRPr="00477A6E">
        <w:rPr>
          <w:rFonts w:ascii="Times New Roman" w:hAnsi="Times New Roman"/>
          <w:noProof/>
        </w:rPr>
        <w:t xml:space="preserve">, </w:t>
      </w:r>
      <w:r w:rsidRPr="00477A6E">
        <w:rPr>
          <w:rFonts w:ascii="Times New Roman" w:hAnsi="Times New Roman"/>
          <w:i/>
          <w:iCs/>
          <w:noProof/>
        </w:rPr>
        <w:t>3</w:t>
      </w:r>
      <w:r w:rsidRPr="00477A6E">
        <w:rPr>
          <w:rFonts w:ascii="Times New Roman" w:hAnsi="Times New Roman"/>
          <w:noProof/>
        </w:rPr>
        <w:t>(2).</w:t>
      </w:r>
    </w:p>
    <w:p w14:paraId="201443C2" w14:textId="77777777" w:rsidR="00A436B9" w:rsidRPr="00477A6E" w:rsidRDefault="00A436B9" w:rsidP="00DF76C0">
      <w:pPr>
        <w:widowControl w:val="0"/>
        <w:autoSpaceDE w:val="0"/>
        <w:autoSpaceDN w:val="0"/>
        <w:adjustRightInd w:val="0"/>
        <w:spacing w:after="0" w:line="360" w:lineRule="auto"/>
        <w:ind w:left="480" w:hanging="480"/>
        <w:rPr>
          <w:rFonts w:ascii="Times New Roman" w:hAnsi="Times New Roman"/>
          <w:noProof/>
        </w:rPr>
      </w:pPr>
      <w:r w:rsidRPr="00477A6E">
        <w:rPr>
          <w:rFonts w:ascii="Times New Roman" w:hAnsi="Times New Roman"/>
          <w:noProof/>
        </w:rPr>
        <w:t xml:space="preserve">Laily, E. I. (2021). Hubungan antara Pengetahuan dengan Resiko Jatuh pada Lansia di Puskesmas Kedai Durian kel. Durian kec. Medan Johor. </w:t>
      </w:r>
      <w:r w:rsidRPr="00477A6E">
        <w:rPr>
          <w:rFonts w:ascii="Times New Roman" w:hAnsi="Times New Roman"/>
          <w:i/>
          <w:iCs/>
          <w:noProof/>
        </w:rPr>
        <w:t>Jurnal Ilmiah Kohesi</w:t>
      </w:r>
      <w:r w:rsidRPr="00477A6E">
        <w:rPr>
          <w:rFonts w:ascii="Times New Roman" w:hAnsi="Times New Roman"/>
          <w:noProof/>
        </w:rPr>
        <w:t xml:space="preserve">, </w:t>
      </w:r>
      <w:r w:rsidRPr="00477A6E">
        <w:rPr>
          <w:rFonts w:ascii="Times New Roman" w:hAnsi="Times New Roman"/>
          <w:i/>
          <w:iCs/>
          <w:noProof/>
        </w:rPr>
        <w:t>5</w:t>
      </w:r>
      <w:r w:rsidRPr="00477A6E">
        <w:rPr>
          <w:rFonts w:ascii="Times New Roman" w:hAnsi="Times New Roman"/>
          <w:noProof/>
        </w:rPr>
        <w:t>(3), 111–123.</w:t>
      </w:r>
    </w:p>
    <w:p w14:paraId="44782EC9" w14:textId="77777777" w:rsidR="00A436B9" w:rsidRPr="00477A6E" w:rsidRDefault="00A436B9" w:rsidP="00DF76C0">
      <w:pPr>
        <w:widowControl w:val="0"/>
        <w:autoSpaceDE w:val="0"/>
        <w:autoSpaceDN w:val="0"/>
        <w:adjustRightInd w:val="0"/>
        <w:spacing w:after="0" w:line="360" w:lineRule="auto"/>
        <w:ind w:left="480" w:hanging="480"/>
        <w:rPr>
          <w:rFonts w:ascii="Times New Roman" w:hAnsi="Times New Roman"/>
          <w:noProof/>
        </w:rPr>
      </w:pPr>
      <w:r w:rsidRPr="00477A6E">
        <w:rPr>
          <w:rFonts w:ascii="Times New Roman" w:hAnsi="Times New Roman"/>
          <w:noProof/>
        </w:rPr>
        <w:lastRenderedPageBreak/>
        <w:t xml:space="preserve">Mañas, A., Pozo-cruz, B., García-garcía, F. J., Ara, I., Mañas, A., Pozo-cruz, B., &amp; García-garcía, F. J. (2017). </w:t>
      </w:r>
      <w:r w:rsidRPr="00477A6E">
        <w:rPr>
          <w:rFonts w:ascii="Times New Roman" w:hAnsi="Times New Roman"/>
          <w:i/>
          <w:iCs/>
          <w:noProof/>
        </w:rPr>
        <w:t>Role of objectively measured sedentary behaviour in physical performance , frailty and mortality among older adults : A short systematic review</w:t>
      </w:r>
      <w:r w:rsidRPr="00477A6E">
        <w:rPr>
          <w:rFonts w:ascii="Times New Roman" w:hAnsi="Times New Roman"/>
          <w:noProof/>
        </w:rPr>
        <w:t xml:space="preserve">. </w:t>
      </w:r>
      <w:r w:rsidRPr="00477A6E">
        <w:rPr>
          <w:rFonts w:ascii="Times New Roman" w:hAnsi="Times New Roman"/>
          <w:i/>
          <w:iCs/>
          <w:noProof/>
        </w:rPr>
        <w:t>1391</w:t>
      </w:r>
      <w:r w:rsidRPr="00477A6E">
        <w:rPr>
          <w:rFonts w:ascii="Times New Roman" w:hAnsi="Times New Roman"/>
          <w:noProof/>
        </w:rPr>
        <w:t>(May). https://doi.org/10.1080/17461391.2017.1327983</w:t>
      </w:r>
    </w:p>
    <w:p w14:paraId="51A7AF88" w14:textId="77777777" w:rsidR="00A436B9" w:rsidRPr="00477A6E" w:rsidRDefault="00A436B9" w:rsidP="00DF76C0">
      <w:pPr>
        <w:widowControl w:val="0"/>
        <w:autoSpaceDE w:val="0"/>
        <w:autoSpaceDN w:val="0"/>
        <w:adjustRightInd w:val="0"/>
        <w:spacing w:after="0" w:line="360" w:lineRule="auto"/>
        <w:ind w:left="480" w:hanging="480"/>
        <w:rPr>
          <w:rFonts w:ascii="Times New Roman" w:hAnsi="Times New Roman"/>
          <w:noProof/>
        </w:rPr>
      </w:pPr>
      <w:r w:rsidRPr="00477A6E">
        <w:rPr>
          <w:rFonts w:ascii="Times New Roman" w:hAnsi="Times New Roman"/>
          <w:noProof/>
        </w:rPr>
        <w:t xml:space="preserve">Moreland, B., Kakara, R., &amp; Henry, A. (2020). Trends in Nonfatal Falls and Fall-Related Injuries Among Adults Aged ≥65 Years — United States, 2012–2018. </w:t>
      </w:r>
      <w:r w:rsidRPr="00477A6E">
        <w:rPr>
          <w:rFonts w:ascii="Times New Roman" w:hAnsi="Times New Roman"/>
          <w:i/>
          <w:iCs/>
          <w:noProof/>
        </w:rPr>
        <w:t>MMWR. Morbidity and Mortality Weekly Report</w:t>
      </w:r>
      <w:r w:rsidRPr="00477A6E">
        <w:rPr>
          <w:rFonts w:ascii="Times New Roman" w:hAnsi="Times New Roman"/>
          <w:noProof/>
        </w:rPr>
        <w:t xml:space="preserve">, </w:t>
      </w:r>
      <w:r w:rsidRPr="00477A6E">
        <w:rPr>
          <w:rFonts w:ascii="Times New Roman" w:hAnsi="Times New Roman"/>
          <w:i/>
          <w:iCs/>
          <w:noProof/>
        </w:rPr>
        <w:t>69</w:t>
      </w:r>
      <w:r w:rsidRPr="00477A6E">
        <w:rPr>
          <w:rFonts w:ascii="Times New Roman" w:hAnsi="Times New Roman"/>
          <w:noProof/>
        </w:rPr>
        <w:t>(27), 875–881. https://doi.org/10.15585/mmwr.mm6927a5</w:t>
      </w:r>
    </w:p>
    <w:p w14:paraId="2905DE6E" w14:textId="77777777" w:rsidR="00A436B9" w:rsidRPr="00477A6E" w:rsidRDefault="00A436B9" w:rsidP="00DF76C0">
      <w:pPr>
        <w:widowControl w:val="0"/>
        <w:autoSpaceDE w:val="0"/>
        <w:autoSpaceDN w:val="0"/>
        <w:adjustRightInd w:val="0"/>
        <w:spacing w:after="0" w:line="360" w:lineRule="auto"/>
        <w:ind w:left="480" w:hanging="480"/>
        <w:rPr>
          <w:rFonts w:ascii="Times New Roman" w:hAnsi="Times New Roman"/>
          <w:noProof/>
        </w:rPr>
      </w:pPr>
      <w:r w:rsidRPr="00477A6E">
        <w:rPr>
          <w:rFonts w:ascii="Times New Roman" w:hAnsi="Times New Roman"/>
          <w:noProof/>
        </w:rPr>
        <w:t xml:space="preserve">Mujahidullah, K. (2012). </w:t>
      </w:r>
      <w:r w:rsidRPr="00477A6E">
        <w:rPr>
          <w:rFonts w:ascii="Times New Roman" w:hAnsi="Times New Roman"/>
          <w:i/>
          <w:iCs/>
          <w:noProof/>
        </w:rPr>
        <w:t>Keperawatan Geriatrik : Merawat Lansia dengan Cinta dan Kasih Sayang</w:t>
      </w:r>
      <w:r w:rsidRPr="00477A6E">
        <w:rPr>
          <w:rFonts w:ascii="Times New Roman" w:hAnsi="Times New Roman"/>
          <w:noProof/>
        </w:rPr>
        <w:t>. Yogyakarta: Pustaka Pelajar.</w:t>
      </w:r>
    </w:p>
    <w:p w14:paraId="6132FC9F" w14:textId="77777777" w:rsidR="00A436B9" w:rsidRPr="00477A6E" w:rsidRDefault="00A436B9" w:rsidP="00DF76C0">
      <w:pPr>
        <w:widowControl w:val="0"/>
        <w:autoSpaceDE w:val="0"/>
        <w:autoSpaceDN w:val="0"/>
        <w:adjustRightInd w:val="0"/>
        <w:spacing w:after="0" w:line="360" w:lineRule="auto"/>
        <w:ind w:left="480" w:hanging="480"/>
        <w:rPr>
          <w:rFonts w:ascii="Times New Roman" w:hAnsi="Times New Roman"/>
          <w:noProof/>
        </w:rPr>
      </w:pPr>
      <w:r w:rsidRPr="00477A6E">
        <w:rPr>
          <w:rFonts w:ascii="Times New Roman" w:hAnsi="Times New Roman"/>
          <w:noProof/>
        </w:rPr>
        <w:t xml:space="preserve">Notoatmodjo, S. (2010). </w:t>
      </w:r>
      <w:r w:rsidRPr="00477A6E">
        <w:rPr>
          <w:rFonts w:ascii="Times New Roman" w:hAnsi="Times New Roman"/>
          <w:i/>
          <w:iCs/>
          <w:noProof/>
        </w:rPr>
        <w:t>Ilmu Perilaku Ksehatan</w:t>
      </w:r>
      <w:r w:rsidRPr="00477A6E">
        <w:rPr>
          <w:rFonts w:ascii="Times New Roman" w:hAnsi="Times New Roman"/>
          <w:noProof/>
        </w:rPr>
        <w:t>. Jakarta: Rineka Cipta.</w:t>
      </w:r>
    </w:p>
    <w:p w14:paraId="7C1257B8" w14:textId="77777777" w:rsidR="00A436B9" w:rsidRPr="00477A6E" w:rsidRDefault="00A436B9" w:rsidP="00DF76C0">
      <w:pPr>
        <w:widowControl w:val="0"/>
        <w:autoSpaceDE w:val="0"/>
        <w:autoSpaceDN w:val="0"/>
        <w:adjustRightInd w:val="0"/>
        <w:spacing w:after="0" w:line="360" w:lineRule="auto"/>
        <w:ind w:left="480" w:hanging="480"/>
        <w:rPr>
          <w:rFonts w:ascii="Times New Roman" w:hAnsi="Times New Roman"/>
          <w:noProof/>
        </w:rPr>
      </w:pPr>
      <w:r w:rsidRPr="00477A6E">
        <w:rPr>
          <w:rFonts w:ascii="Times New Roman" w:hAnsi="Times New Roman"/>
          <w:noProof/>
        </w:rPr>
        <w:t xml:space="preserve">Nurhasanah, A., &amp; Nurdahlia. (2020). Edukasi Kesehatan Meningkatkan Pengetahuan dan Keterampilan Keluarga dalam Pencegahan Jatuh pada Lansia. </w:t>
      </w:r>
      <w:r w:rsidRPr="00477A6E">
        <w:rPr>
          <w:rFonts w:ascii="Times New Roman" w:hAnsi="Times New Roman"/>
          <w:i/>
          <w:iCs/>
          <w:noProof/>
        </w:rPr>
        <w:t>Jurnal Keperawatan</w:t>
      </w:r>
      <w:r w:rsidRPr="00477A6E">
        <w:rPr>
          <w:rFonts w:ascii="Times New Roman" w:hAnsi="Times New Roman"/>
          <w:noProof/>
        </w:rPr>
        <w:t xml:space="preserve">, </w:t>
      </w:r>
      <w:r w:rsidRPr="00477A6E">
        <w:rPr>
          <w:rFonts w:ascii="Times New Roman" w:hAnsi="Times New Roman"/>
          <w:i/>
          <w:iCs/>
          <w:noProof/>
        </w:rPr>
        <w:t>5</w:t>
      </w:r>
      <w:r w:rsidRPr="00477A6E">
        <w:rPr>
          <w:rFonts w:ascii="Times New Roman" w:hAnsi="Times New Roman"/>
          <w:noProof/>
        </w:rPr>
        <w:t>(1).</w:t>
      </w:r>
    </w:p>
    <w:p w14:paraId="66BC26A0" w14:textId="77777777" w:rsidR="00A436B9" w:rsidRPr="00477A6E" w:rsidRDefault="00A436B9" w:rsidP="00DF76C0">
      <w:pPr>
        <w:widowControl w:val="0"/>
        <w:autoSpaceDE w:val="0"/>
        <w:autoSpaceDN w:val="0"/>
        <w:adjustRightInd w:val="0"/>
        <w:spacing w:after="0" w:line="360" w:lineRule="auto"/>
        <w:ind w:left="480" w:hanging="480"/>
        <w:rPr>
          <w:rFonts w:ascii="Times New Roman" w:hAnsi="Times New Roman"/>
          <w:noProof/>
        </w:rPr>
      </w:pPr>
      <w:r w:rsidRPr="00477A6E">
        <w:rPr>
          <w:rFonts w:ascii="Times New Roman" w:hAnsi="Times New Roman"/>
          <w:noProof/>
        </w:rPr>
        <w:t xml:space="preserve">Pashar, I., Wahdaniar, &amp; Efendi, S. (2022). Peran Keluarga dalam Pencegahan Potensi Jatuh pada Lansia di Lingkungan Tokinjong Kelurahan Balangnipa Kecamatan Sinjai Utara Kabupaten Sinjai. </w:t>
      </w:r>
      <w:r w:rsidRPr="00477A6E">
        <w:rPr>
          <w:rFonts w:ascii="Times New Roman" w:hAnsi="Times New Roman"/>
          <w:i/>
          <w:iCs/>
          <w:noProof/>
        </w:rPr>
        <w:t>Journal of Vocational Health Science</w:t>
      </w:r>
      <w:r w:rsidRPr="00477A6E">
        <w:rPr>
          <w:rFonts w:ascii="Times New Roman" w:hAnsi="Times New Roman"/>
          <w:noProof/>
        </w:rPr>
        <w:t xml:space="preserve">, </w:t>
      </w:r>
      <w:r w:rsidRPr="00477A6E">
        <w:rPr>
          <w:rFonts w:ascii="Times New Roman" w:hAnsi="Times New Roman"/>
          <w:i/>
          <w:iCs/>
          <w:noProof/>
        </w:rPr>
        <w:t>1</w:t>
      </w:r>
      <w:r w:rsidRPr="00477A6E">
        <w:rPr>
          <w:rFonts w:ascii="Times New Roman" w:hAnsi="Times New Roman"/>
          <w:noProof/>
        </w:rPr>
        <w:t>(1), 2022.</w:t>
      </w:r>
    </w:p>
    <w:p w14:paraId="5B22C0D5" w14:textId="77777777" w:rsidR="00A436B9" w:rsidRPr="00477A6E" w:rsidRDefault="00A436B9" w:rsidP="00DF76C0">
      <w:pPr>
        <w:widowControl w:val="0"/>
        <w:autoSpaceDE w:val="0"/>
        <w:autoSpaceDN w:val="0"/>
        <w:adjustRightInd w:val="0"/>
        <w:spacing w:after="0" w:line="360" w:lineRule="auto"/>
        <w:ind w:left="480" w:hanging="480"/>
        <w:rPr>
          <w:rFonts w:ascii="Times New Roman" w:hAnsi="Times New Roman"/>
          <w:noProof/>
        </w:rPr>
      </w:pPr>
      <w:r w:rsidRPr="00477A6E">
        <w:rPr>
          <w:rFonts w:ascii="Times New Roman" w:hAnsi="Times New Roman"/>
          <w:noProof/>
        </w:rPr>
        <w:t xml:space="preserve">Permenkes. (2019). </w:t>
      </w:r>
      <w:r w:rsidRPr="00477A6E">
        <w:rPr>
          <w:rFonts w:ascii="Times New Roman" w:hAnsi="Times New Roman"/>
          <w:i/>
          <w:iCs/>
          <w:noProof/>
        </w:rPr>
        <w:t xml:space="preserve">Peraturan Menteri </w:t>
      </w:r>
      <w:r w:rsidRPr="00477A6E">
        <w:rPr>
          <w:rFonts w:ascii="Times New Roman" w:hAnsi="Times New Roman"/>
          <w:i/>
          <w:iCs/>
          <w:noProof/>
        </w:rPr>
        <w:t>Kesehatan Republik Indonesia Nomor 25 Tahun 2016 Tentang Rencana Aksi Nasional Kesehatan Lanjut Usia Tahun 2016-2019</w:t>
      </w:r>
      <w:r w:rsidRPr="00477A6E">
        <w:rPr>
          <w:rFonts w:ascii="Times New Roman" w:hAnsi="Times New Roman"/>
          <w:noProof/>
        </w:rPr>
        <w:t>. (2), 1–13.</w:t>
      </w:r>
    </w:p>
    <w:p w14:paraId="5F4C9D1E" w14:textId="77777777" w:rsidR="00A436B9" w:rsidRPr="00477A6E" w:rsidRDefault="00A436B9" w:rsidP="00DF76C0">
      <w:pPr>
        <w:widowControl w:val="0"/>
        <w:autoSpaceDE w:val="0"/>
        <w:autoSpaceDN w:val="0"/>
        <w:adjustRightInd w:val="0"/>
        <w:spacing w:after="0" w:line="360" w:lineRule="auto"/>
        <w:ind w:left="480" w:hanging="480"/>
        <w:rPr>
          <w:rFonts w:ascii="Times New Roman" w:hAnsi="Times New Roman"/>
          <w:noProof/>
        </w:rPr>
      </w:pPr>
      <w:r w:rsidRPr="00477A6E">
        <w:rPr>
          <w:rFonts w:ascii="Times New Roman" w:hAnsi="Times New Roman"/>
          <w:noProof/>
        </w:rPr>
        <w:t xml:space="preserve">Perrot, A., Ayad, A., Gernigon, M., &amp; Maillot, P. (2019). The impact of therapeutic patient education and physical activity programs on the fall risk of elderly people. </w:t>
      </w:r>
      <w:r w:rsidRPr="00477A6E">
        <w:rPr>
          <w:rFonts w:ascii="Times New Roman" w:hAnsi="Times New Roman"/>
          <w:i/>
          <w:iCs/>
          <w:noProof/>
        </w:rPr>
        <w:t>Movement and Sports Sciences - Science et Motricite</w:t>
      </w:r>
      <w:r w:rsidRPr="00477A6E">
        <w:rPr>
          <w:rFonts w:ascii="Times New Roman" w:hAnsi="Times New Roman"/>
          <w:noProof/>
        </w:rPr>
        <w:t xml:space="preserve">, </w:t>
      </w:r>
      <w:r w:rsidRPr="00477A6E">
        <w:rPr>
          <w:rFonts w:ascii="Times New Roman" w:hAnsi="Times New Roman"/>
          <w:i/>
          <w:iCs/>
          <w:noProof/>
        </w:rPr>
        <w:t>2019</w:t>
      </w:r>
      <w:r w:rsidRPr="00477A6E">
        <w:rPr>
          <w:rFonts w:ascii="Times New Roman" w:hAnsi="Times New Roman"/>
          <w:noProof/>
        </w:rPr>
        <w:t>-</w:t>
      </w:r>
      <w:r w:rsidRPr="00477A6E">
        <w:rPr>
          <w:rFonts w:ascii="Times New Roman" w:hAnsi="Times New Roman"/>
          <w:i/>
          <w:iCs/>
          <w:noProof/>
        </w:rPr>
        <w:t>January</w:t>
      </w:r>
      <w:r w:rsidRPr="00477A6E">
        <w:rPr>
          <w:rFonts w:ascii="Times New Roman" w:hAnsi="Times New Roman"/>
          <w:noProof/>
        </w:rPr>
        <w:t>(103). https://doi.org/10.1051/sm/2018028</w:t>
      </w:r>
    </w:p>
    <w:p w14:paraId="19347DC3" w14:textId="77777777" w:rsidR="00A436B9" w:rsidRPr="00477A6E" w:rsidRDefault="00A436B9" w:rsidP="00DF76C0">
      <w:pPr>
        <w:widowControl w:val="0"/>
        <w:autoSpaceDE w:val="0"/>
        <w:autoSpaceDN w:val="0"/>
        <w:adjustRightInd w:val="0"/>
        <w:spacing w:after="0" w:line="360" w:lineRule="auto"/>
        <w:ind w:left="480" w:hanging="480"/>
        <w:rPr>
          <w:rFonts w:ascii="Times New Roman" w:hAnsi="Times New Roman"/>
          <w:noProof/>
        </w:rPr>
      </w:pPr>
      <w:r w:rsidRPr="00477A6E">
        <w:rPr>
          <w:rFonts w:ascii="Times New Roman" w:hAnsi="Times New Roman"/>
          <w:noProof/>
        </w:rPr>
        <w:t xml:space="preserve">Sharif, S. I., Al-Harbi, A. B., Al-Shihabi, A. M., Al-Daour, D. S., &amp; Sharif, R. S. (2018). Falls in the elderly: Assessment of prevalence and risk factors. </w:t>
      </w:r>
      <w:r w:rsidRPr="00477A6E">
        <w:rPr>
          <w:rFonts w:ascii="Times New Roman" w:hAnsi="Times New Roman"/>
          <w:i/>
          <w:iCs/>
          <w:noProof/>
        </w:rPr>
        <w:t>Pharmacy Practice</w:t>
      </w:r>
      <w:r w:rsidRPr="00477A6E">
        <w:rPr>
          <w:rFonts w:ascii="Times New Roman" w:hAnsi="Times New Roman"/>
          <w:noProof/>
        </w:rPr>
        <w:t xml:space="preserve">, </w:t>
      </w:r>
      <w:r w:rsidRPr="00477A6E">
        <w:rPr>
          <w:rFonts w:ascii="Times New Roman" w:hAnsi="Times New Roman"/>
          <w:i/>
          <w:iCs/>
          <w:noProof/>
        </w:rPr>
        <w:t>16</w:t>
      </w:r>
      <w:r w:rsidRPr="00477A6E">
        <w:rPr>
          <w:rFonts w:ascii="Times New Roman" w:hAnsi="Times New Roman"/>
          <w:noProof/>
        </w:rPr>
        <w:t>(3), 1–7. https://doi.org/10.18549/PharmPract.2018.03.1206</w:t>
      </w:r>
    </w:p>
    <w:p w14:paraId="0DC970F8" w14:textId="77777777" w:rsidR="00A436B9" w:rsidRPr="00477A6E" w:rsidRDefault="00A436B9" w:rsidP="00DF76C0">
      <w:pPr>
        <w:widowControl w:val="0"/>
        <w:autoSpaceDE w:val="0"/>
        <w:autoSpaceDN w:val="0"/>
        <w:adjustRightInd w:val="0"/>
        <w:spacing w:after="0" w:line="360" w:lineRule="auto"/>
        <w:ind w:left="480" w:hanging="480"/>
        <w:rPr>
          <w:rFonts w:ascii="Times New Roman" w:hAnsi="Times New Roman"/>
          <w:noProof/>
        </w:rPr>
      </w:pPr>
      <w:r w:rsidRPr="00477A6E">
        <w:rPr>
          <w:rFonts w:ascii="Times New Roman" w:hAnsi="Times New Roman"/>
          <w:noProof/>
        </w:rPr>
        <w:t xml:space="preserve">Smith, A. de A., Silva, A. O., Rodrigues, R. A. P., Moreira, M. A. S. P., Nogueira, J. de A., &amp; Tura, L. F. R. (2017). Assessment of risk of falls in elderly living at home. </w:t>
      </w:r>
      <w:r w:rsidRPr="00477A6E">
        <w:rPr>
          <w:rFonts w:ascii="Times New Roman" w:hAnsi="Times New Roman"/>
          <w:i/>
          <w:iCs/>
          <w:noProof/>
        </w:rPr>
        <w:t>Revista Latino-Americana de Enfermagem</w:t>
      </w:r>
      <w:r w:rsidRPr="00477A6E">
        <w:rPr>
          <w:rFonts w:ascii="Times New Roman" w:hAnsi="Times New Roman"/>
          <w:noProof/>
        </w:rPr>
        <w:t xml:space="preserve">, </w:t>
      </w:r>
      <w:r w:rsidRPr="00477A6E">
        <w:rPr>
          <w:rFonts w:ascii="Times New Roman" w:hAnsi="Times New Roman"/>
          <w:i/>
          <w:iCs/>
          <w:noProof/>
        </w:rPr>
        <w:t>25</w:t>
      </w:r>
      <w:r w:rsidRPr="00477A6E">
        <w:rPr>
          <w:rFonts w:ascii="Times New Roman" w:hAnsi="Times New Roman"/>
          <w:noProof/>
        </w:rPr>
        <w:t>. https://doi.org/10.1590/1518-8345.0671.2754</w:t>
      </w:r>
    </w:p>
    <w:p w14:paraId="03FF8661" w14:textId="77777777" w:rsidR="00A436B9" w:rsidRPr="00477A6E" w:rsidRDefault="00A436B9" w:rsidP="00DF76C0">
      <w:pPr>
        <w:widowControl w:val="0"/>
        <w:autoSpaceDE w:val="0"/>
        <w:autoSpaceDN w:val="0"/>
        <w:adjustRightInd w:val="0"/>
        <w:spacing w:after="0" w:line="360" w:lineRule="auto"/>
        <w:ind w:left="480" w:hanging="480"/>
        <w:rPr>
          <w:rFonts w:ascii="Times New Roman" w:hAnsi="Times New Roman"/>
          <w:noProof/>
        </w:rPr>
      </w:pPr>
      <w:r w:rsidRPr="00477A6E">
        <w:rPr>
          <w:rFonts w:ascii="Times New Roman" w:hAnsi="Times New Roman"/>
          <w:noProof/>
        </w:rPr>
        <w:t xml:space="preserve">Suyasa, I. G. P. D., Kamaryati, N. P., &amp; Susanti, N. L. P. D. (2020). </w:t>
      </w:r>
      <w:r w:rsidRPr="00477A6E">
        <w:rPr>
          <w:rFonts w:ascii="Times New Roman" w:hAnsi="Times New Roman"/>
          <w:i/>
          <w:iCs/>
          <w:noProof/>
        </w:rPr>
        <w:t>Studi deskriptif tentang isi panduan pencegahan dan penanganan jatuh pada lansia</w:t>
      </w:r>
      <w:r w:rsidRPr="00477A6E">
        <w:rPr>
          <w:rFonts w:ascii="Times New Roman" w:hAnsi="Times New Roman"/>
          <w:noProof/>
        </w:rPr>
        <w:t>. (August 2016).</w:t>
      </w:r>
    </w:p>
    <w:p w14:paraId="7CD2F81F" w14:textId="77777777" w:rsidR="00A436B9" w:rsidRPr="00477A6E" w:rsidRDefault="00A436B9" w:rsidP="00DF76C0">
      <w:pPr>
        <w:widowControl w:val="0"/>
        <w:autoSpaceDE w:val="0"/>
        <w:autoSpaceDN w:val="0"/>
        <w:adjustRightInd w:val="0"/>
        <w:spacing w:after="0" w:line="360" w:lineRule="auto"/>
        <w:ind w:left="480" w:hanging="480"/>
        <w:rPr>
          <w:rFonts w:ascii="Times New Roman" w:hAnsi="Times New Roman"/>
          <w:noProof/>
        </w:rPr>
      </w:pPr>
      <w:r w:rsidRPr="00477A6E">
        <w:rPr>
          <w:rFonts w:ascii="Times New Roman" w:hAnsi="Times New Roman"/>
          <w:noProof/>
        </w:rPr>
        <w:t xml:space="preserve">Thomas, E., Battaglia, G., Patti, A., Brusa, J., Leonardi, V., Palma, A., &amp; Bellafiore, M. (2019). Physical activity programs for balance and fall prevention in elderly. </w:t>
      </w:r>
      <w:r w:rsidRPr="00477A6E">
        <w:rPr>
          <w:rFonts w:ascii="Times New Roman" w:hAnsi="Times New Roman"/>
          <w:i/>
          <w:iCs/>
          <w:noProof/>
        </w:rPr>
        <w:t>Medicine (United States)</w:t>
      </w:r>
      <w:r w:rsidRPr="00477A6E">
        <w:rPr>
          <w:rFonts w:ascii="Times New Roman" w:hAnsi="Times New Roman"/>
          <w:noProof/>
        </w:rPr>
        <w:t xml:space="preserve">, Vol. 98. </w:t>
      </w:r>
      <w:r w:rsidRPr="00477A6E">
        <w:rPr>
          <w:rFonts w:ascii="Times New Roman" w:hAnsi="Times New Roman"/>
          <w:noProof/>
        </w:rPr>
        <w:lastRenderedPageBreak/>
        <w:t>https://doi.org/10.1097/MD.0000000000016218</w:t>
      </w:r>
    </w:p>
    <w:p w14:paraId="4485C901" w14:textId="77777777" w:rsidR="00A436B9" w:rsidRPr="00477A6E" w:rsidRDefault="00A436B9" w:rsidP="00DF76C0">
      <w:pPr>
        <w:widowControl w:val="0"/>
        <w:autoSpaceDE w:val="0"/>
        <w:autoSpaceDN w:val="0"/>
        <w:adjustRightInd w:val="0"/>
        <w:spacing w:after="0" w:line="360" w:lineRule="auto"/>
        <w:ind w:left="480" w:hanging="480"/>
        <w:rPr>
          <w:rFonts w:ascii="Times New Roman" w:hAnsi="Times New Roman"/>
          <w:noProof/>
        </w:rPr>
      </w:pPr>
      <w:r w:rsidRPr="00477A6E">
        <w:rPr>
          <w:rFonts w:ascii="Times New Roman" w:hAnsi="Times New Roman"/>
          <w:noProof/>
        </w:rPr>
        <w:t xml:space="preserve">Tornero-quiñones, I., &amp; Espina, A. (2020). </w:t>
      </w:r>
      <w:r w:rsidRPr="00477A6E">
        <w:rPr>
          <w:rFonts w:ascii="Times New Roman" w:hAnsi="Times New Roman"/>
          <w:i/>
          <w:iCs/>
          <w:noProof/>
        </w:rPr>
        <w:t>Functional Ability , Frailty and Risk of Falls in the Elderly : Relations with Autonomy in Daily Living</w:t>
      </w:r>
      <w:r w:rsidRPr="00477A6E">
        <w:rPr>
          <w:rFonts w:ascii="Times New Roman" w:hAnsi="Times New Roman"/>
          <w:noProof/>
        </w:rPr>
        <w:t>. 1–12.</w:t>
      </w:r>
    </w:p>
    <w:p w14:paraId="5B7CFC0F" w14:textId="77777777" w:rsidR="00A436B9" w:rsidRPr="00477A6E" w:rsidRDefault="00A436B9" w:rsidP="00DF76C0">
      <w:pPr>
        <w:widowControl w:val="0"/>
        <w:autoSpaceDE w:val="0"/>
        <w:autoSpaceDN w:val="0"/>
        <w:adjustRightInd w:val="0"/>
        <w:spacing w:after="0" w:line="360" w:lineRule="auto"/>
        <w:ind w:left="480" w:hanging="480"/>
        <w:rPr>
          <w:rFonts w:ascii="Times New Roman" w:hAnsi="Times New Roman"/>
          <w:noProof/>
        </w:rPr>
      </w:pPr>
      <w:r w:rsidRPr="00477A6E">
        <w:rPr>
          <w:rFonts w:ascii="Times New Roman" w:hAnsi="Times New Roman"/>
          <w:noProof/>
        </w:rPr>
        <w:t xml:space="preserve">Ungar, A. (2013). </w:t>
      </w:r>
      <w:r w:rsidRPr="00477A6E">
        <w:rPr>
          <w:rFonts w:ascii="Times New Roman" w:hAnsi="Times New Roman"/>
          <w:i/>
          <w:iCs/>
          <w:noProof/>
        </w:rPr>
        <w:t>Fall prevention in the elderly</w:t>
      </w:r>
      <w:r w:rsidRPr="00477A6E">
        <w:rPr>
          <w:rFonts w:ascii="Times New Roman" w:hAnsi="Times New Roman"/>
          <w:noProof/>
        </w:rPr>
        <w:t>. (6), 91–95.</w:t>
      </w:r>
    </w:p>
    <w:p w14:paraId="64DEBD57" w14:textId="77777777" w:rsidR="00A436B9" w:rsidRPr="00477A6E" w:rsidRDefault="00A436B9" w:rsidP="00DF76C0">
      <w:pPr>
        <w:widowControl w:val="0"/>
        <w:autoSpaceDE w:val="0"/>
        <w:autoSpaceDN w:val="0"/>
        <w:adjustRightInd w:val="0"/>
        <w:spacing w:after="0" w:line="360" w:lineRule="auto"/>
        <w:ind w:left="480" w:hanging="480"/>
        <w:rPr>
          <w:rFonts w:ascii="Times New Roman" w:hAnsi="Times New Roman"/>
          <w:noProof/>
        </w:rPr>
      </w:pPr>
      <w:r w:rsidRPr="00477A6E">
        <w:rPr>
          <w:rFonts w:ascii="Times New Roman" w:hAnsi="Times New Roman"/>
          <w:noProof/>
        </w:rPr>
        <w:t xml:space="preserve">Ungar, A., Rafanelli, M., Iacomelli, I., Brunetti, M. A., Ceccofiglio, A., Tesi, F., &amp; Marchionni, N. (2013). Fall prevention in the elderly. </w:t>
      </w:r>
      <w:r w:rsidRPr="00477A6E">
        <w:rPr>
          <w:rFonts w:ascii="Times New Roman" w:hAnsi="Times New Roman"/>
          <w:i/>
          <w:iCs/>
          <w:noProof/>
        </w:rPr>
        <w:t>Clinical Cases in Mineral and Bone Metabolism</w:t>
      </w:r>
      <w:r w:rsidRPr="00477A6E">
        <w:rPr>
          <w:rFonts w:ascii="Times New Roman" w:hAnsi="Times New Roman"/>
          <w:noProof/>
        </w:rPr>
        <w:t xml:space="preserve">, </w:t>
      </w:r>
      <w:r w:rsidRPr="00477A6E">
        <w:rPr>
          <w:rFonts w:ascii="Times New Roman" w:hAnsi="Times New Roman"/>
          <w:i/>
          <w:iCs/>
          <w:noProof/>
        </w:rPr>
        <w:t>10</w:t>
      </w:r>
      <w:r w:rsidRPr="00477A6E">
        <w:rPr>
          <w:rFonts w:ascii="Times New Roman" w:hAnsi="Times New Roman"/>
          <w:noProof/>
        </w:rPr>
        <w:t>(2), 91–95. https://doi.org/10.11138/ccmbm/2013.10.2.091</w:t>
      </w:r>
    </w:p>
    <w:p w14:paraId="5012900A" w14:textId="77777777" w:rsidR="00A436B9" w:rsidRPr="00477A6E" w:rsidRDefault="00A436B9" w:rsidP="00DF76C0">
      <w:pPr>
        <w:widowControl w:val="0"/>
        <w:autoSpaceDE w:val="0"/>
        <w:autoSpaceDN w:val="0"/>
        <w:adjustRightInd w:val="0"/>
        <w:spacing w:after="0" w:line="360" w:lineRule="auto"/>
        <w:ind w:left="480" w:hanging="480"/>
        <w:rPr>
          <w:rFonts w:ascii="Times New Roman" w:hAnsi="Times New Roman"/>
          <w:noProof/>
        </w:rPr>
      </w:pPr>
      <w:r w:rsidRPr="00477A6E">
        <w:rPr>
          <w:rFonts w:ascii="Times New Roman" w:hAnsi="Times New Roman"/>
          <w:noProof/>
        </w:rPr>
        <w:t xml:space="preserve">WHO. (2021). </w:t>
      </w:r>
      <w:r w:rsidRPr="00477A6E">
        <w:rPr>
          <w:rFonts w:ascii="Times New Roman" w:hAnsi="Times New Roman"/>
          <w:i/>
          <w:iCs/>
          <w:noProof/>
        </w:rPr>
        <w:t>Ageing and Health</w:t>
      </w:r>
      <w:r w:rsidRPr="00477A6E">
        <w:rPr>
          <w:rFonts w:ascii="Times New Roman" w:hAnsi="Times New Roman"/>
          <w:noProof/>
        </w:rPr>
        <w:t>.</w:t>
      </w:r>
    </w:p>
    <w:p w14:paraId="732CBCE0" w14:textId="77777777" w:rsidR="00A436B9" w:rsidRPr="00477A6E" w:rsidRDefault="00A436B9" w:rsidP="00DF76C0">
      <w:pPr>
        <w:widowControl w:val="0"/>
        <w:autoSpaceDE w:val="0"/>
        <w:autoSpaceDN w:val="0"/>
        <w:adjustRightInd w:val="0"/>
        <w:spacing w:after="0" w:line="360" w:lineRule="auto"/>
        <w:ind w:left="480" w:hanging="480"/>
        <w:rPr>
          <w:rFonts w:ascii="Times New Roman" w:hAnsi="Times New Roman"/>
          <w:noProof/>
        </w:rPr>
      </w:pPr>
      <w:r w:rsidRPr="00477A6E">
        <w:rPr>
          <w:rFonts w:ascii="Times New Roman" w:hAnsi="Times New Roman"/>
          <w:noProof/>
        </w:rPr>
        <w:t xml:space="preserve">Wiratri, A. (2018). Menilik Ulang Arti Keluarga pada Masyarakat Indonesia. </w:t>
      </w:r>
      <w:r w:rsidRPr="00477A6E">
        <w:rPr>
          <w:rFonts w:ascii="Times New Roman" w:hAnsi="Times New Roman"/>
          <w:i/>
          <w:iCs/>
          <w:noProof/>
        </w:rPr>
        <w:t>Jurnal Kependudukan Indonesia</w:t>
      </w:r>
      <w:r w:rsidRPr="00477A6E">
        <w:rPr>
          <w:rFonts w:ascii="Times New Roman" w:hAnsi="Times New Roman"/>
          <w:noProof/>
        </w:rPr>
        <w:t xml:space="preserve">, </w:t>
      </w:r>
      <w:r w:rsidRPr="00477A6E">
        <w:rPr>
          <w:rFonts w:ascii="Times New Roman" w:hAnsi="Times New Roman"/>
          <w:i/>
          <w:iCs/>
          <w:noProof/>
        </w:rPr>
        <w:t>13</w:t>
      </w:r>
      <w:r w:rsidRPr="00477A6E">
        <w:rPr>
          <w:rFonts w:ascii="Times New Roman" w:hAnsi="Times New Roman"/>
          <w:noProof/>
        </w:rPr>
        <w:t>(No.1), 15–26.</w:t>
      </w:r>
    </w:p>
    <w:p w14:paraId="1656D723" w14:textId="77777777" w:rsidR="00BD2031" w:rsidRPr="00477A6E" w:rsidRDefault="005C7B0A" w:rsidP="00DF76C0">
      <w:pPr>
        <w:spacing w:after="0" w:line="360" w:lineRule="auto"/>
        <w:jc w:val="both"/>
        <w:rPr>
          <w:rFonts w:ascii="Times New Roman" w:eastAsia="Times New Roman" w:hAnsi="Times New Roman"/>
          <w:lang w:val="id-ID"/>
        </w:rPr>
      </w:pPr>
      <w:r w:rsidRPr="00477A6E">
        <w:rPr>
          <w:rFonts w:ascii="Times New Roman" w:eastAsia="Times New Roman" w:hAnsi="Times New Roman"/>
        </w:rPr>
        <w:fldChar w:fldCharType="end"/>
      </w:r>
    </w:p>
    <w:sectPr w:rsidR="00BD2031" w:rsidRPr="00477A6E" w:rsidSect="00FC777D">
      <w:headerReference w:type="default" r:id="rId13"/>
      <w:footerReference w:type="default" r:id="rId14"/>
      <w:pgSz w:w="11907" w:h="16839" w:code="9"/>
      <w:pgMar w:top="1418" w:right="1134" w:bottom="1418" w:left="1701"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E9107C" w14:textId="77777777" w:rsidR="00306788" w:rsidRDefault="00306788">
      <w:pPr>
        <w:spacing w:after="0" w:line="240" w:lineRule="auto"/>
      </w:pPr>
      <w:r>
        <w:separator/>
      </w:r>
    </w:p>
  </w:endnote>
  <w:endnote w:type="continuationSeparator" w:id="0">
    <w:p w14:paraId="29563E23" w14:textId="77777777" w:rsidR="00306788" w:rsidRDefault="003067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right"/>
      <w:tblCellMar>
        <w:top w:w="115" w:type="dxa"/>
        <w:left w:w="115" w:type="dxa"/>
        <w:bottom w:w="115" w:type="dxa"/>
        <w:right w:w="115" w:type="dxa"/>
      </w:tblCellMar>
      <w:tblLook w:val="04A0" w:firstRow="1" w:lastRow="0" w:firstColumn="1" w:lastColumn="0" w:noHBand="0" w:noVBand="1"/>
    </w:tblPr>
    <w:tblGrid>
      <w:gridCol w:w="8837"/>
      <w:gridCol w:w="465"/>
    </w:tblGrid>
    <w:tr w:rsidR="00000252" w:rsidRPr="00000252" w14:paraId="5A1D8ABB" w14:textId="77777777" w:rsidTr="00087165">
      <w:trPr>
        <w:jc w:val="right"/>
      </w:trPr>
      <w:tc>
        <w:tcPr>
          <w:tcW w:w="4795" w:type="dxa"/>
          <w:vAlign w:val="center"/>
        </w:tcPr>
        <w:sdt>
          <w:sdtPr>
            <w:rPr>
              <w:rFonts w:ascii="Times New Roman" w:eastAsia="Times New Roman" w:hAnsi="Times New Roman"/>
              <w:caps/>
              <w:color w:val="000000" w:themeColor="text1"/>
              <w:lang w:val="id"/>
            </w:rPr>
            <w:alias w:val="Author"/>
            <w:tag w:val=""/>
            <w:id w:val="1534539408"/>
            <w:placeholder>
              <w:docPart w:val="4497E6CB63E74ACFB40EFE5B6CDDDC68"/>
            </w:placeholder>
            <w:dataBinding w:prefixMappings="xmlns:ns0='http://purl.org/dc/elements/1.1/' xmlns:ns1='http://schemas.openxmlformats.org/package/2006/metadata/core-properties' " w:xpath="/ns1:coreProperties[1]/ns0:creator[1]" w:storeItemID="{6C3C8BC8-F283-45AE-878A-BAB7291924A1}"/>
            <w:text/>
          </w:sdtPr>
          <w:sdtContent>
            <w:p w14:paraId="5CA722B2" w14:textId="3B56693F" w:rsidR="00000252" w:rsidRPr="00000252" w:rsidRDefault="00000252" w:rsidP="00000252">
              <w:pPr>
                <w:widowControl w:val="0"/>
                <w:tabs>
                  <w:tab w:val="center" w:pos="4513"/>
                  <w:tab w:val="right" w:pos="9026"/>
                </w:tabs>
                <w:autoSpaceDE w:val="0"/>
                <w:autoSpaceDN w:val="0"/>
                <w:spacing w:after="0" w:line="240" w:lineRule="auto"/>
                <w:jc w:val="right"/>
                <w:rPr>
                  <w:rFonts w:ascii="Times New Roman" w:eastAsia="Times New Roman" w:hAnsi="Times New Roman"/>
                  <w:caps/>
                  <w:color w:val="000000" w:themeColor="text1"/>
                  <w:lang w:val="id"/>
                </w:rPr>
              </w:pPr>
              <w:r>
                <w:rPr>
                  <w:rFonts w:ascii="Times New Roman" w:eastAsia="Times New Roman" w:hAnsi="Times New Roman"/>
                  <w:caps/>
                  <w:color w:val="000000" w:themeColor="text1"/>
                  <w:lang w:val="id"/>
                </w:rPr>
                <w:t>Volume 1 nomor 1 tahun 2023</w:t>
              </w:r>
            </w:p>
          </w:sdtContent>
        </w:sdt>
      </w:tc>
      <w:tc>
        <w:tcPr>
          <w:tcW w:w="250" w:type="pct"/>
          <w:shd w:val="clear" w:color="auto" w:fill="ED7D31" w:themeFill="accent2"/>
          <w:vAlign w:val="center"/>
        </w:tcPr>
        <w:p w14:paraId="12EAF09E" w14:textId="77777777" w:rsidR="00000252" w:rsidRPr="00000252" w:rsidRDefault="00000252" w:rsidP="00000252">
          <w:pPr>
            <w:widowControl w:val="0"/>
            <w:tabs>
              <w:tab w:val="center" w:pos="4513"/>
              <w:tab w:val="right" w:pos="9026"/>
            </w:tabs>
            <w:autoSpaceDE w:val="0"/>
            <w:autoSpaceDN w:val="0"/>
            <w:spacing w:after="0" w:line="240" w:lineRule="auto"/>
            <w:jc w:val="center"/>
            <w:rPr>
              <w:rFonts w:ascii="Times New Roman" w:eastAsia="Times New Roman" w:hAnsi="Times New Roman"/>
              <w:color w:val="FFFFFF" w:themeColor="background1"/>
              <w:lang w:val="id"/>
            </w:rPr>
          </w:pPr>
          <w:r w:rsidRPr="00000252">
            <w:rPr>
              <w:rFonts w:ascii="Times New Roman" w:eastAsia="Times New Roman" w:hAnsi="Times New Roman"/>
              <w:color w:val="FFFFFF" w:themeColor="background1"/>
              <w:lang w:val="id"/>
            </w:rPr>
            <w:fldChar w:fldCharType="begin"/>
          </w:r>
          <w:r w:rsidRPr="00000252">
            <w:rPr>
              <w:rFonts w:ascii="Times New Roman" w:eastAsia="Times New Roman" w:hAnsi="Times New Roman"/>
              <w:color w:val="FFFFFF" w:themeColor="background1"/>
              <w:lang w:val="id"/>
            </w:rPr>
            <w:instrText xml:space="preserve"> PAGE   \* MERGEFORMAT </w:instrText>
          </w:r>
          <w:r w:rsidRPr="00000252">
            <w:rPr>
              <w:rFonts w:ascii="Times New Roman" w:eastAsia="Times New Roman" w:hAnsi="Times New Roman"/>
              <w:color w:val="FFFFFF" w:themeColor="background1"/>
              <w:lang w:val="id"/>
            </w:rPr>
            <w:fldChar w:fldCharType="separate"/>
          </w:r>
          <w:r w:rsidRPr="00000252">
            <w:rPr>
              <w:rFonts w:ascii="Times New Roman" w:eastAsia="Times New Roman" w:hAnsi="Times New Roman"/>
              <w:color w:val="FFFFFF" w:themeColor="background1"/>
              <w:lang w:val="id"/>
            </w:rPr>
            <w:t>1</w:t>
          </w:r>
          <w:r w:rsidRPr="00000252">
            <w:rPr>
              <w:rFonts w:ascii="Times New Roman" w:eastAsia="Times New Roman" w:hAnsi="Times New Roman"/>
              <w:noProof/>
              <w:color w:val="FFFFFF" w:themeColor="background1"/>
              <w:lang w:val="id"/>
            </w:rPr>
            <w:fldChar w:fldCharType="end"/>
          </w:r>
        </w:p>
      </w:tc>
    </w:tr>
  </w:tbl>
  <w:p w14:paraId="3A5FFDA7" w14:textId="77777777" w:rsidR="00000252" w:rsidRPr="00000252" w:rsidRDefault="00000252" w:rsidP="00000252">
    <w:pPr>
      <w:widowControl w:val="0"/>
      <w:tabs>
        <w:tab w:val="center" w:pos="4513"/>
        <w:tab w:val="right" w:pos="9026"/>
      </w:tabs>
      <w:autoSpaceDE w:val="0"/>
      <w:autoSpaceDN w:val="0"/>
      <w:spacing w:after="0" w:line="240" w:lineRule="auto"/>
      <w:rPr>
        <w:rFonts w:ascii="Times New Roman" w:eastAsia="Times New Roman" w:hAnsi="Times New Roman"/>
        <w:lang w:val="id"/>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right"/>
      <w:tblCellMar>
        <w:top w:w="115" w:type="dxa"/>
        <w:left w:w="115" w:type="dxa"/>
        <w:bottom w:w="115" w:type="dxa"/>
        <w:right w:w="115" w:type="dxa"/>
      </w:tblCellMar>
      <w:tblLook w:val="04A0" w:firstRow="1" w:lastRow="0" w:firstColumn="1" w:lastColumn="0" w:noHBand="0" w:noVBand="1"/>
    </w:tblPr>
    <w:tblGrid>
      <w:gridCol w:w="8837"/>
      <w:gridCol w:w="465"/>
    </w:tblGrid>
    <w:tr w:rsidR="00000252" w:rsidRPr="00000252" w14:paraId="7063D84C" w14:textId="77777777" w:rsidTr="00087165">
      <w:trPr>
        <w:jc w:val="right"/>
      </w:trPr>
      <w:tc>
        <w:tcPr>
          <w:tcW w:w="4795" w:type="dxa"/>
          <w:vAlign w:val="center"/>
        </w:tcPr>
        <w:sdt>
          <w:sdtPr>
            <w:rPr>
              <w:rFonts w:ascii="Times New Roman" w:eastAsia="Times New Roman" w:hAnsi="Times New Roman"/>
              <w:caps/>
              <w:color w:val="000000" w:themeColor="text1"/>
              <w:lang w:val="id"/>
            </w:rPr>
            <w:alias w:val="Author"/>
            <w:tag w:val=""/>
            <w:id w:val="-1032804375"/>
            <w:placeholder>
              <w:docPart w:val="F8188319FCAB4650B9E4D7279009E31B"/>
            </w:placeholder>
            <w:dataBinding w:prefixMappings="xmlns:ns0='http://purl.org/dc/elements/1.1/' xmlns:ns1='http://schemas.openxmlformats.org/package/2006/metadata/core-properties' " w:xpath="/ns1:coreProperties[1]/ns0:creator[1]" w:storeItemID="{6C3C8BC8-F283-45AE-878A-BAB7291924A1}"/>
            <w:text/>
          </w:sdtPr>
          <w:sdtContent>
            <w:p w14:paraId="029D3AA6" w14:textId="77777777" w:rsidR="00000252" w:rsidRPr="00000252" w:rsidRDefault="00000252" w:rsidP="00000252">
              <w:pPr>
                <w:widowControl w:val="0"/>
                <w:tabs>
                  <w:tab w:val="center" w:pos="4513"/>
                  <w:tab w:val="right" w:pos="9026"/>
                </w:tabs>
                <w:autoSpaceDE w:val="0"/>
                <w:autoSpaceDN w:val="0"/>
                <w:spacing w:after="0" w:line="240" w:lineRule="auto"/>
                <w:jc w:val="right"/>
                <w:rPr>
                  <w:rFonts w:ascii="Times New Roman" w:eastAsia="Times New Roman" w:hAnsi="Times New Roman"/>
                  <w:caps/>
                  <w:color w:val="000000" w:themeColor="text1"/>
                  <w:lang w:val="id"/>
                </w:rPr>
              </w:pPr>
              <w:r>
                <w:rPr>
                  <w:rFonts w:ascii="Times New Roman" w:eastAsia="Times New Roman" w:hAnsi="Times New Roman"/>
                  <w:caps/>
                  <w:color w:val="000000" w:themeColor="text1"/>
                  <w:lang w:val="id"/>
                </w:rPr>
                <w:t>Volume 1 nomor 1 tahun 2023</w:t>
              </w:r>
            </w:p>
          </w:sdtContent>
        </w:sdt>
      </w:tc>
      <w:tc>
        <w:tcPr>
          <w:tcW w:w="250" w:type="pct"/>
          <w:shd w:val="clear" w:color="auto" w:fill="ED7D31" w:themeFill="accent2"/>
          <w:vAlign w:val="center"/>
        </w:tcPr>
        <w:p w14:paraId="64DF94FF" w14:textId="77777777" w:rsidR="00000252" w:rsidRPr="00000252" w:rsidRDefault="00000252" w:rsidP="00000252">
          <w:pPr>
            <w:widowControl w:val="0"/>
            <w:tabs>
              <w:tab w:val="center" w:pos="4513"/>
              <w:tab w:val="right" w:pos="9026"/>
            </w:tabs>
            <w:autoSpaceDE w:val="0"/>
            <w:autoSpaceDN w:val="0"/>
            <w:spacing w:after="0" w:line="240" w:lineRule="auto"/>
            <w:jc w:val="center"/>
            <w:rPr>
              <w:rFonts w:ascii="Times New Roman" w:eastAsia="Times New Roman" w:hAnsi="Times New Roman"/>
              <w:color w:val="FFFFFF" w:themeColor="background1"/>
              <w:lang w:val="id"/>
            </w:rPr>
          </w:pPr>
          <w:r w:rsidRPr="00000252">
            <w:rPr>
              <w:rFonts w:ascii="Times New Roman" w:eastAsia="Times New Roman" w:hAnsi="Times New Roman"/>
              <w:color w:val="FFFFFF" w:themeColor="background1"/>
              <w:lang w:val="id"/>
            </w:rPr>
            <w:fldChar w:fldCharType="begin"/>
          </w:r>
          <w:r w:rsidRPr="00000252">
            <w:rPr>
              <w:rFonts w:ascii="Times New Roman" w:eastAsia="Times New Roman" w:hAnsi="Times New Roman"/>
              <w:color w:val="FFFFFF" w:themeColor="background1"/>
              <w:lang w:val="id"/>
            </w:rPr>
            <w:instrText xml:space="preserve"> PAGE   \* MERGEFORMAT </w:instrText>
          </w:r>
          <w:r w:rsidRPr="00000252">
            <w:rPr>
              <w:rFonts w:ascii="Times New Roman" w:eastAsia="Times New Roman" w:hAnsi="Times New Roman"/>
              <w:color w:val="FFFFFF" w:themeColor="background1"/>
              <w:lang w:val="id"/>
            </w:rPr>
            <w:fldChar w:fldCharType="separate"/>
          </w:r>
          <w:r>
            <w:rPr>
              <w:color w:val="FFFFFF" w:themeColor="background1"/>
            </w:rPr>
            <w:t>15</w:t>
          </w:r>
          <w:r w:rsidRPr="00000252">
            <w:rPr>
              <w:rFonts w:ascii="Times New Roman" w:eastAsia="Times New Roman" w:hAnsi="Times New Roman"/>
              <w:noProof/>
              <w:color w:val="FFFFFF" w:themeColor="background1"/>
              <w:lang w:val="id"/>
            </w:rPr>
            <w:fldChar w:fldCharType="end"/>
          </w:r>
        </w:p>
      </w:tc>
    </w:tr>
  </w:tbl>
  <w:p w14:paraId="416DCE66" w14:textId="77777777" w:rsidR="00000252" w:rsidRPr="00000252" w:rsidRDefault="00000252" w:rsidP="00000252">
    <w:pPr>
      <w:widowControl w:val="0"/>
      <w:tabs>
        <w:tab w:val="center" w:pos="4513"/>
        <w:tab w:val="right" w:pos="9026"/>
      </w:tabs>
      <w:autoSpaceDE w:val="0"/>
      <w:autoSpaceDN w:val="0"/>
      <w:spacing w:after="0" w:line="240" w:lineRule="auto"/>
      <w:rPr>
        <w:rFonts w:ascii="Times New Roman" w:eastAsia="Times New Roman" w:hAnsi="Times New Roman"/>
        <w:lang w:val="id"/>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135353" w14:textId="77777777" w:rsidR="00306788" w:rsidRDefault="00306788">
      <w:pPr>
        <w:spacing w:after="0" w:line="240" w:lineRule="auto"/>
      </w:pPr>
      <w:r>
        <w:separator/>
      </w:r>
    </w:p>
  </w:footnote>
  <w:footnote w:type="continuationSeparator" w:id="0">
    <w:p w14:paraId="3495C38D" w14:textId="77777777" w:rsidR="00306788" w:rsidRDefault="003067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6EB0E" w14:textId="1605F4B1" w:rsidR="006B590B" w:rsidRPr="008D1BC9" w:rsidRDefault="008D1BC9">
    <w:pPr>
      <w:pStyle w:val="Header"/>
    </w:pPr>
    <w:proofErr w:type="spellStart"/>
    <w:r w:rsidRPr="008D1BC9">
      <w:t>Jurnal</w:t>
    </w:r>
    <w:proofErr w:type="spellEnd"/>
    <w:r w:rsidRPr="008D1BC9">
      <w:t xml:space="preserve"> Kesehatan </w:t>
    </w:r>
    <w:proofErr w:type="spellStart"/>
    <w:r w:rsidRPr="008D1BC9">
      <w:t>Pengabdian</w:t>
    </w:r>
    <w:proofErr w:type="spellEnd"/>
    <w:r w:rsidRPr="008D1BC9">
      <w:t xml:space="preserve"> </w:t>
    </w:r>
    <w:proofErr w:type="spellStart"/>
    <w:r w:rsidRPr="008D1BC9">
      <w:t>Kepada</w:t>
    </w:r>
    <w:proofErr w:type="spellEnd"/>
    <w:r w:rsidRPr="008D1BC9">
      <w:t xml:space="preserve"> Masyarakat</w:t>
    </w:r>
  </w:p>
  <w:p w14:paraId="55B465DB" w14:textId="77777777" w:rsidR="006B590B" w:rsidRDefault="006B590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3216B" w14:textId="77777777" w:rsidR="00477A6E" w:rsidRDefault="00477A6E">
    <w:pPr>
      <w:pStyle w:val="Header"/>
    </w:pPr>
  </w:p>
  <w:p w14:paraId="5F160027" w14:textId="77777777" w:rsidR="00477A6E" w:rsidRDefault="00477A6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B17AA"/>
    <w:multiLevelType w:val="hybridMultilevel"/>
    <w:tmpl w:val="9BEE6E7A"/>
    <w:lvl w:ilvl="0" w:tplc="A872C4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EF262F"/>
    <w:multiLevelType w:val="hybridMultilevel"/>
    <w:tmpl w:val="17240C26"/>
    <w:lvl w:ilvl="0" w:tplc="9B3027B8">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387372"/>
    <w:multiLevelType w:val="hybridMultilevel"/>
    <w:tmpl w:val="5D8E6AB2"/>
    <w:lvl w:ilvl="0" w:tplc="DFA8E2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2F7457"/>
    <w:multiLevelType w:val="hybridMultilevel"/>
    <w:tmpl w:val="6DA4B762"/>
    <w:lvl w:ilvl="0" w:tplc="94C0FC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ED797C"/>
    <w:multiLevelType w:val="hybridMultilevel"/>
    <w:tmpl w:val="D6C4A1D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15:restartNumberingAfterBreak="0">
    <w:nsid w:val="11E41822"/>
    <w:multiLevelType w:val="hybridMultilevel"/>
    <w:tmpl w:val="23D2B4B8"/>
    <w:lvl w:ilvl="0" w:tplc="054A20D0">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778008F"/>
    <w:multiLevelType w:val="hybridMultilevel"/>
    <w:tmpl w:val="BA246C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564F0E"/>
    <w:multiLevelType w:val="hybridMultilevel"/>
    <w:tmpl w:val="13C4B8C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B67092"/>
    <w:multiLevelType w:val="hybridMultilevel"/>
    <w:tmpl w:val="1A4672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4F17C5"/>
    <w:multiLevelType w:val="hybridMultilevel"/>
    <w:tmpl w:val="0944EF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0BA7DD1"/>
    <w:multiLevelType w:val="hybridMultilevel"/>
    <w:tmpl w:val="8910BB9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6E57FD"/>
    <w:multiLevelType w:val="hybridMultilevel"/>
    <w:tmpl w:val="B8E6D908"/>
    <w:lvl w:ilvl="0" w:tplc="C9FE8FCA">
      <w:start w:val="1"/>
      <w:numFmt w:val="decimal"/>
      <w:lvlText w:val="%1."/>
      <w:lvlJc w:val="left"/>
      <w:pPr>
        <w:ind w:left="821" w:hanging="360"/>
      </w:pPr>
      <w:rPr>
        <w:rFonts w:ascii="Times New Roman" w:eastAsia="Times New Roman" w:hAnsi="Times New Roman" w:cs="Times New Roman" w:hint="default"/>
        <w:w w:val="100"/>
        <w:sz w:val="24"/>
        <w:szCs w:val="24"/>
        <w:lang w:eastAsia="en-US" w:bidi="ar-SA"/>
      </w:rPr>
    </w:lvl>
    <w:lvl w:ilvl="1" w:tplc="99CEFE1C">
      <w:start w:val="1"/>
      <w:numFmt w:val="decimal"/>
      <w:lvlText w:val="%2."/>
      <w:lvlJc w:val="left"/>
      <w:pPr>
        <w:ind w:left="905" w:hanging="363"/>
      </w:pPr>
      <w:rPr>
        <w:rFonts w:ascii="Times New Roman" w:eastAsia="Times New Roman" w:hAnsi="Times New Roman" w:cs="Times New Roman" w:hint="default"/>
        <w:w w:val="100"/>
        <w:sz w:val="24"/>
        <w:szCs w:val="24"/>
        <w:lang w:eastAsia="en-US" w:bidi="ar-SA"/>
      </w:rPr>
    </w:lvl>
    <w:lvl w:ilvl="2" w:tplc="30B616CC">
      <w:start w:val="1"/>
      <w:numFmt w:val="decimal"/>
      <w:lvlText w:val="%3."/>
      <w:lvlJc w:val="left"/>
      <w:pPr>
        <w:ind w:left="1382" w:hanging="360"/>
      </w:pPr>
      <w:rPr>
        <w:rFonts w:ascii="Times New Roman" w:eastAsia="Times New Roman" w:hAnsi="Times New Roman" w:cs="Times New Roman" w:hint="default"/>
        <w:w w:val="100"/>
        <w:sz w:val="24"/>
        <w:szCs w:val="24"/>
        <w:lang w:eastAsia="en-US" w:bidi="ar-SA"/>
      </w:rPr>
    </w:lvl>
    <w:lvl w:ilvl="3" w:tplc="0486C196">
      <w:start w:val="1"/>
      <w:numFmt w:val="upperLetter"/>
      <w:lvlText w:val="%4."/>
      <w:lvlJc w:val="left"/>
      <w:pPr>
        <w:ind w:left="1742" w:hanging="360"/>
        <w:jc w:val="right"/>
      </w:pPr>
      <w:rPr>
        <w:rFonts w:ascii="Times New Roman" w:eastAsia="Times New Roman" w:hAnsi="Times New Roman" w:cs="Times New Roman" w:hint="default"/>
        <w:b/>
        <w:bCs/>
        <w:spacing w:val="0"/>
        <w:w w:val="97"/>
        <w:sz w:val="24"/>
        <w:szCs w:val="24"/>
        <w:lang w:eastAsia="en-US" w:bidi="ar-SA"/>
      </w:rPr>
    </w:lvl>
    <w:lvl w:ilvl="4" w:tplc="24C0248E">
      <w:numFmt w:val="bullet"/>
      <w:lvlText w:val="•"/>
      <w:lvlJc w:val="left"/>
      <w:pPr>
        <w:ind w:left="2915" w:hanging="360"/>
      </w:pPr>
      <w:rPr>
        <w:rFonts w:hint="default"/>
        <w:lang w:eastAsia="en-US" w:bidi="ar-SA"/>
      </w:rPr>
    </w:lvl>
    <w:lvl w:ilvl="5" w:tplc="D75A5696">
      <w:numFmt w:val="bullet"/>
      <w:lvlText w:val="•"/>
      <w:lvlJc w:val="left"/>
      <w:pPr>
        <w:ind w:left="4091" w:hanging="360"/>
      </w:pPr>
      <w:rPr>
        <w:rFonts w:hint="default"/>
        <w:lang w:eastAsia="en-US" w:bidi="ar-SA"/>
      </w:rPr>
    </w:lvl>
    <w:lvl w:ilvl="6" w:tplc="1B82A8A2">
      <w:numFmt w:val="bullet"/>
      <w:lvlText w:val="•"/>
      <w:lvlJc w:val="left"/>
      <w:pPr>
        <w:ind w:left="5267" w:hanging="360"/>
      </w:pPr>
      <w:rPr>
        <w:rFonts w:hint="default"/>
        <w:lang w:eastAsia="en-US" w:bidi="ar-SA"/>
      </w:rPr>
    </w:lvl>
    <w:lvl w:ilvl="7" w:tplc="F4E0F658">
      <w:numFmt w:val="bullet"/>
      <w:lvlText w:val="•"/>
      <w:lvlJc w:val="left"/>
      <w:pPr>
        <w:ind w:left="6443" w:hanging="360"/>
      </w:pPr>
      <w:rPr>
        <w:rFonts w:hint="default"/>
        <w:lang w:eastAsia="en-US" w:bidi="ar-SA"/>
      </w:rPr>
    </w:lvl>
    <w:lvl w:ilvl="8" w:tplc="1AC20512">
      <w:numFmt w:val="bullet"/>
      <w:lvlText w:val="•"/>
      <w:lvlJc w:val="left"/>
      <w:pPr>
        <w:ind w:left="7619" w:hanging="360"/>
      </w:pPr>
      <w:rPr>
        <w:rFonts w:hint="default"/>
        <w:lang w:eastAsia="en-US" w:bidi="ar-SA"/>
      </w:rPr>
    </w:lvl>
  </w:abstractNum>
  <w:abstractNum w:abstractNumId="12" w15:restartNumberingAfterBreak="0">
    <w:nsid w:val="32AB0487"/>
    <w:multiLevelType w:val="hybridMultilevel"/>
    <w:tmpl w:val="4FFCFD9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4475BB"/>
    <w:multiLevelType w:val="hybridMultilevel"/>
    <w:tmpl w:val="F65E00FA"/>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E0D3182"/>
    <w:multiLevelType w:val="hybridMultilevel"/>
    <w:tmpl w:val="5510A78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11D000E"/>
    <w:multiLevelType w:val="multilevel"/>
    <w:tmpl w:val="9C5A9458"/>
    <w:lvl w:ilvl="0">
      <w:start w:val="2"/>
      <w:numFmt w:val="decimal"/>
      <w:lvlText w:val="%1"/>
      <w:lvlJc w:val="left"/>
      <w:pPr>
        <w:ind w:left="825" w:hanging="365"/>
      </w:pPr>
      <w:rPr>
        <w:rFonts w:hint="default"/>
        <w:lang w:eastAsia="en-US" w:bidi="ar-SA"/>
      </w:rPr>
    </w:lvl>
    <w:lvl w:ilvl="1">
      <w:start w:val="4"/>
      <w:numFmt w:val="decimal"/>
      <w:lvlText w:val="%1.%2"/>
      <w:lvlJc w:val="left"/>
      <w:pPr>
        <w:ind w:left="825" w:hanging="365"/>
      </w:pPr>
      <w:rPr>
        <w:rFonts w:ascii="Times New Roman" w:eastAsia="Times New Roman" w:hAnsi="Times New Roman" w:cs="Times New Roman" w:hint="default"/>
        <w:w w:val="100"/>
        <w:sz w:val="24"/>
        <w:szCs w:val="24"/>
        <w:lang w:eastAsia="en-US" w:bidi="ar-SA"/>
      </w:rPr>
    </w:lvl>
    <w:lvl w:ilvl="2">
      <w:start w:val="1"/>
      <w:numFmt w:val="decimal"/>
      <w:lvlText w:val="%3."/>
      <w:lvlJc w:val="left"/>
      <w:pPr>
        <w:ind w:left="1181" w:hanging="361"/>
      </w:pPr>
      <w:rPr>
        <w:rFonts w:ascii="Times New Roman" w:eastAsia="Times New Roman" w:hAnsi="Times New Roman" w:cs="Times New Roman" w:hint="default"/>
        <w:w w:val="100"/>
        <w:sz w:val="24"/>
        <w:szCs w:val="24"/>
        <w:lang w:eastAsia="en-US" w:bidi="ar-SA"/>
      </w:rPr>
    </w:lvl>
    <w:lvl w:ilvl="3">
      <w:numFmt w:val="bullet"/>
      <w:lvlText w:val="•"/>
      <w:lvlJc w:val="left"/>
      <w:pPr>
        <w:ind w:left="3246" w:hanging="361"/>
      </w:pPr>
      <w:rPr>
        <w:rFonts w:hint="default"/>
        <w:lang w:eastAsia="en-US" w:bidi="ar-SA"/>
      </w:rPr>
    </w:lvl>
    <w:lvl w:ilvl="4">
      <w:numFmt w:val="bullet"/>
      <w:lvlText w:val="•"/>
      <w:lvlJc w:val="left"/>
      <w:pPr>
        <w:ind w:left="4280" w:hanging="361"/>
      </w:pPr>
      <w:rPr>
        <w:rFonts w:hint="default"/>
        <w:lang w:eastAsia="en-US" w:bidi="ar-SA"/>
      </w:rPr>
    </w:lvl>
    <w:lvl w:ilvl="5">
      <w:numFmt w:val="bullet"/>
      <w:lvlText w:val="•"/>
      <w:lvlJc w:val="left"/>
      <w:pPr>
        <w:ind w:left="5313" w:hanging="361"/>
      </w:pPr>
      <w:rPr>
        <w:rFonts w:hint="default"/>
        <w:lang w:eastAsia="en-US" w:bidi="ar-SA"/>
      </w:rPr>
    </w:lvl>
    <w:lvl w:ilvl="6">
      <w:numFmt w:val="bullet"/>
      <w:lvlText w:val="•"/>
      <w:lvlJc w:val="left"/>
      <w:pPr>
        <w:ind w:left="6346" w:hanging="361"/>
      </w:pPr>
      <w:rPr>
        <w:rFonts w:hint="default"/>
        <w:lang w:eastAsia="en-US" w:bidi="ar-SA"/>
      </w:rPr>
    </w:lvl>
    <w:lvl w:ilvl="7">
      <w:numFmt w:val="bullet"/>
      <w:lvlText w:val="•"/>
      <w:lvlJc w:val="left"/>
      <w:pPr>
        <w:ind w:left="7380" w:hanging="361"/>
      </w:pPr>
      <w:rPr>
        <w:rFonts w:hint="default"/>
        <w:lang w:eastAsia="en-US" w:bidi="ar-SA"/>
      </w:rPr>
    </w:lvl>
    <w:lvl w:ilvl="8">
      <w:numFmt w:val="bullet"/>
      <w:lvlText w:val="•"/>
      <w:lvlJc w:val="left"/>
      <w:pPr>
        <w:ind w:left="8413" w:hanging="361"/>
      </w:pPr>
      <w:rPr>
        <w:rFonts w:hint="default"/>
        <w:lang w:eastAsia="en-US" w:bidi="ar-SA"/>
      </w:rPr>
    </w:lvl>
  </w:abstractNum>
  <w:abstractNum w:abstractNumId="16" w15:restartNumberingAfterBreak="0">
    <w:nsid w:val="53BF7BEF"/>
    <w:multiLevelType w:val="hybridMultilevel"/>
    <w:tmpl w:val="DBEEBF1E"/>
    <w:lvl w:ilvl="0" w:tplc="780CE1FA">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7" w15:restartNumberingAfterBreak="0">
    <w:nsid w:val="56746187"/>
    <w:multiLevelType w:val="hybridMultilevel"/>
    <w:tmpl w:val="0944EFD8"/>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64CA65C8"/>
    <w:multiLevelType w:val="hybridMultilevel"/>
    <w:tmpl w:val="EF46EC3E"/>
    <w:lvl w:ilvl="0" w:tplc="04090015">
      <w:start w:val="1"/>
      <w:numFmt w:val="upperLetter"/>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9" w15:restartNumberingAfterBreak="0">
    <w:nsid w:val="6CC75E01"/>
    <w:multiLevelType w:val="hybridMultilevel"/>
    <w:tmpl w:val="1DBAADA8"/>
    <w:lvl w:ilvl="0" w:tplc="724C37E0">
      <w:start w:val="1"/>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0" w15:restartNumberingAfterBreak="0">
    <w:nsid w:val="74A0628F"/>
    <w:multiLevelType w:val="hybridMultilevel"/>
    <w:tmpl w:val="882A30B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1" w15:restartNumberingAfterBreak="0">
    <w:nsid w:val="75046A40"/>
    <w:multiLevelType w:val="hybridMultilevel"/>
    <w:tmpl w:val="853E15BA"/>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767A09A3"/>
    <w:multiLevelType w:val="hybridMultilevel"/>
    <w:tmpl w:val="F7D693A4"/>
    <w:lvl w:ilvl="0" w:tplc="FF6A0A0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7B26234D"/>
    <w:multiLevelType w:val="hybridMultilevel"/>
    <w:tmpl w:val="3F20046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C441265"/>
    <w:multiLevelType w:val="hybridMultilevel"/>
    <w:tmpl w:val="ED40773C"/>
    <w:lvl w:ilvl="0" w:tplc="9B7428F8">
      <w:start w:val="1"/>
      <w:numFmt w:val="decimal"/>
      <w:lvlText w:val="%1."/>
      <w:lvlJc w:val="left"/>
      <w:pPr>
        <w:ind w:left="820" w:hanging="360"/>
      </w:pPr>
      <w:rPr>
        <w:rFonts w:ascii="Times New Roman" w:eastAsia="Times New Roman" w:hAnsi="Times New Roman" w:cs="Times New Roman" w:hint="default"/>
        <w:w w:val="100"/>
        <w:sz w:val="24"/>
        <w:szCs w:val="24"/>
        <w:lang w:eastAsia="en-US" w:bidi="ar-SA"/>
      </w:rPr>
    </w:lvl>
    <w:lvl w:ilvl="1" w:tplc="0409000F">
      <w:start w:val="1"/>
      <w:numFmt w:val="decimal"/>
      <w:lvlText w:val="%2."/>
      <w:lvlJc w:val="left"/>
      <w:pPr>
        <w:ind w:left="820" w:hanging="360"/>
      </w:pPr>
      <w:rPr>
        <w:rFonts w:hint="default"/>
        <w:spacing w:val="-1"/>
        <w:w w:val="100"/>
        <w:sz w:val="22"/>
        <w:szCs w:val="22"/>
        <w:lang w:eastAsia="en-US" w:bidi="ar-SA"/>
      </w:rPr>
    </w:lvl>
    <w:lvl w:ilvl="2" w:tplc="066A7D66">
      <w:numFmt w:val="bullet"/>
      <w:lvlText w:val="•"/>
      <w:lvlJc w:val="left"/>
      <w:pPr>
        <w:ind w:left="2752" w:hanging="360"/>
      </w:pPr>
      <w:rPr>
        <w:rFonts w:hint="default"/>
        <w:lang w:eastAsia="en-US" w:bidi="ar-SA"/>
      </w:rPr>
    </w:lvl>
    <w:lvl w:ilvl="3" w:tplc="56A0AF40">
      <w:numFmt w:val="bullet"/>
      <w:lvlText w:val="•"/>
      <w:lvlJc w:val="left"/>
      <w:pPr>
        <w:ind w:left="3718" w:hanging="360"/>
      </w:pPr>
      <w:rPr>
        <w:rFonts w:hint="default"/>
        <w:lang w:eastAsia="en-US" w:bidi="ar-SA"/>
      </w:rPr>
    </w:lvl>
    <w:lvl w:ilvl="4" w:tplc="A6A21D40">
      <w:numFmt w:val="bullet"/>
      <w:lvlText w:val="•"/>
      <w:lvlJc w:val="left"/>
      <w:pPr>
        <w:ind w:left="4684" w:hanging="360"/>
      </w:pPr>
      <w:rPr>
        <w:rFonts w:hint="default"/>
        <w:lang w:eastAsia="en-US" w:bidi="ar-SA"/>
      </w:rPr>
    </w:lvl>
    <w:lvl w:ilvl="5" w:tplc="963AA1DE">
      <w:numFmt w:val="bullet"/>
      <w:lvlText w:val="•"/>
      <w:lvlJc w:val="left"/>
      <w:pPr>
        <w:ind w:left="5650" w:hanging="360"/>
      </w:pPr>
      <w:rPr>
        <w:rFonts w:hint="default"/>
        <w:lang w:eastAsia="en-US" w:bidi="ar-SA"/>
      </w:rPr>
    </w:lvl>
    <w:lvl w:ilvl="6" w:tplc="61FA3400">
      <w:numFmt w:val="bullet"/>
      <w:lvlText w:val="•"/>
      <w:lvlJc w:val="left"/>
      <w:pPr>
        <w:ind w:left="6616" w:hanging="360"/>
      </w:pPr>
      <w:rPr>
        <w:rFonts w:hint="default"/>
        <w:lang w:eastAsia="en-US" w:bidi="ar-SA"/>
      </w:rPr>
    </w:lvl>
    <w:lvl w:ilvl="7" w:tplc="2A72E27A">
      <w:numFmt w:val="bullet"/>
      <w:lvlText w:val="•"/>
      <w:lvlJc w:val="left"/>
      <w:pPr>
        <w:ind w:left="7582" w:hanging="360"/>
      </w:pPr>
      <w:rPr>
        <w:rFonts w:hint="default"/>
        <w:lang w:eastAsia="en-US" w:bidi="ar-SA"/>
      </w:rPr>
    </w:lvl>
    <w:lvl w:ilvl="8" w:tplc="FBB62C1C">
      <w:numFmt w:val="bullet"/>
      <w:lvlText w:val="•"/>
      <w:lvlJc w:val="left"/>
      <w:pPr>
        <w:ind w:left="8548" w:hanging="360"/>
      </w:pPr>
      <w:rPr>
        <w:rFonts w:hint="default"/>
        <w:lang w:eastAsia="en-US" w:bidi="ar-SA"/>
      </w:rPr>
    </w:lvl>
  </w:abstractNum>
  <w:abstractNum w:abstractNumId="25" w15:restartNumberingAfterBreak="0">
    <w:nsid w:val="7CB50F93"/>
    <w:multiLevelType w:val="hybridMultilevel"/>
    <w:tmpl w:val="8098A6A2"/>
    <w:lvl w:ilvl="0" w:tplc="284E8756">
      <w:start w:val="1"/>
      <w:numFmt w:val="decimal"/>
      <w:lvlText w:val="%1."/>
      <w:lvlJc w:val="left"/>
      <w:pPr>
        <w:ind w:left="1248" w:hanging="428"/>
      </w:pPr>
      <w:rPr>
        <w:rFonts w:ascii="Times New Roman" w:eastAsia="Times New Roman" w:hAnsi="Times New Roman" w:cs="Times New Roman" w:hint="default"/>
        <w:w w:val="100"/>
        <w:sz w:val="24"/>
        <w:szCs w:val="24"/>
        <w:lang w:eastAsia="en-US" w:bidi="ar-SA"/>
      </w:rPr>
    </w:lvl>
    <w:lvl w:ilvl="1" w:tplc="7B640A4A">
      <w:start w:val="1"/>
      <w:numFmt w:val="lowerLetter"/>
      <w:lvlText w:val="%2."/>
      <w:lvlJc w:val="left"/>
      <w:pPr>
        <w:ind w:left="1532" w:hanging="284"/>
      </w:pPr>
      <w:rPr>
        <w:rFonts w:ascii="Times New Roman" w:eastAsia="Times New Roman" w:hAnsi="Times New Roman" w:cs="Times New Roman" w:hint="default"/>
        <w:spacing w:val="-1"/>
        <w:w w:val="100"/>
        <w:sz w:val="24"/>
        <w:szCs w:val="24"/>
        <w:lang w:eastAsia="en-US" w:bidi="ar-SA"/>
      </w:rPr>
    </w:lvl>
    <w:lvl w:ilvl="2" w:tplc="0DF832EC">
      <w:numFmt w:val="bullet"/>
      <w:lvlText w:val="•"/>
      <w:lvlJc w:val="left"/>
      <w:pPr>
        <w:ind w:left="2574" w:hanging="284"/>
      </w:pPr>
      <w:rPr>
        <w:rFonts w:hint="default"/>
        <w:lang w:eastAsia="en-US" w:bidi="ar-SA"/>
      </w:rPr>
    </w:lvl>
    <w:lvl w:ilvl="3" w:tplc="CFFCA974">
      <w:numFmt w:val="bullet"/>
      <w:lvlText w:val="•"/>
      <w:lvlJc w:val="left"/>
      <w:pPr>
        <w:ind w:left="3607" w:hanging="284"/>
      </w:pPr>
      <w:rPr>
        <w:rFonts w:hint="default"/>
        <w:lang w:eastAsia="en-US" w:bidi="ar-SA"/>
      </w:rPr>
    </w:lvl>
    <w:lvl w:ilvl="4" w:tplc="758AB272">
      <w:numFmt w:val="bullet"/>
      <w:lvlText w:val="•"/>
      <w:lvlJc w:val="left"/>
      <w:pPr>
        <w:ind w:left="4641" w:hanging="284"/>
      </w:pPr>
      <w:rPr>
        <w:rFonts w:hint="default"/>
        <w:lang w:eastAsia="en-US" w:bidi="ar-SA"/>
      </w:rPr>
    </w:lvl>
    <w:lvl w:ilvl="5" w:tplc="423C5446">
      <w:numFmt w:val="bullet"/>
      <w:lvlText w:val="•"/>
      <w:lvlJc w:val="left"/>
      <w:pPr>
        <w:ind w:left="5674" w:hanging="284"/>
      </w:pPr>
      <w:rPr>
        <w:rFonts w:hint="default"/>
        <w:lang w:eastAsia="en-US" w:bidi="ar-SA"/>
      </w:rPr>
    </w:lvl>
    <w:lvl w:ilvl="6" w:tplc="958C8E18">
      <w:numFmt w:val="bullet"/>
      <w:lvlText w:val="•"/>
      <w:lvlJc w:val="left"/>
      <w:pPr>
        <w:ind w:left="6707" w:hanging="284"/>
      </w:pPr>
      <w:rPr>
        <w:rFonts w:hint="default"/>
        <w:lang w:eastAsia="en-US" w:bidi="ar-SA"/>
      </w:rPr>
    </w:lvl>
    <w:lvl w:ilvl="7" w:tplc="BBB20EF4">
      <w:numFmt w:val="bullet"/>
      <w:lvlText w:val="•"/>
      <w:lvlJc w:val="left"/>
      <w:pPr>
        <w:ind w:left="7741" w:hanging="284"/>
      </w:pPr>
      <w:rPr>
        <w:rFonts w:hint="default"/>
        <w:lang w:eastAsia="en-US" w:bidi="ar-SA"/>
      </w:rPr>
    </w:lvl>
    <w:lvl w:ilvl="8" w:tplc="FCD65BAA">
      <w:numFmt w:val="bullet"/>
      <w:lvlText w:val="•"/>
      <w:lvlJc w:val="left"/>
      <w:pPr>
        <w:ind w:left="8774" w:hanging="284"/>
      </w:pPr>
      <w:rPr>
        <w:rFonts w:hint="default"/>
        <w:lang w:eastAsia="en-US" w:bidi="ar-SA"/>
      </w:rPr>
    </w:lvl>
  </w:abstractNum>
  <w:num w:numId="1" w16cid:durableId="1068528592">
    <w:abstractNumId w:val="8"/>
  </w:num>
  <w:num w:numId="2" w16cid:durableId="677848112">
    <w:abstractNumId w:val="3"/>
  </w:num>
  <w:num w:numId="3" w16cid:durableId="291329961">
    <w:abstractNumId w:val="7"/>
  </w:num>
  <w:num w:numId="4" w16cid:durableId="528031384">
    <w:abstractNumId w:val="14"/>
  </w:num>
  <w:num w:numId="5" w16cid:durableId="613364488">
    <w:abstractNumId w:val="12"/>
  </w:num>
  <w:num w:numId="6" w16cid:durableId="66612799">
    <w:abstractNumId w:val="22"/>
  </w:num>
  <w:num w:numId="7" w16cid:durableId="1207179774">
    <w:abstractNumId w:val="21"/>
  </w:num>
  <w:num w:numId="8" w16cid:durableId="445347033">
    <w:abstractNumId w:val="17"/>
  </w:num>
  <w:num w:numId="9" w16cid:durableId="194925459">
    <w:abstractNumId w:val="16"/>
  </w:num>
  <w:num w:numId="10" w16cid:durableId="805926709">
    <w:abstractNumId w:val="1"/>
  </w:num>
  <w:num w:numId="11" w16cid:durableId="443499256">
    <w:abstractNumId w:val="9"/>
  </w:num>
  <w:num w:numId="12" w16cid:durableId="1517839833">
    <w:abstractNumId w:val="19"/>
  </w:num>
  <w:num w:numId="13" w16cid:durableId="569653796">
    <w:abstractNumId w:val="0"/>
  </w:num>
  <w:num w:numId="14" w16cid:durableId="1899122154">
    <w:abstractNumId w:val="23"/>
  </w:num>
  <w:num w:numId="15" w16cid:durableId="575746454">
    <w:abstractNumId w:val="13"/>
  </w:num>
  <w:num w:numId="16" w16cid:durableId="1322153769">
    <w:abstractNumId w:val="2"/>
  </w:num>
  <w:num w:numId="17" w16cid:durableId="11688926">
    <w:abstractNumId w:val="10"/>
  </w:num>
  <w:num w:numId="18" w16cid:durableId="349835825">
    <w:abstractNumId w:val="11"/>
  </w:num>
  <w:num w:numId="19" w16cid:durableId="1718048354">
    <w:abstractNumId w:val="24"/>
  </w:num>
  <w:num w:numId="20" w16cid:durableId="1734810381">
    <w:abstractNumId w:val="15"/>
  </w:num>
  <w:num w:numId="21" w16cid:durableId="674840947">
    <w:abstractNumId w:val="25"/>
  </w:num>
  <w:num w:numId="22" w16cid:durableId="2050032809">
    <w:abstractNumId w:val="5"/>
  </w:num>
  <w:num w:numId="23" w16cid:durableId="121966642">
    <w:abstractNumId w:val="20"/>
  </w:num>
  <w:num w:numId="24" w16cid:durableId="685328880">
    <w:abstractNumId w:val="4"/>
  </w:num>
  <w:num w:numId="25" w16cid:durableId="551038564">
    <w:abstractNumId w:val="18"/>
  </w:num>
  <w:num w:numId="26" w16cid:durableId="41177153">
    <w:abstractNumId w:val="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05F7"/>
    <w:rsid w:val="00000252"/>
    <w:rsid w:val="00022EF9"/>
    <w:rsid w:val="00100932"/>
    <w:rsid w:val="0015393D"/>
    <w:rsid w:val="0017373C"/>
    <w:rsid w:val="001F04B1"/>
    <w:rsid w:val="001F2034"/>
    <w:rsid w:val="001F4FBC"/>
    <w:rsid w:val="00203284"/>
    <w:rsid w:val="0021416C"/>
    <w:rsid w:val="00236CC8"/>
    <w:rsid w:val="00287BD0"/>
    <w:rsid w:val="00306788"/>
    <w:rsid w:val="00310A86"/>
    <w:rsid w:val="00327909"/>
    <w:rsid w:val="003570FB"/>
    <w:rsid w:val="00380142"/>
    <w:rsid w:val="00382FEC"/>
    <w:rsid w:val="003D0378"/>
    <w:rsid w:val="003F4CF7"/>
    <w:rsid w:val="004072DB"/>
    <w:rsid w:val="00424205"/>
    <w:rsid w:val="0044093F"/>
    <w:rsid w:val="00463421"/>
    <w:rsid w:val="0046635D"/>
    <w:rsid w:val="004756BB"/>
    <w:rsid w:val="00477A6E"/>
    <w:rsid w:val="004A077C"/>
    <w:rsid w:val="004A6E25"/>
    <w:rsid w:val="004B15F4"/>
    <w:rsid w:val="004F1241"/>
    <w:rsid w:val="004F6570"/>
    <w:rsid w:val="004F7E6A"/>
    <w:rsid w:val="00521AFE"/>
    <w:rsid w:val="005307C3"/>
    <w:rsid w:val="00544A22"/>
    <w:rsid w:val="005505F7"/>
    <w:rsid w:val="005B4AA8"/>
    <w:rsid w:val="005C7B0A"/>
    <w:rsid w:val="005F5F38"/>
    <w:rsid w:val="0061722A"/>
    <w:rsid w:val="006725C1"/>
    <w:rsid w:val="00692199"/>
    <w:rsid w:val="006A5D04"/>
    <w:rsid w:val="006A5D40"/>
    <w:rsid w:val="006B590B"/>
    <w:rsid w:val="006D4EC9"/>
    <w:rsid w:val="006D5146"/>
    <w:rsid w:val="006F639D"/>
    <w:rsid w:val="0071706A"/>
    <w:rsid w:val="00726CF0"/>
    <w:rsid w:val="0074374F"/>
    <w:rsid w:val="007456BD"/>
    <w:rsid w:val="00763420"/>
    <w:rsid w:val="00787724"/>
    <w:rsid w:val="00797B15"/>
    <w:rsid w:val="007A19A6"/>
    <w:rsid w:val="007D347B"/>
    <w:rsid w:val="00843F99"/>
    <w:rsid w:val="0086510F"/>
    <w:rsid w:val="00897936"/>
    <w:rsid w:val="008D1BC9"/>
    <w:rsid w:val="008F0088"/>
    <w:rsid w:val="009003EE"/>
    <w:rsid w:val="00911531"/>
    <w:rsid w:val="009D4A5A"/>
    <w:rsid w:val="00A15D62"/>
    <w:rsid w:val="00A3136F"/>
    <w:rsid w:val="00A40E9E"/>
    <w:rsid w:val="00A42A09"/>
    <w:rsid w:val="00A436B9"/>
    <w:rsid w:val="00A95854"/>
    <w:rsid w:val="00AE3E38"/>
    <w:rsid w:val="00B06D2C"/>
    <w:rsid w:val="00B65073"/>
    <w:rsid w:val="00B8620E"/>
    <w:rsid w:val="00BD2031"/>
    <w:rsid w:val="00BD4F67"/>
    <w:rsid w:val="00BD5F71"/>
    <w:rsid w:val="00C01D77"/>
    <w:rsid w:val="00C077C0"/>
    <w:rsid w:val="00C64D5F"/>
    <w:rsid w:val="00C71D78"/>
    <w:rsid w:val="00C81308"/>
    <w:rsid w:val="00CF10CD"/>
    <w:rsid w:val="00CF1CF4"/>
    <w:rsid w:val="00CF465A"/>
    <w:rsid w:val="00D030B9"/>
    <w:rsid w:val="00D31103"/>
    <w:rsid w:val="00D34F68"/>
    <w:rsid w:val="00D45A72"/>
    <w:rsid w:val="00D56A91"/>
    <w:rsid w:val="00D74A2D"/>
    <w:rsid w:val="00DD19AF"/>
    <w:rsid w:val="00DF76C0"/>
    <w:rsid w:val="00E72E82"/>
    <w:rsid w:val="00E874F8"/>
    <w:rsid w:val="00E96C5F"/>
    <w:rsid w:val="00EA3AD7"/>
    <w:rsid w:val="00F10F59"/>
    <w:rsid w:val="00F1368A"/>
    <w:rsid w:val="00F4165A"/>
    <w:rsid w:val="00F42145"/>
    <w:rsid w:val="00F530E7"/>
    <w:rsid w:val="00F86524"/>
    <w:rsid w:val="00F957B6"/>
    <w:rsid w:val="00FC4C1F"/>
    <w:rsid w:val="00FC777D"/>
    <w:rsid w:val="00FE4EC7"/>
    <w:rsid w:val="00FF3DA0"/>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F4B459"/>
  <w15:docId w15:val="{C5EFEDDA-96E2-4E48-B111-08DAFB317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ID" w:eastAsia="en-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639D"/>
    <w:pPr>
      <w:spacing w:after="200" w:line="276" w:lineRule="auto"/>
    </w:pPr>
    <w:rPr>
      <w:sz w:val="22"/>
      <w:szCs w:val="22"/>
      <w:lang w:val="en-US" w:eastAsia="en-US"/>
    </w:rPr>
  </w:style>
  <w:style w:type="paragraph" w:styleId="Heading1">
    <w:name w:val="heading 1"/>
    <w:basedOn w:val="Normal"/>
    <w:link w:val="Heading1Char"/>
    <w:uiPriority w:val="9"/>
    <w:qFormat/>
    <w:rsid w:val="00521AFE"/>
    <w:pPr>
      <w:widowControl w:val="0"/>
      <w:autoSpaceDE w:val="0"/>
      <w:autoSpaceDN w:val="0"/>
      <w:spacing w:before="77" w:after="0" w:line="240" w:lineRule="auto"/>
      <w:ind w:left="743"/>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Sub C,awal,List Paragraph2"/>
    <w:basedOn w:val="Normal"/>
    <w:link w:val="ListParagraphChar"/>
    <w:uiPriority w:val="1"/>
    <w:qFormat/>
    <w:rsid w:val="0074374F"/>
    <w:pPr>
      <w:ind w:left="720"/>
      <w:contextualSpacing/>
    </w:pPr>
  </w:style>
  <w:style w:type="character" w:styleId="Hyperlink">
    <w:name w:val="Hyperlink"/>
    <w:uiPriority w:val="99"/>
    <w:unhideWhenUsed/>
    <w:rsid w:val="0074374F"/>
    <w:rPr>
      <w:color w:val="0000FF"/>
      <w:u w:val="single"/>
    </w:rPr>
  </w:style>
  <w:style w:type="character" w:customStyle="1" w:styleId="ListParagraphChar">
    <w:name w:val="List Paragraph Char"/>
    <w:aliases w:val="Sub C Char,awal Char,List Paragraph2 Char"/>
    <w:link w:val="ListParagraph"/>
    <w:uiPriority w:val="1"/>
    <w:locked/>
    <w:rsid w:val="0074374F"/>
    <w:rPr>
      <w:rFonts w:ascii="Calibri" w:eastAsia="Calibri" w:hAnsi="Calibri" w:cs="Times New Roman"/>
    </w:rPr>
  </w:style>
  <w:style w:type="paragraph" w:styleId="Header">
    <w:name w:val="header"/>
    <w:basedOn w:val="Normal"/>
    <w:link w:val="HeaderChar"/>
    <w:uiPriority w:val="99"/>
    <w:unhideWhenUsed/>
    <w:rsid w:val="0074374F"/>
    <w:pPr>
      <w:tabs>
        <w:tab w:val="center" w:pos="4680"/>
        <w:tab w:val="right" w:pos="9360"/>
      </w:tabs>
    </w:pPr>
  </w:style>
  <w:style w:type="character" w:customStyle="1" w:styleId="HeaderChar">
    <w:name w:val="Header Char"/>
    <w:link w:val="Header"/>
    <w:uiPriority w:val="99"/>
    <w:rsid w:val="0074374F"/>
    <w:rPr>
      <w:rFonts w:ascii="Calibri" w:eastAsia="Calibri" w:hAnsi="Calibri" w:cs="Times New Roman"/>
    </w:rPr>
  </w:style>
  <w:style w:type="paragraph" w:styleId="Footer">
    <w:name w:val="footer"/>
    <w:basedOn w:val="Normal"/>
    <w:link w:val="FooterChar"/>
    <w:uiPriority w:val="99"/>
    <w:unhideWhenUsed/>
    <w:rsid w:val="0074374F"/>
    <w:pPr>
      <w:tabs>
        <w:tab w:val="center" w:pos="4680"/>
        <w:tab w:val="right" w:pos="9360"/>
      </w:tabs>
    </w:pPr>
  </w:style>
  <w:style w:type="character" w:customStyle="1" w:styleId="FooterChar">
    <w:name w:val="Footer Char"/>
    <w:link w:val="Footer"/>
    <w:uiPriority w:val="99"/>
    <w:rsid w:val="0074374F"/>
    <w:rPr>
      <w:rFonts w:ascii="Calibri" w:eastAsia="Calibri" w:hAnsi="Calibri" w:cs="Times New Roman"/>
    </w:rPr>
  </w:style>
  <w:style w:type="paragraph" w:customStyle="1" w:styleId="Normal2">
    <w:name w:val="Normal2"/>
    <w:rsid w:val="00424205"/>
    <w:pPr>
      <w:spacing w:after="200" w:line="276" w:lineRule="auto"/>
    </w:pPr>
    <w:rPr>
      <w:rFonts w:cs="Calibri"/>
      <w:sz w:val="22"/>
      <w:szCs w:val="22"/>
      <w:lang w:val="en-US" w:eastAsia="id-ID"/>
    </w:rPr>
  </w:style>
  <w:style w:type="character" w:customStyle="1" w:styleId="jlqj4b">
    <w:name w:val="jlqj4b"/>
    <w:basedOn w:val="DefaultParagraphFont"/>
    <w:rsid w:val="00424205"/>
  </w:style>
  <w:style w:type="character" w:styleId="CommentReference">
    <w:name w:val="annotation reference"/>
    <w:basedOn w:val="DefaultParagraphFont"/>
    <w:uiPriority w:val="99"/>
    <w:semiHidden/>
    <w:unhideWhenUsed/>
    <w:rsid w:val="005505F7"/>
    <w:rPr>
      <w:sz w:val="16"/>
      <w:szCs w:val="16"/>
    </w:rPr>
  </w:style>
  <w:style w:type="paragraph" w:styleId="CommentText">
    <w:name w:val="annotation text"/>
    <w:basedOn w:val="Normal"/>
    <w:link w:val="CommentTextChar"/>
    <w:uiPriority w:val="99"/>
    <w:unhideWhenUsed/>
    <w:rsid w:val="005505F7"/>
    <w:rPr>
      <w:sz w:val="20"/>
      <w:szCs w:val="20"/>
    </w:rPr>
  </w:style>
  <w:style w:type="character" w:customStyle="1" w:styleId="CommentTextChar">
    <w:name w:val="Comment Text Char"/>
    <w:basedOn w:val="DefaultParagraphFont"/>
    <w:link w:val="CommentText"/>
    <w:uiPriority w:val="99"/>
    <w:rsid w:val="005505F7"/>
    <w:rPr>
      <w:lang w:val="en-US" w:eastAsia="en-US"/>
    </w:rPr>
  </w:style>
  <w:style w:type="paragraph" w:styleId="CommentSubject">
    <w:name w:val="annotation subject"/>
    <w:basedOn w:val="CommentText"/>
    <w:next w:val="CommentText"/>
    <w:link w:val="CommentSubjectChar"/>
    <w:uiPriority w:val="99"/>
    <w:semiHidden/>
    <w:unhideWhenUsed/>
    <w:rsid w:val="005505F7"/>
    <w:rPr>
      <w:b/>
      <w:bCs/>
    </w:rPr>
  </w:style>
  <w:style w:type="character" w:customStyle="1" w:styleId="CommentSubjectChar">
    <w:name w:val="Comment Subject Char"/>
    <w:basedOn w:val="CommentTextChar"/>
    <w:link w:val="CommentSubject"/>
    <w:uiPriority w:val="99"/>
    <w:semiHidden/>
    <w:rsid w:val="005505F7"/>
    <w:rPr>
      <w:b/>
      <w:bCs/>
      <w:lang w:val="en-US" w:eastAsia="en-US"/>
    </w:rPr>
  </w:style>
  <w:style w:type="paragraph" w:styleId="BalloonText">
    <w:name w:val="Balloon Text"/>
    <w:basedOn w:val="Normal"/>
    <w:link w:val="BalloonTextChar"/>
    <w:uiPriority w:val="99"/>
    <w:semiHidden/>
    <w:unhideWhenUsed/>
    <w:rsid w:val="007456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56BD"/>
    <w:rPr>
      <w:rFonts w:ascii="Tahoma" w:hAnsi="Tahoma" w:cs="Tahoma"/>
      <w:sz w:val="16"/>
      <w:szCs w:val="16"/>
      <w:lang w:val="en-US" w:eastAsia="en-US"/>
    </w:rPr>
  </w:style>
  <w:style w:type="table" w:styleId="TableGrid">
    <w:name w:val="Table Grid"/>
    <w:basedOn w:val="TableNormal"/>
    <w:uiPriority w:val="39"/>
    <w:rsid w:val="00BD203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odyText">
    <w:name w:val="Body Text"/>
    <w:basedOn w:val="Normal"/>
    <w:link w:val="BodyTextChar"/>
    <w:uiPriority w:val="1"/>
    <w:qFormat/>
    <w:rsid w:val="004B15F4"/>
    <w:pPr>
      <w:widowControl w:val="0"/>
      <w:autoSpaceDE w:val="0"/>
      <w:autoSpaceDN w:val="0"/>
      <w:spacing w:after="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1"/>
    <w:rsid w:val="004B15F4"/>
    <w:rPr>
      <w:rFonts w:ascii="Times New Roman" w:eastAsia="Times New Roman" w:hAnsi="Times New Roman"/>
      <w:sz w:val="24"/>
      <w:szCs w:val="24"/>
      <w:lang w:val="en-US" w:eastAsia="en-US"/>
    </w:rPr>
  </w:style>
  <w:style w:type="paragraph" w:customStyle="1" w:styleId="TableParagraph">
    <w:name w:val="Table Paragraph"/>
    <w:basedOn w:val="Normal"/>
    <w:uiPriority w:val="1"/>
    <w:qFormat/>
    <w:rsid w:val="004B15F4"/>
    <w:pPr>
      <w:widowControl w:val="0"/>
      <w:autoSpaceDE w:val="0"/>
      <w:autoSpaceDN w:val="0"/>
      <w:spacing w:after="0" w:line="240" w:lineRule="auto"/>
    </w:pPr>
    <w:rPr>
      <w:rFonts w:ascii="Times New Roman" w:eastAsia="Times New Roman" w:hAnsi="Times New Roman"/>
    </w:rPr>
  </w:style>
  <w:style w:type="character" w:customStyle="1" w:styleId="Heading1Char">
    <w:name w:val="Heading 1 Char"/>
    <w:basedOn w:val="DefaultParagraphFont"/>
    <w:link w:val="Heading1"/>
    <w:uiPriority w:val="9"/>
    <w:rsid w:val="00521AFE"/>
    <w:rPr>
      <w:rFonts w:ascii="Times New Roman" w:eastAsia="Times New Roman" w:hAnsi="Times New Roman"/>
      <w:b/>
      <w:bCs/>
      <w:sz w:val="24"/>
      <w:szCs w:val="24"/>
      <w:lang w:eastAsia="en-US"/>
    </w:rPr>
  </w:style>
  <w:style w:type="paragraph" w:styleId="FootnoteText">
    <w:name w:val="footnote text"/>
    <w:basedOn w:val="Normal"/>
    <w:link w:val="FootnoteTextChar"/>
    <w:uiPriority w:val="99"/>
    <w:semiHidden/>
    <w:unhideWhenUsed/>
    <w:rsid w:val="00521AFE"/>
    <w:pPr>
      <w:widowControl w:val="0"/>
      <w:autoSpaceDE w:val="0"/>
      <w:autoSpaceDN w:val="0"/>
      <w:spacing w:after="0"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semiHidden/>
    <w:rsid w:val="00521AFE"/>
    <w:rPr>
      <w:rFonts w:ascii="Times New Roman" w:eastAsia="Times New Roman" w:hAnsi="Times New Roman"/>
    </w:rPr>
  </w:style>
  <w:style w:type="character" w:styleId="FootnoteReference">
    <w:name w:val="footnote reference"/>
    <w:uiPriority w:val="99"/>
    <w:semiHidden/>
    <w:unhideWhenUsed/>
    <w:rsid w:val="00521AFE"/>
    <w:rPr>
      <w:vertAlign w:val="superscript"/>
    </w:rPr>
  </w:style>
  <w:style w:type="character" w:styleId="Emphasis">
    <w:name w:val="Emphasis"/>
    <w:basedOn w:val="DefaultParagraphFont"/>
    <w:uiPriority w:val="20"/>
    <w:qFormat/>
    <w:rsid w:val="00E874F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753249">
      <w:bodyDiv w:val="1"/>
      <w:marLeft w:val="0"/>
      <w:marRight w:val="0"/>
      <w:marTop w:val="0"/>
      <w:marBottom w:val="0"/>
      <w:divBdr>
        <w:top w:val="none" w:sz="0" w:space="0" w:color="auto"/>
        <w:left w:val="none" w:sz="0" w:space="0" w:color="auto"/>
        <w:bottom w:val="none" w:sz="0" w:space="0" w:color="auto"/>
        <w:right w:val="none" w:sz="0" w:space="0" w:color="auto"/>
      </w:divBdr>
      <w:divsChild>
        <w:div w:id="94862023">
          <w:marLeft w:val="0"/>
          <w:marRight w:val="0"/>
          <w:marTop w:val="0"/>
          <w:marBottom w:val="0"/>
          <w:divBdr>
            <w:top w:val="none" w:sz="0" w:space="0" w:color="auto"/>
            <w:left w:val="none" w:sz="0" w:space="0" w:color="auto"/>
            <w:bottom w:val="none" w:sz="0" w:space="0" w:color="auto"/>
            <w:right w:val="none" w:sz="0" w:space="0" w:color="auto"/>
          </w:divBdr>
        </w:div>
        <w:div w:id="1372992456">
          <w:marLeft w:val="0"/>
          <w:marRight w:val="0"/>
          <w:marTop w:val="0"/>
          <w:marBottom w:val="0"/>
          <w:divBdr>
            <w:top w:val="none" w:sz="0" w:space="0" w:color="auto"/>
            <w:left w:val="none" w:sz="0" w:space="0" w:color="auto"/>
            <w:bottom w:val="none" w:sz="0" w:space="0" w:color="auto"/>
            <w:right w:val="none" w:sz="0" w:space="0" w:color="auto"/>
          </w:divBdr>
        </w:div>
        <w:div w:id="661742792">
          <w:marLeft w:val="0"/>
          <w:marRight w:val="0"/>
          <w:marTop w:val="0"/>
          <w:marBottom w:val="0"/>
          <w:divBdr>
            <w:top w:val="none" w:sz="0" w:space="0" w:color="auto"/>
            <w:left w:val="none" w:sz="0" w:space="0" w:color="auto"/>
            <w:bottom w:val="none" w:sz="0" w:space="0" w:color="auto"/>
            <w:right w:val="none" w:sz="0" w:space="0" w:color="auto"/>
          </w:divBdr>
        </w:div>
        <w:div w:id="2124684836">
          <w:marLeft w:val="0"/>
          <w:marRight w:val="0"/>
          <w:marTop w:val="0"/>
          <w:marBottom w:val="0"/>
          <w:divBdr>
            <w:top w:val="none" w:sz="0" w:space="0" w:color="auto"/>
            <w:left w:val="none" w:sz="0" w:space="0" w:color="auto"/>
            <w:bottom w:val="none" w:sz="0" w:space="0" w:color="auto"/>
            <w:right w:val="none" w:sz="0" w:space="0" w:color="auto"/>
          </w:divBdr>
        </w:div>
        <w:div w:id="1746681921">
          <w:marLeft w:val="0"/>
          <w:marRight w:val="0"/>
          <w:marTop w:val="0"/>
          <w:marBottom w:val="0"/>
          <w:divBdr>
            <w:top w:val="none" w:sz="0" w:space="0" w:color="auto"/>
            <w:left w:val="none" w:sz="0" w:space="0" w:color="auto"/>
            <w:bottom w:val="none" w:sz="0" w:space="0" w:color="auto"/>
            <w:right w:val="none" w:sz="0" w:space="0" w:color="auto"/>
          </w:divBdr>
        </w:div>
        <w:div w:id="315493137">
          <w:marLeft w:val="0"/>
          <w:marRight w:val="0"/>
          <w:marTop w:val="0"/>
          <w:marBottom w:val="0"/>
          <w:divBdr>
            <w:top w:val="none" w:sz="0" w:space="0" w:color="auto"/>
            <w:left w:val="none" w:sz="0" w:space="0" w:color="auto"/>
            <w:bottom w:val="none" w:sz="0" w:space="0" w:color="auto"/>
            <w:right w:val="none" w:sz="0" w:space="0" w:color="auto"/>
          </w:divBdr>
        </w:div>
        <w:div w:id="179852181">
          <w:marLeft w:val="0"/>
          <w:marRight w:val="0"/>
          <w:marTop w:val="0"/>
          <w:marBottom w:val="0"/>
          <w:divBdr>
            <w:top w:val="none" w:sz="0" w:space="0" w:color="auto"/>
            <w:left w:val="none" w:sz="0" w:space="0" w:color="auto"/>
            <w:bottom w:val="none" w:sz="0" w:space="0" w:color="auto"/>
            <w:right w:val="none" w:sz="0" w:space="0" w:color="auto"/>
          </w:divBdr>
        </w:div>
      </w:divsChild>
    </w:div>
    <w:div w:id="316542223">
      <w:bodyDiv w:val="1"/>
      <w:marLeft w:val="0"/>
      <w:marRight w:val="0"/>
      <w:marTop w:val="0"/>
      <w:marBottom w:val="0"/>
      <w:divBdr>
        <w:top w:val="none" w:sz="0" w:space="0" w:color="auto"/>
        <w:left w:val="none" w:sz="0" w:space="0" w:color="auto"/>
        <w:bottom w:val="none" w:sz="0" w:space="0" w:color="auto"/>
        <w:right w:val="none" w:sz="0" w:space="0" w:color="auto"/>
      </w:divBdr>
      <w:divsChild>
        <w:div w:id="622805199">
          <w:marLeft w:val="0"/>
          <w:marRight w:val="0"/>
          <w:marTop w:val="0"/>
          <w:marBottom w:val="0"/>
          <w:divBdr>
            <w:top w:val="none" w:sz="0" w:space="0" w:color="auto"/>
            <w:left w:val="none" w:sz="0" w:space="0" w:color="auto"/>
            <w:bottom w:val="none" w:sz="0" w:space="0" w:color="auto"/>
            <w:right w:val="none" w:sz="0" w:space="0" w:color="auto"/>
          </w:divBdr>
        </w:div>
        <w:div w:id="1688822943">
          <w:marLeft w:val="0"/>
          <w:marRight w:val="0"/>
          <w:marTop w:val="0"/>
          <w:marBottom w:val="0"/>
          <w:divBdr>
            <w:top w:val="none" w:sz="0" w:space="0" w:color="auto"/>
            <w:left w:val="none" w:sz="0" w:space="0" w:color="auto"/>
            <w:bottom w:val="none" w:sz="0" w:space="0" w:color="auto"/>
            <w:right w:val="none" w:sz="0" w:space="0" w:color="auto"/>
          </w:divBdr>
        </w:div>
        <w:div w:id="1475831545">
          <w:marLeft w:val="0"/>
          <w:marRight w:val="0"/>
          <w:marTop w:val="0"/>
          <w:marBottom w:val="0"/>
          <w:divBdr>
            <w:top w:val="none" w:sz="0" w:space="0" w:color="auto"/>
            <w:left w:val="none" w:sz="0" w:space="0" w:color="auto"/>
            <w:bottom w:val="none" w:sz="0" w:space="0" w:color="auto"/>
            <w:right w:val="none" w:sz="0" w:space="0" w:color="auto"/>
          </w:divBdr>
        </w:div>
        <w:div w:id="13383312">
          <w:marLeft w:val="0"/>
          <w:marRight w:val="0"/>
          <w:marTop w:val="0"/>
          <w:marBottom w:val="0"/>
          <w:divBdr>
            <w:top w:val="none" w:sz="0" w:space="0" w:color="auto"/>
            <w:left w:val="none" w:sz="0" w:space="0" w:color="auto"/>
            <w:bottom w:val="none" w:sz="0" w:space="0" w:color="auto"/>
            <w:right w:val="none" w:sz="0" w:space="0" w:color="auto"/>
          </w:divBdr>
        </w:div>
        <w:div w:id="1367170704">
          <w:marLeft w:val="0"/>
          <w:marRight w:val="0"/>
          <w:marTop w:val="0"/>
          <w:marBottom w:val="0"/>
          <w:divBdr>
            <w:top w:val="none" w:sz="0" w:space="0" w:color="auto"/>
            <w:left w:val="none" w:sz="0" w:space="0" w:color="auto"/>
            <w:bottom w:val="none" w:sz="0" w:space="0" w:color="auto"/>
            <w:right w:val="none" w:sz="0" w:space="0" w:color="auto"/>
          </w:divBdr>
        </w:div>
        <w:div w:id="1536573799">
          <w:marLeft w:val="0"/>
          <w:marRight w:val="0"/>
          <w:marTop w:val="0"/>
          <w:marBottom w:val="0"/>
          <w:divBdr>
            <w:top w:val="none" w:sz="0" w:space="0" w:color="auto"/>
            <w:left w:val="none" w:sz="0" w:space="0" w:color="auto"/>
            <w:bottom w:val="none" w:sz="0" w:space="0" w:color="auto"/>
            <w:right w:val="none" w:sz="0" w:space="0" w:color="auto"/>
          </w:divBdr>
        </w:div>
        <w:div w:id="857735977">
          <w:marLeft w:val="0"/>
          <w:marRight w:val="0"/>
          <w:marTop w:val="0"/>
          <w:marBottom w:val="0"/>
          <w:divBdr>
            <w:top w:val="none" w:sz="0" w:space="0" w:color="auto"/>
            <w:left w:val="none" w:sz="0" w:space="0" w:color="auto"/>
            <w:bottom w:val="none" w:sz="0" w:space="0" w:color="auto"/>
            <w:right w:val="none" w:sz="0" w:space="0" w:color="auto"/>
          </w:divBdr>
        </w:div>
        <w:div w:id="1153763248">
          <w:marLeft w:val="0"/>
          <w:marRight w:val="0"/>
          <w:marTop w:val="0"/>
          <w:marBottom w:val="0"/>
          <w:divBdr>
            <w:top w:val="none" w:sz="0" w:space="0" w:color="auto"/>
            <w:left w:val="none" w:sz="0" w:space="0" w:color="auto"/>
            <w:bottom w:val="none" w:sz="0" w:space="0" w:color="auto"/>
            <w:right w:val="none" w:sz="0" w:space="0" w:color="auto"/>
          </w:divBdr>
        </w:div>
        <w:div w:id="1843356208">
          <w:marLeft w:val="0"/>
          <w:marRight w:val="0"/>
          <w:marTop w:val="0"/>
          <w:marBottom w:val="0"/>
          <w:divBdr>
            <w:top w:val="none" w:sz="0" w:space="0" w:color="auto"/>
            <w:left w:val="none" w:sz="0" w:space="0" w:color="auto"/>
            <w:bottom w:val="none" w:sz="0" w:space="0" w:color="auto"/>
            <w:right w:val="none" w:sz="0" w:space="0" w:color="auto"/>
          </w:divBdr>
        </w:div>
        <w:div w:id="1888639087">
          <w:marLeft w:val="0"/>
          <w:marRight w:val="0"/>
          <w:marTop w:val="0"/>
          <w:marBottom w:val="0"/>
          <w:divBdr>
            <w:top w:val="none" w:sz="0" w:space="0" w:color="auto"/>
            <w:left w:val="none" w:sz="0" w:space="0" w:color="auto"/>
            <w:bottom w:val="none" w:sz="0" w:space="0" w:color="auto"/>
            <w:right w:val="none" w:sz="0" w:space="0" w:color="auto"/>
          </w:divBdr>
        </w:div>
        <w:div w:id="782116475">
          <w:marLeft w:val="0"/>
          <w:marRight w:val="0"/>
          <w:marTop w:val="0"/>
          <w:marBottom w:val="0"/>
          <w:divBdr>
            <w:top w:val="none" w:sz="0" w:space="0" w:color="auto"/>
            <w:left w:val="none" w:sz="0" w:space="0" w:color="auto"/>
            <w:bottom w:val="none" w:sz="0" w:space="0" w:color="auto"/>
            <w:right w:val="none" w:sz="0" w:space="0" w:color="auto"/>
          </w:divBdr>
        </w:div>
        <w:div w:id="1654483960">
          <w:marLeft w:val="0"/>
          <w:marRight w:val="0"/>
          <w:marTop w:val="0"/>
          <w:marBottom w:val="0"/>
          <w:divBdr>
            <w:top w:val="none" w:sz="0" w:space="0" w:color="auto"/>
            <w:left w:val="none" w:sz="0" w:space="0" w:color="auto"/>
            <w:bottom w:val="none" w:sz="0" w:space="0" w:color="auto"/>
            <w:right w:val="none" w:sz="0" w:space="0" w:color="auto"/>
          </w:divBdr>
        </w:div>
        <w:div w:id="1128664980">
          <w:marLeft w:val="0"/>
          <w:marRight w:val="0"/>
          <w:marTop w:val="0"/>
          <w:marBottom w:val="0"/>
          <w:divBdr>
            <w:top w:val="none" w:sz="0" w:space="0" w:color="auto"/>
            <w:left w:val="none" w:sz="0" w:space="0" w:color="auto"/>
            <w:bottom w:val="none" w:sz="0" w:space="0" w:color="auto"/>
            <w:right w:val="none" w:sz="0" w:space="0" w:color="auto"/>
          </w:divBdr>
        </w:div>
        <w:div w:id="818425376">
          <w:marLeft w:val="0"/>
          <w:marRight w:val="0"/>
          <w:marTop w:val="0"/>
          <w:marBottom w:val="0"/>
          <w:divBdr>
            <w:top w:val="none" w:sz="0" w:space="0" w:color="auto"/>
            <w:left w:val="none" w:sz="0" w:space="0" w:color="auto"/>
            <w:bottom w:val="none" w:sz="0" w:space="0" w:color="auto"/>
            <w:right w:val="none" w:sz="0" w:space="0" w:color="auto"/>
          </w:divBdr>
        </w:div>
        <w:div w:id="330644483">
          <w:marLeft w:val="0"/>
          <w:marRight w:val="0"/>
          <w:marTop w:val="0"/>
          <w:marBottom w:val="0"/>
          <w:divBdr>
            <w:top w:val="none" w:sz="0" w:space="0" w:color="auto"/>
            <w:left w:val="none" w:sz="0" w:space="0" w:color="auto"/>
            <w:bottom w:val="none" w:sz="0" w:space="0" w:color="auto"/>
            <w:right w:val="none" w:sz="0" w:space="0" w:color="auto"/>
          </w:divBdr>
        </w:div>
        <w:div w:id="1637106241">
          <w:marLeft w:val="0"/>
          <w:marRight w:val="0"/>
          <w:marTop w:val="0"/>
          <w:marBottom w:val="0"/>
          <w:divBdr>
            <w:top w:val="none" w:sz="0" w:space="0" w:color="auto"/>
            <w:left w:val="none" w:sz="0" w:space="0" w:color="auto"/>
            <w:bottom w:val="none" w:sz="0" w:space="0" w:color="auto"/>
            <w:right w:val="none" w:sz="0" w:space="0" w:color="auto"/>
          </w:divBdr>
        </w:div>
        <w:div w:id="1530725134">
          <w:marLeft w:val="0"/>
          <w:marRight w:val="0"/>
          <w:marTop w:val="0"/>
          <w:marBottom w:val="0"/>
          <w:divBdr>
            <w:top w:val="none" w:sz="0" w:space="0" w:color="auto"/>
            <w:left w:val="none" w:sz="0" w:space="0" w:color="auto"/>
            <w:bottom w:val="none" w:sz="0" w:space="0" w:color="auto"/>
            <w:right w:val="none" w:sz="0" w:space="0" w:color="auto"/>
          </w:divBdr>
        </w:div>
        <w:div w:id="649671916">
          <w:marLeft w:val="0"/>
          <w:marRight w:val="0"/>
          <w:marTop w:val="0"/>
          <w:marBottom w:val="0"/>
          <w:divBdr>
            <w:top w:val="none" w:sz="0" w:space="0" w:color="auto"/>
            <w:left w:val="none" w:sz="0" w:space="0" w:color="auto"/>
            <w:bottom w:val="none" w:sz="0" w:space="0" w:color="auto"/>
            <w:right w:val="none" w:sz="0" w:space="0" w:color="auto"/>
          </w:divBdr>
        </w:div>
        <w:div w:id="1316296685">
          <w:marLeft w:val="0"/>
          <w:marRight w:val="0"/>
          <w:marTop w:val="0"/>
          <w:marBottom w:val="0"/>
          <w:divBdr>
            <w:top w:val="none" w:sz="0" w:space="0" w:color="auto"/>
            <w:left w:val="none" w:sz="0" w:space="0" w:color="auto"/>
            <w:bottom w:val="none" w:sz="0" w:space="0" w:color="auto"/>
            <w:right w:val="none" w:sz="0" w:space="0" w:color="auto"/>
          </w:divBdr>
        </w:div>
        <w:div w:id="1854419361">
          <w:marLeft w:val="0"/>
          <w:marRight w:val="0"/>
          <w:marTop w:val="0"/>
          <w:marBottom w:val="0"/>
          <w:divBdr>
            <w:top w:val="none" w:sz="0" w:space="0" w:color="auto"/>
            <w:left w:val="none" w:sz="0" w:space="0" w:color="auto"/>
            <w:bottom w:val="none" w:sz="0" w:space="0" w:color="auto"/>
            <w:right w:val="none" w:sz="0" w:space="0" w:color="auto"/>
          </w:divBdr>
        </w:div>
        <w:div w:id="227421571">
          <w:marLeft w:val="0"/>
          <w:marRight w:val="0"/>
          <w:marTop w:val="0"/>
          <w:marBottom w:val="0"/>
          <w:divBdr>
            <w:top w:val="none" w:sz="0" w:space="0" w:color="auto"/>
            <w:left w:val="none" w:sz="0" w:space="0" w:color="auto"/>
            <w:bottom w:val="none" w:sz="0" w:space="0" w:color="auto"/>
            <w:right w:val="none" w:sz="0" w:space="0" w:color="auto"/>
          </w:divBdr>
        </w:div>
        <w:div w:id="125395879">
          <w:marLeft w:val="0"/>
          <w:marRight w:val="0"/>
          <w:marTop w:val="0"/>
          <w:marBottom w:val="0"/>
          <w:divBdr>
            <w:top w:val="none" w:sz="0" w:space="0" w:color="auto"/>
            <w:left w:val="none" w:sz="0" w:space="0" w:color="auto"/>
            <w:bottom w:val="none" w:sz="0" w:space="0" w:color="auto"/>
            <w:right w:val="none" w:sz="0" w:space="0" w:color="auto"/>
          </w:divBdr>
        </w:div>
        <w:div w:id="610432370">
          <w:marLeft w:val="0"/>
          <w:marRight w:val="0"/>
          <w:marTop w:val="0"/>
          <w:marBottom w:val="0"/>
          <w:divBdr>
            <w:top w:val="none" w:sz="0" w:space="0" w:color="auto"/>
            <w:left w:val="none" w:sz="0" w:space="0" w:color="auto"/>
            <w:bottom w:val="none" w:sz="0" w:space="0" w:color="auto"/>
            <w:right w:val="none" w:sz="0" w:space="0" w:color="auto"/>
          </w:divBdr>
        </w:div>
        <w:div w:id="1000622009">
          <w:marLeft w:val="0"/>
          <w:marRight w:val="0"/>
          <w:marTop w:val="0"/>
          <w:marBottom w:val="0"/>
          <w:divBdr>
            <w:top w:val="none" w:sz="0" w:space="0" w:color="auto"/>
            <w:left w:val="none" w:sz="0" w:space="0" w:color="auto"/>
            <w:bottom w:val="none" w:sz="0" w:space="0" w:color="auto"/>
            <w:right w:val="none" w:sz="0" w:space="0" w:color="auto"/>
          </w:divBdr>
        </w:div>
        <w:div w:id="364522881">
          <w:marLeft w:val="0"/>
          <w:marRight w:val="0"/>
          <w:marTop w:val="0"/>
          <w:marBottom w:val="0"/>
          <w:divBdr>
            <w:top w:val="none" w:sz="0" w:space="0" w:color="auto"/>
            <w:left w:val="none" w:sz="0" w:space="0" w:color="auto"/>
            <w:bottom w:val="none" w:sz="0" w:space="0" w:color="auto"/>
            <w:right w:val="none" w:sz="0" w:space="0" w:color="auto"/>
          </w:divBdr>
        </w:div>
        <w:div w:id="973488217">
          <w:marLeft w:val="0"/>
          <w:marRight w:val="0"/>
          <w:marTop w:val="0"/>
          <w:marBottom w:val="0"/>
          <w:divBdr>
            <w:top w:val="none" w:sz="0" w:space="0" w:color="auto"/>
            <w:left w:val="none" w:sz="0" w:space="0" w:color="auto"/>
            <w:bottom w:val="none" w:sz="0" w:space="0" w:color="auto"/>
            <w:right w:val="none" w:sz="0" w:space="0" w:color="auto"/>
          </w:divBdr>
        </w:div>
        <w:div w:id="958535949">
          <w:marLeft w:val="0"/>
          <w:marRight w:val="0"/>
          <w:marTop w:val="0"/>
          <w:marBottom w:val="0"/>
          <w:divBdr>
            <w:top w:val="none" w:sz="0" w:space="0" w:color="auto"/>
            <w:left w:val="none" w:sz="0" w:space="0" w:color="auto"/>
            <w:bottom w:val="none" w:sz="0" w:space="0" w:color="auto"/>
            <w:right w:val="none" w:sz="0" w:space="0" w:color="auto"/>
          </w:divBdr>
        </w:div>
        <w:div w:id="534738689">
          <w:marLeft w:val="0"/>
          <w:marRight w:val="0"/>
          <w:marTop w:val="0"/>
          <w:marBottom w:val="0"/>
          <w:divBdr>
            <w:top w:val="none" w:sz="0" w:space="0" w:color="auto"/>
            <w:left w:val="none" w:sz="0" w:space="0" w:color="auto"/>
            <w:bottom w:val="none" w:sz="0" w:space="0" w:color="auto"/>
            <w:right w:val="none" w:sz="0" w:space="0" w:color="auto"/>
          </w:divBdr>
        </w:div>
      </w:divsChild>
    </w:div>
    <w:div w:id="809245555">
      <w:bodyDiv w:val="1"/>
      <w:marLeft w:val="0"/>
      <w:marRight w:val="0"/>
      <w:marTop w:val="0"/>
      <w:marBottom w:val="0"/>
      <w:divBdr>
        <w:top w:val="none" w:sz="0" w:space="0" w:color="auto"/>
        <w:left w:val="none" w:sz="0" w:space="0" w:color="auto"/>
        <w:bottom w:val="none" w:sz="0" w:space="0" w:color="auto"/>
        <w:right w:val="none" w:sz="0" w:space="0" w:color="auto"/>
      </w:divBdr>
    </w:div>
    <w:div w:id="818423238">
      <w:bodyDiv w:val="1"/>
      <w:marLeft w:val="0"/>
      <w:marRight w:val="0"/>
      <w:marTop w:val="0"/>
      <w:marBottom w:val="0"/>
      <w:divBdr>
        <w:top w:val="none" w:sz="0" w:space="0" w:color="auto"/>
        <w:left w:val="none" w:sz="0" w:space="0" w:color="auto"/>
        <w:bottom w:val="none" w:sz="0" w:space="0" w:color="auto"/>
        <w:right w:val="none" w:sz="0" w:space="0" w:color="auto"/>
      </w:divBdr>
      <w:divsChild>
        <w:div w:id="2037923258">
          <w:marLeft w:val="0"/>
          <w:marRight w:val="0"/>
          <w:marTop w:val="0"/>
          <w:marBottom w:val="0"/>
          <w:divBdr>
            <w:top w:val="none" w:sz="0" w:space="0" w:color="auto"/>
            <w:left w:val="none" w:sz="0" w:space="0" w:color="auto"/>
            <w:bottom w:val="none" w:sz="0" w:space="0" w:color="auto"/>
            <w:right w:val="none" w:sz="0" w:space="0" w:color="auto"/>
          </w:divBdr>
        </w:div>
        <w:div w:id="319625998">
          <w:marLeft w:val="0"/>
          <w:marRight w:val="0"/>
          <w:marTop w:val="0"/>
          <w:marBottom w:val="0"/>
          <w:divBdr>
            <w:top w:val="none" w:sz="0" w:space="0" w:color="auto"/>
            <w:left w:val="none" w:sz="0" w:space="0" w:color="auto"/>
            <w:bottom w:val="none" w:sz="0" w:space="0" w:color="auto"/>
            <w:right w:val="none" w:sz="0" w:space="0" w:color="auto"/>
          </w:divBdr>
        </w:div>
        <w:div w:id="92945350">
          <w:marLeft w:val="0"/>
          <w:marRight w:val="0"/>
          <w:marTop w:val="0"/>
          <w:marBottom w:val="0"/>
          <w:divBdr>
            <w:top w:val="none" w:sz="0" w:space="0" w:color="auto"/>
            <w:left w:val="none" w:sz="0" w:space="0" w:color="auto"/>
            <w:bottom w:val="none" w:sz="0" w:space="0" w:color="auto"/>
            <w:right w:val="none" w:sz="0" w:space="0" w:color="auto"/>
          </w:divBdr>
        </w:div>
      </w:divsChild>
    </w:div>
    <w:div w:id="1154956552">
      <w:bodyDiv w:val="1"/>
      <w:marLeft w:val="0"/>
      <w:marRight w:val="0"/>
      <w:marTop w:val="0"/>
      <w:marBottom w:val="0"/>
      <w:divBdr>
        <w:top w:val="none" w:sz="0" w:space="0" w:color="auto"/>
        <w:left w:val="none" w:sz="0" w:space="0" w:color="auto"/>
        <w:bottom w:val="none" w:sz="0" w:space="0" w:color="auto"/>
        <w:right w:val="none" w:sz="0" w:space="0" w:color="auto"/>
      </w:divBdr>
      <w:divsChild>
        <w:div w:id="1171674834">
          <w:marLeft w:val="0"/>
          <w:marRight w:val="0"/>
          <w:marTop w:val="0"/>
          <w:marBottom w:val="0"/>
          <w:divBdr>
            <w:top w:val="none" w:sz="0" w:space="0" w:color="auto"/>
            <w:left w:val="none" w:sz="0" w:space="0" w:color="auto"/>
            <w:bottom w:val="none" w:sz="0" w:space="0" w:color="auto"/>
            <w:right w:val="none" w:sz="0" w:space="0" w:color="auto"/>
          </w:divBdr>
        </w:div>
        <w:div w:id="1410038603">
          <w:marLeft w:val="0"/>
          <w:marRight w:val="0"/>
          <w:marTop w:val="0"/>
          <w:marBottom w:val="0"/>
          <w:divBdr>
            <w:top w:val="none" w:sz="0" w:space="0" w:color="auto"/>
            <w:left w:val="none" w:sz="0" w:space="0" w:color="auto"/>
            <w:bottom w:val="none" w:sz="0" w:space="0" w:color="auto"/>
            <w:right w:val="none" w:sz="0" w:space="0" w:color="auto"/>
          </w:divBdr>
        </w:div>
        <w:div w:id="304892550">
          <w:marLeft w:val="0"/>
          <w:marRight w:val="0"/>
          <w:marTop w:val="0"/>
          <w:marBottom w:val="0"/>
          <w:divBdr>
            <w:top w:val="none" w:sz="0" w:space="0" w:color="auto"/>
            <w:left w:val="none" w:sz="0" w:space="0" w:color="auto"/>
            <w:bottom w:val="none" w:sz="0" w:space="0" w:color="auto"/>
            <w:right w:val="none" w:sz="0" w:space="0" w:color="auto"/>
          </w:divBdr>
        </w:div>
        <w:div w:id="352415740">
          <w:marLeft w:val="0"/>
          <w:marRight w:val="0"/>
          <w:marTop w:val="0"/>
          <w:marBottom w:val="0"/>
          <w:divBdr>
            <w:top w:val="none" w:sz="0" w:space="0" w:color="auto"/>
            <w:left w:val="none" w:sz="0" w:space="0" w:color="auto"/>
            <w:bottom w:val="none" w:sz="0" w:space="0" w:color="auto"/>
            <w:right w:val="none" w:sz="0" w:space="0" w:color="auto"/>
          </w:divBdr>
        </w:div>
        <w:div w:id="827748940">
          <w:marLeft w:val="0"/>
          <w:marRight w:val="0"/>
          <w:marTop w:val="0"/>
          <w:marBottom w:val="0"/>
          <w:divBdr>
            <w:top w:val="none" w:sz="0" w:space="0" w:color="auto"/>
            <w:left w:val="none" w:sz="0" w:space="0" w:color="auto"/>
            <w:bottom w:val="none" w:sz="0" w:space="0" w:color="auto"/>
            <w:right w:val="none" w:sz="0" w:space="0" w:color="auto"/>
          </w:divBdr>
        </w:div>
        <w:div w:id="10839819">
          <w:marLeft w:val="0"/>
          <w:marRight w:val="0"/>
          <w:marTop w:val="0"/>
          <w:marBottom w:val="0"/>
          <w:divBdr>
            <w:top w:val="none" w:sz="0" w:space="0" w:color="auto"/>
            <w:left w:val="none" w:sz="0" w:space="0" w:color="auto"/>
            <w:bottom w:val="none" w:sz="0" w:space="0" w:color="auto"/>
            <w:right w:val="none" w:sz="0" w:space="0" w:color="auto"/>
          </w:divBdr>
        </w:div>
        <w:div w:id="619992832">
          <w:marLeft w:val="0"/>
          <w:marRight w:val="0"/>
          <w:marTop w:val="0"/>
          <w:marBottom w:val="0"/>
          <w:divBdr>
            <w:top w:val="none" w:sz="0" w:space="0" w:color="auto"/>
            <w:left w:val="none" w:sz="0" w:space="0" w:color="auto"/>
            <w:bottom w:val="none" w:sz="0" w:space="0" w:color="auto"/>
            <w:right w:val="none" w:sz="0" w:space="0" w:color="auto"/>
          </w:divBdr>
        </w:div>
        <w:div w:id="997876933">
          <w:marLeft w:val="0"/>
          <w:marRight w:val="0"/>
          <w:marTop w:val="0"/>
          <w:marBottom w:val="0"/>
          <w:divBdr>
            <w:top w:val="none" w:sz="0" w:space="0" w:color="auto"/>
            <w:left w:val="none" w:sz="0" w:space="0" w:color="auto"/>
            <w:bottom w:val="none" w:sz="0" w:space="0" w:color="auto"/>
            <w:right w:val="none" w:sz="0" w:space="0" w:color="auto"/>
          </w:divBdr>
        </w:div>
        <w:div w:id="212892692">
          <w:marLeft w:val="0"/>
          <w:marRight w:val="0"/>
          <w:marTop w:val="0"/>
          <w:marBottom w:val="0"/>
          <w:divBdr>
            <w:top w:val="none" w:sz="0" w:space="0" w:color="auto"/>
            <w:left w:val="none" w:sz="0" w:space="0" w:color="auto"/>
            <w:bottom w:val="none" w:sz="0" w:space="0" w:color="auto"/>
            <w:right w:val="none" w:sz="0" w:space="0" w:color="auto"/>
          </w:divBdr>
        </w:div>
        <w:div w:id="875124072">
          <w:marLeft w:val="0"/>
          <w:marRight w:val="0"/>
          <w:marTop w:val="0"/>
          <w:marBottom w:val="0"/>
          <w:divBdr>
            <w:top w:val="none" w:sz="0" w:space="0" w:color="auto"/>
            <w:left w:val="none" w:sz="0" w:space="0" w:color="auto"/>
            <w:bottom w:val="none" w:sz="0" w:space="0" w:color="auto"/>
            <w:right w:val="none" w:sz="0" w:space="0" w:color="auto"/>
          </w:divBdr>
        </w:div>
        <w:div w:id="434598476">
          <w:marLeft w:val="0"/>
          <w:marRight w:val="0"/>
          <w:marTop w:val="0"/>
          <w:marBottom w:val="0"/>
          <w:divBdr>
            <w:top w:val="none" w:sz="0" w:space="0" w:color="auto"/>
            <w:left w:val="none" w:sz="0" w:space="0" w:color="auto"/>
            <w:bottom w:val="none" w:sz="0" w:space="0" w:color="auto"/>
            <w:right w:val="none" w:sz="0" w:space="0" w:color="auto"/>
          </w:divBdr>
        </w:div>
        <w:div w:id="1721855461">
          <w:marLeft w:val="0"/>
          <w:marRight w:val="0"/>
          <w:marTop w:val="0"/>
          <w:marBottom w:val="0"/>
          <w:divBdr>
            <w:top w:val="none" w:sz="0" w:space="0" w:color="auto"/>
            <w:left w:val="none" w:sz="0" w:space="0" w:color="auto"/>
            <w:bottom w:val="none" w:sz="0" w:space="0" w:color="auto"/>
            <w:right w:val="none" w:sz="0" w:space="0" w:color="auto"/>
          </w:divBdr>
        </w:div>
        <w:div w:id="165370504">
          <w:marLeft w:val="0"/>
          <w:marRight w:val="0"/>
          <w:marTop w:val="0"/>
          <w:marBottom w:val="0"/>
          <w:divBdr>
            <w:top w:val="none" w:sz="0" w:space="0" w:color="auto"/>
            <w:left w:val="none" w:sz="0" w:space="0" w:color="auto"/>
            <w:bottom w:val="none" w:sz="0" w:space="0" w:color="auto"/>
            <w:right w:val="none" w:sz="0" w:space="0" w:color="auto"/>
          </w:divBdr>
        </w:div>
        <w:div w:id="1099106501">
          <w:marLeft w:val="0"/>
          <w:marRight w:val="0"/>
          <w:marTop w:val="0"/>
          <w:marBottom w:val="0"/>
          <w:divBdr>
            <w:top w:val="none" w:sz="0" w:space="0" w:color="auto"/>
            <w:left w:val="none" w:sz="0" w:space="0" w:color="auto"/>
            <w:bottom w:val="none" w:sz="0" w:space="0" w:color="auto"/>
            <w:right w:val="none" w:sz="0" w:space="0" w:color="auto"/>
          </w:divBdr>
        </w:div>
        <w:div w:id="2106881029">
          <w:marLeft w:val="0"/>
          <w:marRight w:val="0"/>
          <w:marTop w:val="0"/>
          <w:marBottom w:val="0"/>
          <w:divBdr>
            <w:top w:val="none" w:sz="0" w:space="0" w:color="auto"/>
            <w:left w:val="none" w:sz="0" w:space="0" w:color="auto"/>
            <w:bottom w:val="none" w:sz="0" w:space="0" w:color="auto"/>
            <w:right w:val="none" w:sz="0" w:space="0" w:color="auto"/>
          </w:divBdr>
        </w:div>
        <w:div w:id="413477657">
          <w:marLeft w:val="0"/>
          <w:marRight w:val="0"/>
          <w:marTop w:val="0"/>
          <w:marBottom w:val="0"/>
          <w:divBdr>
            <w:top w:val="none" w:sz="0" w:space="0" w:color="auto"/>
            <w:left w:val="none" w:sz="0" w:space="0" w:color="auto"/>
            <w:bottom w:val="none" w:sz="0" w:space="0" w:color="auto"/>
            <w:right w:val="none" w:sz="0" w:space="0" w:color="auto"/>
          </w:divBdr>
        </w:div>
        <w:div w:id="1656177438">
          <w:marLeft w:val="0"/>
          <w:marRight w:val="0"/>
          <w:marTop w:val="0"/>
          <w:marBottom w:val="0"/>
          <w:divBdr>
            <w:top w:val="none" w:sz="0" w:space="0" w:color="auto"/>
            <w:left w:val="none" w:sz="0" w:space="0" w:color="auto"/>
            <w:bottom w:val="none" w:sz="0" w:space="0" w:color="auto"/>
            <w:right w:val="none" w:sz="0" w:space="0" w:color="auto"/>
          </w:divBdr>
        </w:div>
        <w:div w:id="1710836842">
          <w:marLeft w:val="0"/>
          <w:marRight w:val="0"/>
          <w:marTop w:val="0"/>
          <w:marBottom w:val="0"/>
          <w:divBdr>
            <w:top w:val="none" w:sz="0" w:space="0" w:color="auto"/>
            <w:left w:val="none" w:sz="0" w:space="0" w:color="auto"/>
            <w:bottom w:val="none" w:sz="0" w:space="0" w:color="auto"/>
            <w:right w:val="none" w:sz="0" w:space="0" w:color="auto"/>
          </w:divBdr>
        </w:div>
        <w:div w:id="672948918">
          <w:marLeft w:val="0"/>
          <w:marRight w:val="0"/>
          <w:marTop w:val="0"/>
          <w:marBottom w:val="0"/>
          <w:divBdr>
            <w:top w:val="none" w:sz="0" w:space="0" w:color="auto"/>
            <w:left w:val="none" w:sz="0" w:space="0" w:color="auto"/>
            <w:bottom w:val="none" w:sz="0" w:space="0" w:color="auto"/>
            <w:right w:val="none" w:sz="0" w:space="0" w:color="auto"/>
          </w:divBdr>
        </w:div>
        <w:div w:id="110982633">
          <w:marLeft w:val="0"/>
          <w:marRight w:val="0"/>
          <w:marTop w:val="0"/>
          <w:marBottom w:val="0"/>
          <w:divBdr>
            <w:top w:val="none" w:sz="0" w:space="0" w:color="auto"/>
            <w:left w:val="none" w:sz="0" w:space="0" w:color="auto"/>
            <w:bottom w:val="none" w:sz="0" w:space="0" w:color="auto"/>
            <w:right w:val="none" w:sz="0" w:space="0" w:color="auto"/>
          </w:divBdr>
        </w:div>
        <w:div w:id="189487841">
          <w:marLeft w:val="0"/>
          <w:marRight w:val="0"/>
          <w:marTop w:val="0"/>
          <w:marBottom w:val="0"/>
          <w:divBdr>
            <w:top w:val="none" w:sz="0" w:space="0" w:color="auto"/>
            <w:left w:val="none" w:sz="0" w:space="0" w:color="auto"/>
            <w:bottom w:val="none" w:sz="0" w:space="0" w:color="auto"/>
            <w:right w:val="none" w:sz="0" w:space="0" w:color="auto"/>
          </w:divBdr>
        </w:div>
        <w:div w:id="132335293">
          <w:marLeft w:val="0"/>
          <w:marRight w:val="0"/>
          <w:marTop w:val="0"/>
          <w:marBottom w:val="0"/>
          <w:divBdr>
            <w:top w:val="none" w:sz="0" w:space="0" w:color="auto"/>
            <w:left w:val="none" w:sz="0" w:space="0" w:color="auto"/>
            <w:bottom w:val="none" w:sz="0" w:space="0" w:color="auto"/>
            <w:right w:val="none" w:sz="0" w:space="0" w:color="auto"/>
          </w:divBdr>
        </w:div>
        <w:div w:id="1701935312">
          <w:marLeft w:val="0"/>
          <w:marRight w:val="0"/>
          <w:marTop w:val="0"/>
          <w:marBottom w:val="0"/>
          <w:divBdr>
            <w:top w:val="none" w:sz="0" w:space="0" w:color="auto"/>
            <w:left w:val="none" w:sz="0" w:space="0" w:color="auto"/>
            <w:bottom w:val="none" w:sz="0" w:space="0" w:color="auto"/>
            <w:right w:val="none" w:sz="0" w:space="0" w:color="auto"/>
          </w:divBdr>
        </w:div>
        <w:div w:id="2074502435">
          <w:marLeft w:val="0"/>
          <w:marRight w:val="0"/>
          <w:marTop w:val="0"/>
          <w:marBottom w:val="0"/>
          <w:divBdr>
            <w:top w:val="none" w:sz="0" w:space="0" w:color="auto"/>
            <w:left w:val="none" w:sz="0" w:space="0" w:color="auto"/>
            <w:bottom w:val="none" w:sz="0" w:space="0" w:color="auto"/>
            <w:right w:val="none" w:sz="0" w:space="0" w:color="auto"/>
          </w:divBdr>
        </w:div>
        <w:div w:id="676538011">
          <w:marLeft w:val="0"/>
          <w:marRight w:val="0"/>
          <w:marTop w:val="0"/>
          <w:marBottom w:val="0"/>
          <w:divBdr>
            <w:top w:val="none" w:sz="0" w:space="0" w:color="auto"/>
            <w:left w:val="none" w:sz="0" w:space="0" w:color="auto"/>
            <w:bottom w:val="none" w:sz="0" w:space="0" w:color="auto"/>
            <w:right w:val="none" w:sz="0" w:space="0" w:color="auto"/>
          </w:divBdr>
        </w:div>
        <w:div w:id="357313832">
          <w:marLeft w:val="0"/>
          <w:marRight w:val="0"/>
          <w:marTop w:val="0"/>
          <w:marBottom w:val="0"/>
          <w:divBdr>
            <w:top w:val="none" w:sz="0" w:space="0" w:color="auto"/>
            <w:left w:val="none" w:sz="0" w:space="0" w:color="auto"/>
            <w:bottom w:val="none" w:sz="0" w:space="0" w:color="auto"/>
            <w:right w:val="none" w:sz="0" w:space="0" w:color="auto"/>
          </w:divBdr>
        </w:div>
        <w:div w:id="1818571124">
          <w:marLeft w:val="0"/>
          <w:marRight w:val="0"/>
          <w:marTop w:val="0"/>
          <w:marBottom w:val="0"/>
          <w:divBdr>
            <w:top w:val="none" w:sz="0" w:space="0" w:color="auto"/>
            <w:left w:val="none" w:sz="0" w:space="0" w:color="auto"/>
            <w:bottom w:val="none" w:sz="0" w:space="0" w:color="auto"/>
            <w:right w:val="none" w:sz="0" w:space="0" w:color="auto"/>
          </w:divBdr>
        </w:div>
        <w:div w:id="1298101506">
          <w:marLeft w:val="0"/>
          <w:marRight w:val="0"/>
          <w:marTop w:val="0"/>
          <w:marBottom w:val="0"/>
          <w:divBdr>
            <w:top w:val="none" w:sz="0" w:space="0" w:color="auto"/>
            <w:left w:val="none" w:sz="0" w:space="0" w:color="auto"/>
            <w:bottom w:val="none" w:sz="0" w:space="0" w:color="auto"/>
            <w:right w:val="none" w:sz="0" w:space="0" w:color="auto"/>
          </w:divBdr>
        </w:div>
        <w:div w:id="2087916884">
          <w:marLeft w:val="0"/>
          <w:marRight w:val="0"/>
          <w:marTop w:val="0"/>
          <w:marBottom w:val="0"/>
          <w:divBdr>
            <w:top w:val="none" w:sz="0" w:space="0" w:color="auto"/>
            <w:left w:val="none" w:sz="0" w:space="0" w:color="auto"/>
            <w:bottom w:val="none" w:sz="0" w:space="0" w:color="auto"/>
            <w:right w:val="none" w:sz="0" w:space="0" w:color="auto"/>
          </w:divBdr>
        </w:div>
        <w:div w:id="1049762030">
          <w:marLeft w:val="0"/>
          <w:marRight w:val="0"/>
          <w:marTop w:val="0"/>
          <w:marBottom w:val="0"/>
          <w:divBdr>
            <w:top w:val="none" w:sz="0" w:space="0" w:color="auto"/>
            <w:left w:val="none" w:sz="0" w:space="0" w:color="auto"/>
            <w:bottom w:val="none" w:sz="0" w:space="0" w:color="auto"/>
            <w:right w:val="none" w:sz="0" w:space="0" w:color="auto"/>
          </w:divBdr>
        </w:div>
        <w:div w:id="1594314649">
          <w:marLeft w:val="0"/>
          <w:marRight w:val="0"/>
          <w:marTop w:val="0"/>
          <w:marBottom w:val="0"/>
          <w:divBdr>
            <w:top w:val="none" w:sz="0" w:space="0" w:color="auto"/>
            <w:left w:val="none" w:sz="0" w:space="0" w:color="auto"/>
            <w:bottom w:val="none" w:sz="0" w:space="0" w:color="auto"/>
            <w:right w:val="none" w:sz="0" w:space="0" w:color="auto"/>
          </w:divBdr>
        </w:div>
        <w:div w:id="1396508096">
          <w:marLeft w:val="0"/>
          <w:marRight w:val="0"/>
          <w:marTop w:val="0"/>
          <w:marBottom w:val="0"/>
          <w:divBdr>
            <w:top w:val="none" w:sz="0" w:space="0" w:color="auto"/>
            <w:left w:val="none" w:sz="0" w:space="0" w:color="auto"/>
            <w:bottom w:val="none" w:sz="0" w:space="0" w:color="auto"/>
            <w:right w:val="none" w:sz="0" w:space="0" w:color="auto"/>
          </w:divBdr>
        </w:div>
        <w:div w:id="677346152">
          <w:marLeft w:val="0"/>
          <w:marRight w:val="0"/>
          <w:marTop w:val="0"/>
          <w:marBottom w:val="0"/>
          <w:divBdr>
            <w:top w:val="none" w:sz="0" w:space="0" w:color="auto"/>
            <w:left w:val="none" w:sz="0" w:space="0" w:color="auto"/>
            <w:bottom w:val="none" w:sz="0" w:space="0" w:color="auto"/>
            <w:right w:val="none" w:sz="0" w:space="0" w:color="auto"/>
          </w:divBdr>
        </w:div>
        <w:div w:id="1873417009">
          <w:marLeft w:val="0"/>
          <w:marRight w:val="0"/>
          <w:marTop w:val="0"/>
          <w:marBottom w:val="0"/>
          <w:divBdr>
            <w:top w:val="none" w:sz="0" w:space="0" w:color="auto"/>
            <w:left w:val="none" w:sz="0" w:space="0" w:color="auto"/>
            <w:bottom w:val="none" w:sz="0" w:space="0" w:color="auto"/>
            <w:right w:val="none" w:sz="0" w:space="0" w:color="auto"/>
          </w:divBdr>
        </w:div>
      </w:divsChild>
    </w:div>
    <w:div w:id="1230767830">
      <w:bodyDiv w:val="1"/>
      <w:marLeft w:val="0"/>
      <w:marRight w:val="0"/>
      <w:marTop w:val="0"/>
      <w:marBottom w:val="0"/>
      <w:divBdr>
        <w:top w:val="none" w:sz="0" w:space="0" w:color="auto"/>
        <w:left w:val="none" w:sz="0" w:space="0" w:color="auto"/>
        <w:bottom w:val="none" w:sz="0" w:space="0" w:color="auto"/>
        <w:right w:val="none" w:sz="0" w:space="0" w:color="auto"/>
      </w:divBdr>
      <w:divsChild>
        <w:div w:id="587690537">
          <w:marLeft w:val="0"/>
          <w:marRight w:val="0"/>
          <w:marTop w:val="0"/>
          <w:marBottom w:val="0"/>
          <w:divBdr>
            <w:top w:val="none" w:sz="0" w:space="0" w:color="auto"/>
            <w:left w:val="none" w:sz="0" w:space="0" w:color="auto"/>
            <w:bottom w:val="none" w:sz="0" w:space="0" w:color="auto"/>
            <w:right w:val="none" w:sz="0" w:space="0" w:color="auto"/>
          </w:divBdr>
        </w:div>
        <w:div w:id="980502191">
          <w:marLeft w:val="0"/>
          <w:marRight w:val="0"/>
          <w:marTop w:val="0"/>
          <w:marBottom w:val="0"/>
          <w:divBdr>
            <w:top w:val="none" w:sz="0" w:space="0" w:color="auto"/>
            <w:left w:val="none" w:sz="0" w:space="0" w:color="auto"/>
            <w:bottom w:val="none" w:sz="0" w:space="0" w:color="auto"/>
            <w:right w:val="none" w:sz="0" w:space="0" w:color="auto"/>
          </w:divBdr>
        </w:div>
        <w:div w:id="1242519420">
          <w:marLeft w:val="0"/>
          <w:marRight w:val="0"/>
          <w:marTop w:val="0"/>
          <w:marBottom w:val="0"/>
          <w:divBdr>
            <w:top w:val="none" w:sz="0" w:space="0" w:color="auto"/>
            <w:left w:val="none" w:sz="0" w:space="0" w:color="auto"/>
            <w:bottom w:val="none" w:sz="0" w:space="0" w:color="auto"/>
            <w:right w:val="none" w:sz="0" w:space="0" w:color="auto"/>
          </w:divBdr>
        </w:div>
      </w:divsChild>
    </w:div>
    <w:div w:id="1439644090">
      <w:bodyDiv w:val="1"/>
      <w:marLeft w:val="0"/>
      <w:marRight w:val="0"/>
      <w:marTop w:val="0"/>
      <w:marBottom w:val="0"/>
      <w:divBdr>
        <w:top w:val="none" w:sz="0" w:space="0" w:color="auto"/>
        <w:left w:val="none" w:sz="0" w:space="0" w:color="auto"/>
        <w:bottom w:val="none" w:sz="0" w:space="0" w:color="auto"/>
        <w:right w:val="none" w:sz="0" w:space="0" w:color="auto"/>
      </w:divBdr>
      <w:divsChild>
        <w:div w:id="155924995">
          <w:marLeft w:val="0"/>
          <w:marRight w:val="0"/>
          <w:marTop w:val="0"/>
          <w:marBottom w:val="0"/>
          <w:divBdr>
            <w:top w:val="none" w:sz="0" w:space="0" w:color="auto"/>
            <w:left w:val="none" w:sz="0" w:space="0" w:color="auto"/>
            <w:bottom w:val="none" w:sz="0" w:space="0" w:color="auto"/>
            <w:right w:val="none" w:sz="0" w:space="0" w:color="auto"/>
          </w:divBdr>
        </w:div>
        <w:div w:id="827357737">
          <w:marLeft w:val="0"/>
          <w:marRight w:val="0"/>
          <w:marTop w:val="0"/>
          <w:marBottom w:val="0"/>
          <w:divBdr>
            <w:top w:val="none" w:sz="0" w:space="0" w:color="auto"/>
            <w:left w:val="none" w:sz="0" w:space="0" w:color="auto"/>
            <w:bottom w:val="none" w:sz="0" w:space="0" w:color="auto"/>
            <w:right w:val="none" w:sz="0" w:space="0" w:color="auto"/>
          </w:divBdr>
        </w:div>
        <w:div w:id="504129167">
          <w:marLeft w:val="0"/>
          <w:marRight w:val="0"/>
          <w:marTop w:val="0"/>
          <w:marBottom w:val="0"/>
          <w:divBdr>
            <w:top w:val="none" w:sz="0" w:space="0" w:color="auto"/>
            <w:left w:val="none" w:sz="0" w:space="0" w:color="auto"/>
            <w:bottom w:val="none" w:sz="0" w:space="0" w:color="auto"/>
            <w:right w:val="none" w:sz="0" w:space="0" w:color="auto"/>
          </w:divBdr>
        </w:div>
        <w:div w:id="529336741">
          <w:marLeft w:val="0"/>
          <w:marRight w:val="0"/>
          <w:marTop w:val="0"/>
          <w:marBottom w:val="0"/>
          <w:divBdr>
            <w:top w:val="none" w:sz="0" w:space="0" w:color="auto"/>
            <w:left w:val="none" w:sz="0" w:space="0" w:color="auto"/>
            <w:bottom w:val="none" w:sz="0" w:space="0" w:color="auto"/>
            <w:right w:val="none" w:sz="0" w:space="0" w:color="auto"/>
          </w:divBdr>
        </w:div>
        <w:div w:id="157771306">
          <w:marLeft w:val="0"/>
          <w:marRight w:val="0"/>
          <w:marTop w:val="0"/>
          <w:marBottom w:val="0"/>
          <w:divBdr>
            <w:top w:val="none" w:sz="0" w:space="0" w:color="auto"/>
            <w:left w:val="none" w:sz="0" w:space="0" w:color="auto"/>
            <w:bottom w:val="none" w:sz="0" w:space="0" w:color="auto"/>
            <w:right w:val="none" w:sz="0" w:space="0" w:color="auto"/>
          </w:divBdr>
        </w:div>
        <w:div w:id="2124303474">
          <w:marLeft w:val="0"/>
          <w:marRight w:val="0"/>
          <w:marTop w:val="0"/>
          <w:marBottom w:val="0"/>
          <w:divBdr>
            <w:top w:val="none" w:sz="0" w:space="0" w:color="auto"/>
            <w:left w:val="none" w:sz="0" w:space="0" w:color="auto"/>
            <w:bottom w:val="none" w:sz="0" w:space="0" w:color="auto"/>
            <w:right w:val="none" w:sz="0" w:space="0" w:color="auto"/>
          </w:divBdr>
        </w:div>
        <w:div w:id="1313027414">
          <w:marLeft w:val="0"/>
          <w:marRight w:val="0"/>
          <w:marTop w:val="0"/>
          <w:marBottom w:val="0"/>
          <w:divBdr>
            <w:top w:val="none" w:sz="0" w:space="0" w:color="auto"/>
            <w:left w:val="none" w:sz="0" w:space="0" w:color="auto"/>
            <w:bottom w:val="none" w:sz="0" w:space="0" w:color="auto"/>
            <w:right w:val="none" w:sz="0" w:space="0" w:color="auto"/>
          </w:divBdr>
        </w:div>
        <w:div w:id="931859946">
          <w:marLeft w:val="0"/>
          <w:marRight w:val="0"/>
          <w:marTop w:val="0"/>
          <w:marBottom w:val="0"/>
          <w:divBdr>
            <w:top w:val="none" w:sz="0" w:space="0" w:color="auto"/>
            <w:left w:val="none" w:sz="0" w:space="0" w:color="auto"/>
            <w:bottom w:val="none" w:sz="0" w:space="0" w:color="auto"/>
            <w:right w:val="none" w:sz="0" w:space="0" w:color="auto"/>
          </w:divBdr>
        </w:div>
        <w:div w:id="1628707494">
          <w:marLeft w:val="0"/>
          <w:marRight w:val="0"/>
          <w:marTop w:val="0"/>
          <w:marBottom w:val="0"/>
          <w:divBdr>
            <w:top w:val="none" w:sz="0" w:space="0" w:color="auto"/>
            <w:left w:val="none" w:sz="0" w:space="0" w:color="auto"/>
            <w:bottom w:val="none" w:sz="0" w:space="0" w:color="auto"/>
            <w:right w:val="none" w:sz="0" w:space="0" w:color="auto"/>
          </w:divBdr>
        </w:div>
        <w:div w:id="1591888783">
          <w:marLeft w:val="0"/>
          <w:marRight w:val="0"/>
          <w:marTop w:val="0"/>
          <w:marBottom w:val="0"/>
          <w:divBdr>
            <w:top w:val="none" w:sz="0" w:space="0" w:color="auto"/>
            <w:left w:val="none" w:sz="0" w:space="0" w:color="auto"/>
            <w:bottom w:val="none" w:sz="0" w:space="0" w:color="auto"/>
            <w:right w:val="none" w:sz="0" w:space="0" w:color="auto"/>
          </w:divBdr>
        </w:div>
        <w:div w:id="1483084095">
          <w:marLeft w:val="0"/>
          <w:marRight w:val="0"/>
          <w:marTop w:val="0"/>
          <w:marBottom w:val="0"/>
          <w:divBdr>
            <w:top w:val="none" w:sz="0" w:space="0" w:color="auto"/>
            <w:left w:val="none" w:sz="0" w:space="0" w:color="auto"/>
            <w:bottom w:val="none" w:sz="0" w:space="0" w:color="auto"/>
            <w:right w:val="none" w:sz="0" w:space="0" w:color="auto"/>
          </w:divBdr>
        </w:div>
        <w:div w:id="468520669">
          <w:marLeft w:val="0"/>
          <w:marRight w:val="0"/>
          <w:marTop w:val="0"/>
          <w:marBottom w:val="0"/>
          <w:divBdr>
            <w:top w:val="none" w:sz="0" w:space="0" w:color="auto"/>
            <w:left w:val="none" w:sz="0" w:space="0" w:color="auto"/>
            <w:bottom w:val="none" w:sz="0" w:space="0" w:color="auto"/>
            <w:right w:val="none" w:sz="0" w:space="0" w:color="auto"/>
          </w:divBdr>
        </w:div>
        <w:div w:id="1078868363">
          <w:marLeft w:val="0"/>
          <w:marRight w:val="0"/>
          <w:marTop w:val="0"/>
          <w:marBottom w:val="0"/>
          <w:divBdr>
            <w:top w:val="none" w:sz="0" w:space="0" w:color="auto"/>
            <w:left w:val="none" w:sz="0" w:space="0" w:color="auto"/>
            <w:bottom w:val="none" w:sz="0" w:space="0" w:color="auto"/>
            <w:right w:val="none" w:sz="0" w:space="0" w:color="auto"/>
          </w:divBdr>
        </w:div>
        <w:div w:id="880947284">
          <w:marLeft w:val="0"/>
          <w:marRight w:val="0"/>
          <w:marTop w:val="0"/>
          <w:marBottom w:val="0"/>
          <w:divBdr>
            <w:top w:val="none" w:sz="0" w:space="0" w:color="auto"/>
            <w:left w:val="none" w:sz="0" w:space="0" w:color="auto"/>
            <w:bottom w:val="none" w:sz="0" w:space="0" w:color="auto"/>
            <w:right w:val="none" w:sz="0" w:space="0" w:color="auto"/>
          </w:divBdr>
        </w:div>
        <w:div w:id="411396494">
          <w:marLeft w:val="0"/>
          <w:marRight w:val="0"/>
          <w:marTop w:val="0"/>
          <w:marBottom w:val="0"/>
          <w:divBdr>
            <w:top w:val="none" w:sz="0" w:space="0" w:color="auto"/>
            <w:left w:val="none" w:sz="0" w:space="0" w:color="auto"/>
            <w:bottom w:val="none" w:sz="0" w:space="0" w:color="auto"/>
            <w:right w:val="none" w:sz="0" w:space="0" w:color="auto"/>
          </w:divBdr>
        </w:div>
        <w:div w:id="102313768">
          <w:marLeft w:val="0"/>
          <w:marRight w:val="0"/>
          <w:marTop w:val="0"/>
          <w:marBottom w:val="0"/>
          <w:divBdr>
            <w:top w:val="none" w:sz="0" w:space="0" w:color="auto"/>
            <w:left w:val="none" w:sz="0" w:space="0" w:color="auto"/>
            <w:bottom w:val="none" w:sz="0" w:space="0" w:color="auto"/>
            <w:right w:val="none" w:sz="0" w:space="0" w:color="auto"/>
          </w:divBdr>
        </w:div>
        <w:div w:id="361370538">
          <w:marLeft w:val="0"/>
          <w:marRight w:val="0"/>
          <w:marTop w:val="0"/>
          <w:marBottom w:val="0"/>
          <w:divBdr>
            <w:top w:val="none" w:sz="0" w:space="0" w:color="auto"/>
            <w:left w:val="none" w:sz="0" w:space="0" w:color="auto"/>
            <w:bottom w:val="none" w:sz="0" w:space="0" w:color="auto"/>
            <w:right w:val="none" w:sz="0" w:space="0" w:color="auto"/>
          </w:divBdr>
        </w:div>
        <w:div w:id="1847330491">
          <w:marLeft w:val="0"/>
          <w:marRight w:val="0"/>
          <w:marTop w:val="0"/>
          <w:marBottom w:val="0"/>
          <w:divBdr>
            <w:top w:val="none" w:sz="0" w:space="0" w:color="auto"/>
            <w:left w:val="none" w:sz="0" w:space="0" w:color="auto"/>
            <w:bottom w:val="none" w:sz="0" w:space="0" w:color="auto"/>
            <w:right w:val="none" w:sz="0" w:space="0" w:color="auto"/>
          </w:divBdr>
        </w:div>
        <w:div w:id="1094208174">
          <w:marLeft w:val="0"/>
          <w:marRight w:val="0"/>
          <w:marTop w:val="0"/>
          <w:marBottom w:val="0"/>
          <w:divBdr>
            <w:top w:val="none" w:sz="0" w:space="0" w:color="auto"/>
            <w:left w:val="none" w:sz="0" w:space="0" w:color="auto"/>
            <w:bottom w:val="none" w:sz="0" w:space="0" w:color="auto"/>
            <w:right w:val="none" w:sz="0" w:space="0" w:color="auto"/>
          </w:divBdr>
        </w:div>
        <w:div w:id="554660085">
          <w:marLeft w:val="0"/>
          <w:marRight w:val="0"/>
          <w:marTop w:val="0"/>
          <w:marBottom w:val="0"/>
          <w:divBdr>
            <w:top w:val="none" w:sz="0" w:space="0" w:color="auto"/>
            <w:left w:val="none" w:sz="0" w:space="0" w:color="auto"/>
            <w:bottom w:val="none" w:sz="0" w:space="0" w:color="auto"/>
            <w:right w:val="none" w:sz="0" w:space="0" w:color="auto"/>
          </w:divBdr>
        </w:div>
        <w:div w:id="2141799091">
          <w:marLeft w:val="0"/>
          <w:marRight w:val="0"/>
          <w:marTop w:val="0"/>
          <w:marBottom w:val="0"/>
          <w:divBdr>
            <w:top w:val="none" w:sz="0" w:space="0" w:color="auto"/>
            <w:left w:val="none" w:sz="0" w:space="0" w:color="auto"/>
            <w:bottom w:val="none" w:sz="0" w:space="0" w:color="auto"/>
            <w:right w:val="none" w:sz="0" w:space="0" w:color="auto"/>
          </w:divBdr>
        </w:div>
        <w:div w:id="2024280488">
          <w:marLeft w:val="0"/>
          <w:marRight w:val="0"/>
          <w:marTop w:val="0"/>
          <w:marBottom w:val="0"/>
          <w:divBdr>
            <w:top w:val="none" w:sz="0" w:space="0" w:color="auto"/>
            <w:left w:val="none" w:sz="0" w:space="0" w:color="auto"/>
            <w:bottom w:val="none" w:sz="0" w:space="0" w:color="auto"/>
            <w:right w:val="none" w:sz="0" w:space="0" w:color="auto"/>
          </w:divBdr>
        </w:div>
        <w:div w:id="1487043808">
          <w:marLeft w:val="0"/>
          <w:marRight w:val="0"/>
          <w:marTop w:val="0"/>
          <w:marBottom w:val="0"/>
          <w:divBdr>
            <w:top w:val="none" w:sz="0" w:space="0" w:color="auto"/>
            <w:left w:val="none" w:sz="0" w:space="0" w:color="auto"/>
            <w:bottom w:val="none" w:sz="0" w:space="0" w:color="auto"/>
            <w:right w:val="none" w:sz="0" w:space="0" w:color="auto"/>
          </w:divBdr>
        </w:div>
        <w:div w:id="1566527516">
          <w:marLeft w:val="0"/>
          <w:marRight w:val="0"/>
          <w:marTop w:val="0"/>
          <w:marBottom w:val="0"/>
          <w:divBdr>
            <w:top w:val="none" w:sz="0" w:space="0" w:color="auto"/>
            <w:left w:val="none" w:sz="0" w:space="0" w:color="auto"/>
            <w:bottom w:val="none" w:sz="0" w:space="0" w:color="auto"/>
            <w:right w:val="none" w:sz="0" w:space="0" w:color="auto"/>
          </w:divBdr>
        </w:div>
        <w:div w:id="1731492631">
          <w:marLeft w:val="0"/>
          <w:marRight w:val="0"/>
          <w:marTop w:val="0"/>
          <w:marBottom w:val="0"/>
          <w:divBdr>
            <w:top w:val="none" w:sz="0" w:space="0" w:color="auto"/>
            <w:left w:val="none" w:sz="0" w:space="0" w:color="auto"/>
            <w:bottom w:val="none" w:sz="0" w:space="0" w:color="auto"/>
            <w:right w:val="none" w:sz="0" w:space="0" w:color="auto"/>
          </w:divBdr>
        </w:div>
        <w:div w:id="1125082186">
          <w:marLeft w:val="0"/>
          <w:marRight w:val="0"/>
          <w:marTop w:val="0"/>
          <w:marBottom w:val="0"/>
          <w:divBdr>
            <w:top w:val="none" w:sz="0" w:space="0" w:color="auto"/>
            <w:left w:val="none" w:sz="0" w:space="0" w:color="auto"/>
            <w:bottom w:val="none" w:sz="0" w:space="0" w:color="auto"/>
            <w:right w:val="none" w:sz="0" w:space="0" w:color="auto"/>
          </w:divBdr>
        </w:div>
        <w:div w:id="153254755">
          <w:marLeft w:val="0"/>
          <w:marRight w:val="0"/>
          <w:marTop w:val="0"/>
          <w:marBottom w:val="0"/>
          <w:divBdr>
            <w:top w:val="none" w:sz="0" w:space="0" w:color="auto"/>
            <w:left w:val="none" w:sz="0" w:space="0" w:color="auto"/>
            <w:bottom w:val="none" w:sz="0" w:space="0" w:color="auto"/>
            <w:right w:val="none" w:sz="0" w:space="0" w:color="auto"/>
          </w:divBdr>
        </w:div>
        <w:div w:id="867524896">
          <w:marLeft w:val="0"/>
          <w:marRight w:val="0"/>
          <w:marTop w:val="0"/>
          <w:marBottom w:val="0"/>
          <w:divBdr>
            <w:top w:val="none" w:sz="0" w:space="0" w:color="auto"/>
            <w:left w:val="none" w:sz="0" w:space="0" w:color="auto"/>
            <w:bottom w:val="none" w:sz="0" w:space="0" w:color="auto"/>
            <w:right w:val="none" w:sz="0" w:space="0" w:color="auto"/>
          </w:divBdr>
        </w:div>
        <w:div w:id="493255449">
          <w:marLeft w:val="0"/>
          <w:marRight w:val="0"/>
          <w:marTop w:val="0"/>
          <w:marBottom w:val="0"/>
          <w:divBdr>
            <w:top w:val="none" w:sz="0" w:space="0" w:color="auto"/>
            <w:left w:val="none" w:sz="0" w:space="0" w:color="auto"/>
            <w:bottom w:val="none" w:sz="0" w:space="0" w:color="auto"/>
            <w:right w:val="none" w:sz="0" w:space="0" w:color="auto"/>
          </w:divBdr>
        </w:div>
        <w:div w:id="656960209">
          <w:marLeft w:val="0"/>
          <w:marRight w:val="0"/>
          <w:marTop w:val="0"/>
          <w:marBottom w:val="0"/>
          <w:divBdr>
            <w:top w:val="none" w:sz="0" w:space="0" w:color="auto"/>
            <w:left w:val="none" w:sz="0" w:space="0" w:color="auto"/>
            <w:bottom w:val="none" w:sz="0" w:space="0" w:color="auto"/>
            <w:right w:val="none" w:sz="0" w:space="0" w:color="auto"/>
          </w:divBdr>
        </w:div>
        <w:div w:id="208416696">
          <w:marLeft w:val="0"/>
          <w:marRight w:val="0"/>
          <w:marTop w:val="0"/>
          <w:marBottom w:val="0"/>
          <w:divBdr>
            <w:top w:val="none" w:sz="0" w:space="0" w:color="auto"/>
            <w:left w:val="none" w:sz="0" w:space="0" w:color="auto"/>
            <w:bottom w:val="none" w:sz="0" w:space="0" w:color="auto"/>
            <w:right w:val="none" w:sz="0" w:space="0" w:color="auto"/>
          </w:divBdr>
        </w:div>
        <w:div w:id="1256866591">
          <w:marLeft w:val="0"/>
          <w:marRight w:val="0"/>
          <w:marTop w:val="0"/>
          <w:marBottom w:val="0"/>
          <w:divBdr>
            <w:top w:val="none" w:sz="0" w:space="0" w:color="auto"/>
            <w:left w:val="none" w:sz="0" w:space="0" w:color="auto"/>
            <w:bottom w:val="none" w:sz="0" w:space="0" w:color="auto"/>
            <w:right w:val="none" w:sz="0" w:space="0" w:color="auto"/>
          </w:divBdr>
        </w:div>
        <w:div w:id="502163262">
          <w:marLeft w:val="0"/>
          <w:marRight w:val="0"/>
          <w:marTop w:val="0"/>
          <w:marBottom w:val="0"/>
          <w:divBdr>
            <w:top w:val="none" w:sz="0" w:space="0" w:color="auto"/>
            <w:left w:val="none" w:sz="0" w:space="0" w:color="auto"/>
            <w:bottom w:val="none" w:sz="0" w:space="0" w:color="auto"/>
            <w:right w:val="none" w:sz="0" w:space="0" w:color="auto"/>
          </w:divBdr>
        </w:div>
        <w:div w:id="1698699582">
          <w:marLeft w:val="0"/>
          <w:marRight w:val="0"/>
          <w:marTop w:val="0"/>
          <w:marBottom w:val="0"/>
          <w:divBdr>
            <w:top w:val="none" w:sz="0" w:space="0" w:color="auto"/>
            <w:left w:val="none" w:sz="0" w:space="0" w:color="auto"/>
            <w:bottom w:val="none" w:sz="0" w:space="0" w:color="auto"/>
            <w:right w:val="none" w:sz="0" w:space="0" w:color="auto"/>
          </w:divBdr>
        </w:div>
        <w:div w:id="2132169359">
          <w:marLeft w:val="0"/>
          <w:marRight w:val="0"/>
          <w:marTop w:val="0"/>
          <w:marBottom w:val="0"/>
          <w:divBdr>
            <w:top w:val="none" w:sz="0" w:space="0" w:color="auto"/>
            <w:left w:val="none" w:sz="0" w:space="0" w:color="auto"/>
            <w:bottom w:val="none" w:sz="0" w:space="0" w:color="auto"/>
            <w:right w:val="none" w:sz="0" w:space="0" w:color="auto"/>
          </w:divBdr>
        </w:div>
        <w:div w:id="1521626887">
          <w:marLeft w:val="0"/>
          <w:marRight w:val="0"/>
          <w:marTop w:val="0"/>
          <w:marBottom w:val="0"/>
          <w:divBdr>
            <w:top w:val="none" w:sz="0" w:space="0" w:color="auto"/>
            <w:left w:val="none" w:sz="0" w:space="0" w:color="auto"/>
            <w:bottom w:val="none" w:sz="0" w:space="0" w:color="auto"/>
            <w:right w:val="none" w:sz="0" w:space="0" w:color="auto"/>
          </w:divBdr>
        </w:div>
        <w:div w:id="985279780">
          <w:marLeft w:val="0"/>
          <w:marRight w:val="0"/>
          <w:marTop w:val="0"/>
          <w:marBottom w:val="0"/>
          <w:divBdr>
            <w:top w:val="none" w:sz="0" w:space="0" w:color="auto"/>
            <w:left w:val="none" w:sz="0" w:space="0" w:color="auto"/>
            <w:bottom w:val="none" w:sz="0" w:space="0" w:color="auto"/>
            <w:right w:val="none" w:sz="0" w:space="0" w:color="auto"/>
          </w:divBdr>
        </w:div>
        <w:div w:id="1634217782">
          <w:marLeft w:val="0"/>
          <w:marRight w:val="0"/>
          <w:marTop w:val="0"/>
          <w:marBottom w:val="0"/>
          <w:divBdr>
            <w:top w:val="none" w:sz="0" w:space="0" w:color="auto"/>
            <w:left w:val="none" w:sz="0" w:space="0" w:color="auto"/>
            <w:bottom w:val="none" w:sz="0" w:space="0" w:color="auto"/>
            <w:right w:val="none" w:sz="0" w:space="0" w:color="auto"/>
          </w:divBdr>
        </w:div>
        <w:div w:id="1031957066">
          <w:marLeft w:val="0"/>
          <w:marRight w:val="0"/>
          <w:marTop w:val="0"/>
          <w:marBottom w:val="0"/>
          <w:divBdr>
            <w:top w:val="none" w:sz="0" w:space="0" w:color="auto"/>
            <w:left w:val="none" w:sz="0" w:space="0" w:color="auto"/>
            <w:bottom w:val="none" w:sz="0" w:space="0" w:color="auto"/>
            <w:right w:val="none" w:sz="0" w:space="0" w:color="auto"/>
          </w:divBdr>
        </w:div>
        <w:div w:id="1213611692">
          <w:marLeft w:val="0"/>
          <w:marRight w:val="0"/>
          <w:marTop w:val="0"/>
          <w:marBottom w:val="0"/>
          <w:divBdr>
            <w:top w:val="none" w:sz="0" w:space="0" w:color="auto"/>
            <w:left w:val="none" w:sz="0" w:space="0" w:color="auto"/>
            <w:bottom w:val="none" w:sz="0" w:space="0" w:color="auto"/>
            <w:right w:val="none" w:sz="0" w:space="0" w:color="auto"/>
          </w:divBdr>
        </w:div>
        <w:div w:id="1506937743">
          <w:marLeft w:val="0"/>
          <w:marRight w:val="0"/>
          <w:marTop w:val="0"/>
          <w:marBottom w:val="0"/>
          <w:divBdr>
            <w:top w:val="none" w:sz="0" w:space="0" w:color="auto"/>
            <w:left w:val="none" w:sz="0" w:space="0" w:color="auto"/>
            <w:bottom w:val="none" w:sz="0" w:space="0" w:color="auto"/>
            <w:right w:val="none" w:sz="0" w:space="0" w:color="auto"/>
          </w:divBdr>
        </w:div>
        <w:div w:id="2119374885">
          <w:marLeft w:val="0"/>
          <w:marRight w:val="0"/>
          <w:marTop w:val="0"/>
          <w:marBottom w:val="0"/>
          <w:divBdr>
            <w:top w:val="none" w:sz="0" w:space="0" w:color="auto"/>
            <w:left w:val="none" w:sz="0" w:space="0" w:color="auto"/>
            <w:bottom w:val="none" w:sz="0" w:space="0" w:color="auto"/>
            <w:right w:val="none" w:sz="0" w:space="0" w:color="auto"/>
          </w:divBdr>
        </w:div>
        <w:div w:id="1077902780">
          <w:marLeft w:val="0"/>
          <w:marRight w:val="0"/>
          <w:marTop w:val="0"/>
          <w:marBottom w:val="0"/>
          <w:divBdr>
            <w:top w:val="none" w:sz="0" w:space="0" w:color="auto"/>
            <w:left w:val="none" w:sz="0" w:space="0" w:color="auto"/>
            <w:bottom w:val="none" w:sz="0" w:space="0" w:color="auto"/>
            <w:right w:val="none" w:sz="0" w:space="0" w:color="auto"/>
          </w:divBdr>
        </w:div>
        <w:div w:id="1296446938">
          <w:marLeft w:val="0"/>
          <w:marRight w:val="0"/>
          <w:marTop w:val="0"/>
          <w:marBottom w:val="0"/>
          <w:divBdr>
            <w:top w:val="none" w:sz="0" w:space="0" w:color="auto"/>
            <w:left w:val="none" w:sz="0" w:space="0" w:color="auto"/>
            <w:bottom w:val="none" w:sz="0" w:space="0" w:color="auto"/>
            <w:right w:val="none" w:sz="0" w:space="0" w:color="auto"/>
          </w:divBdr>
        </w:div>
        <w:div w:id="2096169309">
          <w:marLeft w:val="0"/>
          <w:marRight w:val="0"/>
          <w:marTop w:val="0"/>
          <w:marBottom w:val="0"/>
          <w:divBdr>
            <w:top w:val="none" w:sz="0" w:space="0" w:color="auto"/>
            <w:left w:val="none" w:sz="0" w:space="0" w:color="auto"/>
            <w:bottom w:val="none" w:sz="0" w:space="0" w:color="auto"/>
            <w:right w:val="none" w:sz="0" w:space="0" w:color="auto"/>
          </w:divBdr>
        </w:div>
        <w:div w:id="1696879303">
          <w:marLeft w:val="0"/>
          <w:marRight w:val="0"/>
          <w:marTop w:val="0"/>
          <w:marBottom w:val="0"/>
          <w:divBdr>
            <w:top w:val="none" w:sz="0" w:space="0" w:color="auto"/>
            <w:left w:val="none" w:sz="0" w:space="0" w:color="auto"/>
            <w:bottom w:val="none" w:sz="0" w:space="0" w:color="auto"/>
            <w:right w:val="none" w:sz="0" w:space="0" w:color="auto"/>
          </w:divBdr>
        </w:div>
        <w:div w:id="1273245798">
          <w:marLeft w:val="0"/>
          <w:marRight w:val="0"/>
          <w:marTop w:val="0"/>
          <w:marBottom w:val="0"/>
          <w:divBdr>
            <w:top w:val="none" w:sz="0" w:space="0" w:color="auto"/>
            <w:left w:val="none" w:sz="0" w:space="0" w:color="auto"/>
            <w:bottom w:val="none" w:sz="0" w:space="0" w:color="auto"/>
            <w:right w:val="none" w:sz="0" w:space="0" w:color="auto"/>
          </w:divBdr>
        </w:div>
      </w:divsChild>
    </w:div>
    <w:div w:id="1477062762">
      <w:bodyDiv w:val="1"/>
      <w:marLeft w:val="0"/>
      <w:marRight w:val="0"/>
      <w:marTop w:val="0"/>
      <w:marBottom w:val="0"/>
      <w:divBdr>
        <w:top w:val="none" w:sz="0" w:space="0" w:color="auto"/>
        <w:left w:val="none" w:sz="0" w:space="0" w:color="auto"/>
        <w:bottom w:val="none" w:sz="0" w:space="0" w:color="auto"/>
        <w:right w:val="none" w:sz="0" w:space="0" w:color="auto"/>
      </w:divBdr>
    </w:div>
    <w:div w:id="1711177614">
      <w:bodyDiv w:val="1"/>
      <w:marLeft w:val="0"/>
      <w:marRight w:val="0"/>
      <w:marTop w:val="0"/>
      <w:marBottom w:val="0"/>
      <w:divBdr>
        <w:top w:val="none" w:sz="0" w:space="0" w:color="auto"/>
        <w:left w:val="none" w:sz="0" w:space="0" w:color="auto"/>
        <w:bottom w:val="none" w:sz="0" w:space="0" w:color="auto"/>
        <w:right w:val="none" w:sz="0" w:space="0" w:color="auto"/>
      </w:divBdr>
      <w:divsChild>
        <w:div w:id="627668270">
          <w:marLeft w:val="0"/>
          <w:marRight w:val="0"/>
          <w:marTop w:val="0"/>
          <w:marBottom w:val="0"/>
          <w:divBdr>
            <w:top w:val="none" w:sz="0" w:space="0" w:color="auto"/>
            <w:left w:val="none" w:sz="0" w:space="0" w:color="auto"/>
            <w:bottom w:val="none" w:sz="0" w:space="0" w:color="auto"/>
            <w:right w:val="none" w:sz="0" w:space="0" w:color="auto"/>
          </w:divBdr>
        </w:div>
        <w:div w:id="494489586">
          <w:marLeft w:val="0"/>
          <w:marRight w:val="0"/>
          <w:marTop w:val="0"/>
          <w:marBottom w:val="0"/>
          <w:divBdr>
            <w:top w:val="none" w:sz="0" w:space="0" w:color="auto"/>
            <w:left w:val="none" w:sz="0" w:space="0" w:color="auto"/>
            <w:bottom w:val="none" w:sz="0" w:space="0" w:color="auto"/>
            <w:right w:val="none" w:sz="0" w:space="0" w:color="auto"/>
          </w:divBdr>
        </w:div>
        <w:div w:id="446698073">
          <w:marLeft w:val="0"/>
          <w:marRight w:val="0"/>
          <w:marTop w:val="0"/>
          <w:marBottom w:val="0"/>
          <w:divBdr>
            <w:top w:val="none" w:sz="0" w:space="0" w:color="auto"/>
            <w:left w:val="none" w:sz="0" w:space="0" w:color="auto"/>
            <w:bottom w:val="none" w:sz="0" w:space="0" w:color="auto"/>
            <w:right w:val="none" w:sz="0" w:space="0" w:color="auto"/>
          </w:divBdr>
        </w:div>
        <w:div w:id="1557473223">
          <w:marLeft w:val="0"/>
          <w:marRight w:val="0"/>
          <w:marTop w:val="0"/>
          <w:marBottom w:val="0"/>
          <w:divBdr>
            <w:top w:val="none" w:sz="0" w:space="0" w:color="auto"/>
            <w:left w:val="none" w:sz="0" w:space="0" w:color="auto"/>
            <w:bottom w:val="none" w:sz="0" w:space="0" w:color="auto"/>
            <w:right w:val="none" w:sz="0" w:space="0" w:color="auto"/>
          </w:divBdr>
        </w:div>
        <w:div w:id="149105066">
          <w:marLeft w:val="0"/>
          <w:marRight w:val="0"/>
          <w:marTop w:val="0"/>
          <w:marBottom w:val="0"/>
          <w:divBdr>
            <w:top w:val="none" w:sz="0" w:space="0" w:color="auto"/>
            <w:left w:val="none" w:sz="0" w:space="0" w:color="auto"/>
            <w:bottom w:val="none" w:sz="0" w:space="0" w:color="auto"/>
            <w:right w:val="none" w:sz="0" w:space="0" w:color="auto"/>
          </w:divBdr>
        </w:div>
        <w:div w:id="2021003962">
          <w:marLeft w:val="0"/>
          <w:marRight w:val="0"/>
          <w:marTop w:val="0"/>
          <w:marBottom w:val="0"/>
          <w:divBdr>
            <w:top w:val="none" w:sz="0" w:space="0" w:color="auto"/>
            <w:left w:val="none" w:sz="0" w:space="0" w:color="auto"/>
            <w:bottom w:val="none" w:sz="0" w:space="0" w:color="auto"/>
            <w:right w:val="none" w:sz="0" w:space="0" w:color="auto"/>
          </w:divBdr>
        </w:div>
        <w:div w:id="2070690583">
          <w:marLeft w:val="0"/>
          <w:marRight w:val="0"/>
          <w:marTop w:val="0"/>
          <w:marBottom w:val="0"/>
          <w:divBdr>
            <w:top w:val="none" w:sz="0" w:space="0" w:color="auto"/>
            <w:left w:val="none" w:sz="0" w:space="0" w:color="auto"/>
            <w:bottom w:val="none" w:sz="0" w:space="0" w:color="auto"/>
            <w:right w:val="none" w:sz="0" w:space="0" w:color="auto"/>
          </w:divBdr>
        </w:div>
        <w:div w:id="2004241316">
          <w:marLeft w:val="0"/>
          <w:marRight w:val="0"/>
          <w:marTop w:val="0"/>
          <w:marBottom w:val="0"/>
          <w:divBdr>
            <w:top w:val="none" w:sz="0" w:space="0" w:color="auto"/>
            <w:left w:val="none" w:sz="0" w:space="0" w:color="auto"/>
            <w:bottom w:val="none" w:sz="0" w:space="0" w:color="auto"/>
            <w:right w:val="none" w:sz="0" w:space="0" w:color="auto"/>
          </w:divBdr>
        </w:div>
        <w:div w:id="39979718">
          <w:marLeft w:val="0"/>
          <w:marRight w:val="0"/>
          <w:marTop w:val="0"/>
          <w:marBottom w:val="0"/>
          <w:divBdr>
            <w:top w:val="none" w:sz="0" w:space="0" w:color="auto"/>
            <w:left w:val="none" w:sz="0" w:space="0" w:color="auto"/>
            <w:bottom w:val="none" w:sz="0" w:space="0" w:color="auto"/>
            <w:right w:val="none" w:sz="0" w:space="0" w:color="auto"/>
          </w:divBdr>
        </w:div>
        <w:div w:id="1519536875">
          <w:marLeft w:val="0"/>
          <w:marRight w:val="0"/>
          <w:marTop w:val="0"/>
          <w:marBottom w:val="0"/>
          <w:divBdr>
            <w:top w:val="none" w:sz="0" w:space="0" w:color="auto"/>
            <w:left w:val="none" w:sz="0" w:space="0" w:color="auto"/>
            <w:bottom w:val="none" w:sz="0" w:space="0" w:color="auto"/>
            <w:right w:val="none" w:sz="0" w:space="0" w:color="auto"/>
          </w:divBdr>
        </w:div>
        <w:div w:id="784470049">
          <w:marLeft w:val="0"/>
          <w:marRight w:val="0"/>
          <w:marTop w:val="0"/>
          <w:marBottom w:val="0"/>
          <w:divBdr>
            <w:top w:val="none" w:sz="0" w:space="0" w:color="auto"/>
            <w:left w:val="none" w:sz="0" w:space="0" w:color="auto"/>
            <w:bottom w:val="none" w:sz="0" w:space="0" w:color="auto"/>
            <w:right w:val="none" w:sz="0" w:space="0" w:color="auto"/>
          </w:divBdr>
        </w:div>
        <w:div w:id="1512256807">
          <w:marLeft w:val="0"/>
          <w:marRight w:val="0"/>
          <w:marTop w:val="0"/>
          <w:marBottom w:val="0"/>
          <w:divBdr>
            <w:top w:val="none" w:sz="0" w:space="0" w:color="auto"/>
            <w:left w:val="none" w:sz="0" w:space="0" w:color="auto"/>
            <w:bottom w:val="none" w:sz="0" w:space="0" w:color="auto"/>
            <w:right w:val="none" w:sz="0" w:space="0" w:color="auto"/>
          </w:divBdr>
        </w:div>
        <w:div w:id="580261212">
          <w:marLeft w:val="0"/>
          <w:marRight w:val="0"/>
          <w:marTop w:val="0"/>
          <w:marBottom w:val="0"/>
          <w:divBdr>
            <w:top w:val="none" w:sz="0" w:space="0" w:color="auto"/>
            <w:left w:val="none" w:sz="0" w:space="0" w:color="auto"/>
            <w:bottom w:val="none" w:sz="0" w:space="0" w:color="auto"/>
            <w:right w:val="none" w:sz="0" w:space="0" w:color="auto"/>
          </w:divBdr>
        </w:div>
      </w:divsChild>
    </w:div>
    <w:div w:id="1793478307">
      <w:bodyDiv w:val="1"/>
      <w:marLeft w:val="0"/>
      <w:marRight w:val="0"/>
      <w:marTop w:val="0"/>
      <w:marBottom w:val="0"/>
      <w:divBdr>
        <w:top w:val="none" w:sz="0" w:space="0" w:color="auto"/>
        <w:left w:val="none" w:sz="0" w:space="0" w:color="auto"/>
        <w:bottom w:val="none" w:sz="0" w:space="0" w:color="auto"/>
        <w:right w:val="none" w:sz="0" w:space="0" w:color="auto"/>
      </w:divBdr>
      <w:divsChild>
        <w:div w:id="423647385">
          <w:marLeft w:val="0"/>
          <w:marRight w:val="0"/>
          <w:marTop w:val="0"/>
          <w:marBottom w:val="0"/>
          <w:divBdr>
            <w:top w:val="none" w:sz="0" w:space="0" w:color="auto"/>
            <w:left w:val="none" w:sz="0" w:space="0" w:color="auto"/>
            <w:bottom w:val="none" w:sz="0" w:space="0" w:color="auto"/>
            <w:right w:val="none" w:sz="0" w:space="0" w:color="auto"/>
          </w:divBdr>
        </w:div>
        <w:div w:id="38168780">
          <w:marLeft w:val="0"/>
          <w:marRight w:val="0"/>
          <w:marTop w:val="0"/>
          <w:marBottom w:val="0"/>
          <w:divBdr>
            <w:top w:val="none" w:sz="0" w:space="0" w:color="auto"/>
            <w:left w:val="none" w:sz="0" w:space="0" w:color="auto"/>
            <w:bottom w:val="none" w:sz="0" w:space="0" w:color="auto"/>
            <w:right w:val="none" w:sz="0" w:space="0" w:color="auto"/>
          </w:divBdr>
        </w:div>
        <w:div w:id="2007899779">
          <w:marLeft w:val="0"/>
          <w:marRight w:val="0"/>
          <w:marTop w:val="0"/>
          <w:marBottom w:val="0"/>
          <w:divBdr>
            <w:top w:val="none" w:sz="0" w:space="0" w:color="auto"/>
            <w:left w:val="none" w:sz="0" w:space="0" w:color="auto"/>
            <w:bottom w:val="none" w:sz="0" w:space="0" w:color="auto"/>
            <w:right w:val="none" w:sz="0" w:space="0" w:color="auto"/>
          </w:divBdr>
        </w:div>
        <w:div w:id="687365589">
          <w:marLeft w:val="0"/>
          <w:marRight w:val="0"/>
          <w:marTop w:val="0"/>
          <w:marBottom w:val="0"/>
          <w:divBdr>
            <w:top w:val="none" w:sz="0" w:space="0" w:color="auto"/>
            <w:left w:val="none" w:sz="0" w:space="0" w:color="auto"/>
            <w:bottom w:val="none" w:sz="0" w:space="0" w:color="auto"/>
            <w:right w:val="none" w:sz="0" w:space="0" w:color="auto"/>
          </w:divBdr>
        </w:div>
        <w:div w:id="1171487084">
          <w:marLeft w:val="0"/>
          <w:marRight w:val="0"/>
          <w:marTop w:val="0"/>
          <w:marBottom w:val="0"/>
          <w:divBdr>
            <w:top w:val="none" w:sz="0" w:space="0" w:color="auto"/>
            <w:left w:val="none" w:sz="0" w:space="0" w:color="auto"/>
            <w:bottom w:val="none" w:sz="0" w:space="0" w:color="auto"/>
            <w:right w:val="none" w:sz="0" w:space="0" w:color="auto"/>
          </w:divBdr>
        </w:div>
        <w:div w:id="1372804772">
          <w:marLeft w:val="0"/>
          <w:marRight w:val="0"/>
          <w:marTop w:val="0"/>
          <w:marBottom w:val="0"/>
          <w:divBdr>
            <w:top w:val="none" w:sz="0" w:space="0" w:color="auto"/>
            <w:left w:val="none" w:sz="0" w:space="0" w:color="auto"/>
            <w:bottom w:val="none" w:sz="0" w:space="0" w:color="auto"/>
            <w:right w:val="none" w:sz="0" w:space="0" w:color="auto"/>
          </w:divBdr>
        </w:div>
        <w:div w:id="2068647687">
          <w:marLeft w:val="0"/>
          <w:marRight w:val="0"/>
          <w:marTop w:val="0"/>
          <w:marBottom w:val="0"/>
          <w:divBdr>
            <w:top w:val="none" w:sz="0" w:space="0" w:color="auto"/>
            <w:left w:val="none" w:sz="0" w:space="0" w:color="auto"/>
            <w:bottom w:val="none" w:sz="0" w:space="0" w:color="auto"/>
            <w:right w:val="none" w:sz="0" w:space="0" w:color="auto"/>
          </w:divBdr>
        </w:div>
        <w:div w:id="281961114">
          <w:marLeft w:val="0"/>
          <w:marRight w:val="0"/>
          <w:marTop w:val="0"/>
          <w:marBottom w:val="0"/>
          <w:divBdr>
            <w:top w:val="none" w:sz="0" w:space="0" w:color="auto"/>
            <w:left w:val="none" w:sz="0" w:space="0" w:color="auto"/>
            <w:bottom w:val="none" w:sz="0" w:space="0" w:color="auto"/>
            <w:right w:val="none" w:sz="0" w:space="0" w:color="auto"/>
          </w:divBdr>
        </w:div>
        <w:div w:id="1285887356">
          <w:marLeft w:val="0"/>
          <w:marRight w:val="0"/>
          <w:marTop w:val="0"/>
          <w:marBottom w:val="0"/>
          <w:divBdr>
            <w:top w:val="none" w:sz="0" w:space="0" w:color="auto"/>
            <w:left w:val="none" w:sz="0" w:space="0" w:color="auto"/>
            <w:bottom w:val="none" w:sz="0" w:space="0" w:color="auto"/>
            <w:right w:val="none" w:sz="0" w:space="0" w:color="auto"/>
          </w:divBdr>
        </w:div>
        <w:div w:id="1290669738">
          <w:marLeft w:val="0"/>
          <w:marRight w:val="0"/>
          <w:marTop w:val="0"/>
          <w:marBottom w:val="0"/>
          <w:divBdr>
            <w:top w:val="none" w:sz="0" w:space="0" w:color="auto"/>
            <w:left w:val="none" w:sz="0" w:space="0" w:color="auto"/>
            <w:bottom w:val="none" w:sz="0" w:space="0" w:color="auto"/>
            <w:right w:val="none" w:sz="0" w:space="0" w:color="auto"/>
          </w:divBdr>
        </w:div>
        <w:div w:id="697857971">
          <w:marLeft w:val="0"/>
          <w:marRight w:val="0"/>
          <w:marTop w:val="0"/>
          <w:marBottom w:val="0"/>
          <w:divBdr>
            <w:top w:val="none" w:sz="0" w:space="0" w:color="auto"/>
            <w:left w:val="none" w:sz="0" w:space="0" w:color="auto"/>
            <w:bottom w:val="none" w:sz="0" w:space="0" w:color="auto"/>
            <w:right w:val="none" w:sz="0" w:space="0" w:color="auto"/>
          </w:divBdr>
        </w:div>
        <w:div w:id="1151554455">
          <w:marLeft w:val="0"/>
          <w:marRight w:val="0"/>
          <w:marTop w:val="0"/>
          <w:marBottom w:val="0"/>
          <w:divBdr>
            <w:top w:val="none" w:sz="0" w:space="0" w:color="auto"/>
            <w:left w:val="none" w:sz="0" w:space="0" w:color="auto"/>
            <w:bottom w:val="none" w:sz="0" w:space="0" w:color="auto"/>
            <w:right w:val="none" w:sz="0" w:space="0" w:color="auto"/>
          </w:divBdr>
        </w:div>
        <w:div w:id="1605771546">
          <w:marLeft w:val="0"/>
          <w:marRight w:val="0"/>
          <w:marTop w:val="0"/>
          <w:marBottom w:val="0"/>
          <w:divBdr>
            <w:top w:val="none" w:sz="0" w:space="0" w:color="auto"/>
            <w:left w:val="none" w:sz="0" w:space="0" w:color="auto"/>
            <w:bottom w:val="none" w:sz="0" w:space="0" w:color="auto"/>
            <w:right w:val="none" w:sz="0" w:space="0" w:color="auto"/>
          </w:divBdr>
        </w:div>
        <w:div w:id="29183835">
          <w:marLeft w:val="0"/>
          <w:marRight w:val="0"/>
          <w:marTop w:val="0"/>
          <w:marBottom w:val="0"/>
          <w:divBdr>
            <w:top w:val="none" w:sz="0" w:space="0" w:color="auto"/>
            <w:left w:val="none" w:sz="0" w:space="0" w:color="auto"/>
            <w:bottom w:val="none" w:sz="0" w:space="0" w:color="auto"/>
            <w:right w:val="none" w:sz="0" w:space="0" w:color="auto"/>
          </w:divBdr>
        </w:div>
        <w:div w:id="1960646226">
          <w:marLeft w:val="0"/>
          <w:marRight w:val="0"/>
          <w:marTop w:val="0"/>
          <w:marBottom w:val="0"/>
          <w:divBdr>
            <w:top w:val="none" w:sz="0" w:space="0" w:color="auto"/>
            <w:left w:val="none" w:sz="0" w:space="0" w:color="auto"/>
            <w:bottom w:val="none" w:sz="0" w:space="0" w:color="auto"/>
            <w:right w:val="none" w:sz="0" w:space="0" w:color="auto"/>
          </w:divBdr>
        </w:div>
        <w:div w:id="1228616638">
          <w:marLeft w:val="0"/>
          <w:marRight w:val="0"/>
          <w:marTop w:val="0"/>
          <w:marBottom w:val="0"/>
          <w:divBdr>
            <w:top w:val="none" w:sz="0" w:space="0" w:color="auto"/>
            <w:left w:val="none" w:sz="0" w:space="0" w:color="auto"/>
            <w:bottom w:val="none" w:sz="0" w:space="0" w:color="auto"/>
            <w:right w:val="none" w:sz="0" w:space="0" w:color="auto"/>
          </w:divBdr>
        </w:div>
        <w:div w:id="471675464">
          <w:marLeft w:val="0"/>
          <w:marRight w:val="0"/>
          <w:marTop w:val="0"/>
          <w:marBottom w:val="0"/>
          <w:divBdr>
            <w:top w:val="none" w:sz="0" w:space="0" w:color="auto"/>
            <w:left w:val="none" w:sz="0" w:space="0" w:color="auto"/>
            <w:bottom w:val="none" w:sz="0" w:space="0" w:color="auto"/>
            <w:right w:val="none" w:sz="0" w:space="0" w:color="auto"/>
          </w:divBdr>
        </w:div>
        <w:div w:id="195243767">
          <w:marLeft w:val="0"/>
          <w:marRight w:val="0"/>
          <w:marTop w:val="0"/>
          <w:marBottom w:val="0"/>
          <w:divBdr>
            <w:top w:val="none" w:sz="0" w:space="0" w:color="auto"/>
            <w:left w:val="none" w:sz="0" w:space="0" w:color="auto"/>
            <w:bottom w:val="none" w:sz="0" w:space="0" w:color="auto"/>
            <w:right w:val="none" w:sz="0" w:space="0" w:color="auto"/>
          </w:divBdr>
        </w:div>
        <w:div w:id="1027562378">
          <w:marLeft w:val="0"/>
          <w:marRight w:val="0"/>
          <w:marTop w:val="0"/>
          <w:marBottom w:val="0"/>
          <w:divBdr>
            <w:top w:val="none" w:sz="0" w:space="0" w:color="auto"/>
            <w:left w:val="none" w:sz="0" w:space="0" w:color="auto"/>
            <w:bottom w:val="none" w:sz="0" w:space="0" w:color="auto"/>
            <w:right w:val="none" w:sz="0" w:space="0" w:color="auto"/>
          </w:divBdr>
        </w:div>
        <w:div w:id="1317224004">
          <w:marLeft w:val="0"/>
          <w:marRight w:val="0"/>
          <w:marTop w:val="0"/>
          <w:marBottom w:val="0"/>
          <w:divBdr>
            <w:top w:val="none" w:sz="0" w:space="0" w:color="auto"/>
            <w:left w:val="none" w:sz="0" w:space="0" w:color="auto"/>
            <w:bottom w:val="none" w:sz="0" w:space="0" w:color="auto"/>
            <w:right w:val="none" w:sz="0" w:space="0" w:color="auto"/>
          </w:divBdr>
        </w:div>
        <w:div w:id="1187869686">
          <w:marLeft w:val="0"/>
          <w:marRight w:val="0"/>
          <w:marTop w:val="0"/>
          <w:marBottom w:val="0"/>
          <w:divBdr>
            <w:top w:val="none" w:sz="0" w:space="0" w:color="auto"/>
            <w:left w:val="none" w:sz="0" w:space="0" w:color="auto"/>
            <w:bottom w:val="none" w:sz="0" w:space="0" w:color="auto"/>
            <w:right w:val="none" w:sz="0" w:space="0" w:color="auto"/>
          </w:divBdr>
        </w:div>
        <w:div w:id="1247033301">
          <w:marLeft w:val="0"/>
          <w:marRight w:val="0"/>
          <w:marTop w:val="0"/>
          <w:marBottom w:val="0"/>
          <w:divBdr>
            <w:top w:val="none" w:sz="0" w:space="0" w:color="auto"/>
            <w:left w:val="none" w:sz="0" w:space="0" w:color="auto"/>
            <w:bottom w:val="none" w:sz="0" w:space="0" w:color="auto"/>
            <w:right w:val="none" w:sz="0" w:space="0" w:color="auto"/>
          </w:divBdr>
        </w:div>
        <w:div w:id="201984429">
          <w:marLeft w:val="0"/>
          <w:marRight w:val="0"/>
          <w:marTop w:val="0"/>
          <w:marBottom w:val="0"/>
          <w:divBdr>
            <w:top w:val="none" w:sz="0" w:space="0" w:color="auto"/>
            <w:left w:val="none" w:sz="0" w:space="0" w:color="auto"/>
            <w:bottom w:val="none" w:sz="0" w:space="0" w:color="auto"/>
            <w:right w:val="none" w:sz="0" w:space="0" w:color="auto"/>
          </w:divBdr>
        </w:div>
        <w:div w:id="698163315">
          <w:marLeft w:val="0"/>
          <w:marRight w:val="0"/>
          <w:marTop w:val="0"/>
          <w:marBottom w:val="0"/>
          <w:divBdr>
            <w:top w:val="none" w:sz="0" w:space="0" w:color="auto"/>
            <w:left w:val="none" w:sz="0" w:space="0" w:color="auto"/>
            <w:bottom w:val="none" w:sz="0" w:space="0" w:color="auto"/>
            <w:right w:val="none" w:sz="0" w:space="0" w:color="auto"/>
          </w:divBdr>
        </w:div>
        <w:div w:id="1518959387">
          <w:marLeft w:val="0"/>
          <w:marRight w:val="0"/>
          <w:marTop w:val="0"/>
          <w:marBottom w:val="0"/>
          <w:divBdr>
            <w:top w:val="none" w:sz="0" w:space="0" w:color="auto"/>
            <w:left w:val="none" w:sz="0" w:space="0" w:color="auto"/>
            <w:bottom w:val="none" w:sz="0" w:space="0" w:color="auto"/>
            <w:right w:val="none" w:sz="0" w:space="0" w:color="auto"/>
          </w:divBdr>
        </w:div>
        <w:div w:id="2019232040">
          <w:marLeft w:val="0"/>
          <w:marRight w:val="0"/>
          <w:marTop w:val="0"/>
          <w:marBottom w:val="0"/>
          <w:divBdr>
            <w:top w:val="none" w:sz="0" w:space="0" w:color="auto"/>
            <w:left w:val="none" w:sz="0" w:space="0" w:color="auto"/>
            <w:bottom w:val="none" w:sz="0" w:space="0" w:color="auto"/>
            <w:right w:val="none" w:sz="0" w:space="0" w:color="auto"/>
          </w:divBdr>
        </w:div>
        <w:div w:id="1217813523">
          <w:marLeft w:val="0"/>
          <w:marRight w:val="0"/>
          <w:marTop w:val="0"/>
          <w:marBottom w:val="0"/>
          <w:divBdr>
            <w:top w:val="none" w:sz="0" w:space="0" w:color="auto"/>
            <w:left w:val="none" w:sz="0" w:space="0" w:color="auto"/>
            <w:bottom w:val="none" w:sz="0" w:space="0" w:color="auto"/>
            <w:right w:val="none" w:sz="0" w:space="0" w:color="auto"/>
          </w:divBdr>
        </w:div>
        <w:div w:id="1814982130">
          <w:marLeft w:val="0"/>
          <w:marRight w:val="0"/>
          <w:marTop w:val="0"/>
          <w:marBottom w:val="0"/>
          <w:divBdr>
            <w:top w:val="none" w:sz="0" w:space="0" w:color="auto"/>
            <w:left w:val="none" w:sz="0" w:space="0" w:color="auto"/>
            <w:bottom w:val="none" w:sz="0" w:space="0" w:color="auto"/>
            <w:right w:val="none" w:sz="0" w:space="0" w:color="auto"/>
          </w:divBdr>
        </w:div>
        <w:div w:id="341205729">
          <w:marLeft w:val="0"/>
          <w:marRight w:val="0"/>
          <w:marTop w:val="0"/>
          <w:marBottom w:val="0"/>
          <w:divBdr>
            <w:top w:val="none" w:sz="0" w:space="0" w:color="auto"/>
            <w:left w:val="none" w:sz="0" w:space="0" w:color="auto"/>
            <w:bottom w:val="none" w:sz="0" w:space="0" w:color="auto"/>
            <w:right w:val="none" w:sz="0" w:space="0" w:color="auto"/>
          </w:divBdr>
        </w:div>
        <w:div w:id="155918406">
          <w:marLeft w:val="0"/>
          <w:marRight w:val="0"/>
          <w:marTop w:val="0"/>
          <w:marBottom w:val="0"/>
          <w:divBdr>
            <w:top w:val="none" w:sz="0" w:space="0" w:color="auto"/>
            <w:left w:val="none" w:sz="0" w:space="0" w:color="auto"/>
            <w:bottom w:val="none" w:sz="0" w:space="0" w:color="auto"/>
            <w:right w:val="none" w:sz="0" w:space="0" w:color="auto"/>
          </w:divBdr>
        </w:div>
        <w:div w:id="636184929">
          <w:marLeft w:val="0"/>
          <w:marRight w:val="0"/>
          <w:marTop w:val="0"/>
          <w:marBottom w:val="0"/>
          <w:divBdr>
            <w:top w:val="none" w:sz="0" w:space="0" w:color="auto"/>
            <w:left w:val="none" w:sz="0" w:space="0" w:color="auto"/>
            <w:bottom w:val="none" w:sz="0" w:space="0" w:color="auto"/>
            <w:right w:val="none" w:sz="0" w:space="0" w:color="auto"/>
          </w:divBdr>
        </w:div>
        <w:div w:id="1364597608">
          <w:marLeft w:val="0"/>
          <w:marRight w:val="0"/>
          <w:marTop w:val="0"/>
          <w:marBottom w:val="0"/>
          <w:divBdr>
            <w:top w:val="none" w:sz="0" w:space="0" w:color="auto"/>
            <w:left w:val="none" w:sz="0" w:space="0" w:color="auto"/>
            <w:bottom w:val="none" w:sz="0" w:space="0" w:color="auto"/>
            <w:right w:val="none" w:sz="0" w:space="0" w:color="auto"/>
          </w:divBdr>
        </w:div>
        <w:div w:id="11884328">
          <w:marLeft w:val="0"/>
          <w:marRight w:val="0"/>
          <w:marTop w:val="0"/>
          <w:marBottom w:val="0"/>
          <w:divBdr>
            <w:top w:val="none" w:sz="0" w:space="0" w:color="auto"/>
            <w:left w:val="none" w:sz="0" w:space="0" w:color="auto"/>
            <w:bottom w:val="none" w:sz="0" w:space="0" w:color="auto"/>
            <w:right w:val="none" w:sz="0" w:space="0" w:color="auto"/>
          </w:divBdr>
        </w:div>
        <w:div w:id="1261377494">
          <w:marLeft w:val="0"/>
          <w:marRight w:val="0"/>
          <w:marTop w:val="0"/>
          <w:marBottom w:val="0"/>
          <w:divBdr>
            <w:top w:val="none" w:sz="0" w:space="0" w:color="auto"/>
            <w:left w:val="none" w:sz="0" w:space="0" w:color="auto"/>
            <w:bottom w:val="none" w:sz="0" w:space="0" w:color="auto"/>
            <w:right w:val="none" w:sz="0" w:space="0" w:color="auto"/>
          </w:divBdr>
        </w:div>
        <w:div w:id="1887062444">
          <w:marLeft w:val="0"/>
          <w:marRight w:val="0"/>
          <w:marTop w:val="0"/>
          <w:marBottom w:val="0"/>
          <w:divBdr>
            <w:top w:val="none" w:sz="0" w:space="0" w:color="auto"/>
            <w:left w:val="none" w:sz="0" w:space="0" w:color="auto"/>
            <w:bottom w:val="none" w:sz="0" w:space="0" w:color="auto"/>
            <w:right w:val="none" w:sz="0" w:space="0" w:color="auto"/>
          </w:divBdr>
        </w:div>
        <w:div w:id="1968507215">
          <w:marLeft w:val="0"/>
          <w:marRight w:val="0"/>
          <w:marTop w:val="0"/>
          <w:marBottom w:val="0"/>
          <w:divBdr>
            <w:top w:val="none" w:sz="0" w:space="0" w:color="auto"/>
            <w:left w:val="none" w:sz="0" w:space="0" w:color="auto"/>
            <w:bottom w:val="none" w:sz="0" w:space="0" w:color="auto"/>
            <w:right w:val="none" w:sz="0" w:space="0" w:color="auto"/>
          </w:divBdr>
        </w:div>
        <w:div w:id="832330901">
          <w:marLeft w:val="0"/>
          <w:marRight w:val="0"/>
          <w:marTop w:val="0"/>
          <w:marBottom w:val="0"/>
          <w:divBdr>
            <w:top w:val="none" w:sz="0" w:space="0" w:color="auto"/>
            <w:left w:val="none" w:sz="0" w:space="0" w:color="auto"/>
            <w:bottom w:val="none" w:sz="0" w:space="0" w:color="auto"/>
            <w:right w:val="none" w:sz="0" w:space="0" w:color="auto"/>
          </w:divBdr>
        </w:div>
        <w:div w:id="1612856285">
          <w:marLeft w:val="0"/>
          <w:marRight w:val="0"/>
          <w:marTop w:val="0"/>
          <w:marBottom w:val="0"/>
          <w:divBdr>
            <w:top w:val="none" w:sz="0" w:space="0" w:color="auto"/>
            <w:left w:val="none" w:sz="0" w:space="0" w:color="auto"/>
            <w:bottom w:val="none" w:sz="0" w:space="0" w:color="auto"/>
            <w:right w:val="none" w:sz="0" w:space="0" w:color="auto"/>
          </w:divBdr>
        </w:div>
        <w:div w:id="664094403">
          <w:marLeft w:val="0"/>
          <w:marRight w:val="0"/>
          <w:marTop w:val="0"/>
          <w:marBottom w:val="0"/>
          <w:divBdr>
            <w:top w:val="none" w:sz="0" w:space="0" w:color="auto"/>
            <w:left w:val="none" w:sz="0" w:space="0" w:color="auto"/>
            <w:bottom w:val="none" w:sz="0" w:space="0" w:color="auto"/>
            <w:right w:val="none" w:sz="0" w:space="0" w:color="auto"/>
          </w:divBdr>
        </w:div>
        <w:div w:id="1249660465">
          <w:marLeft w:val="0"/>
          <w:marRight w:val="0"/>
          <w:marTop w:val="0"/>
          <w:marBottom w:val="0"/>
          <w:divBdr>
            <w:top w:val="none" w:sz="0" w:space="0" w:color="auto"/>
            <w:left w:val="none" w:sz="0" w:space="0" w:color="auto"/>
            <w:bottom w:val="none" w:sz="0" w:space="0" w:color="auto"/>
            <w:right w:val="none" w:sz="0" w:space="0" w:color="auto"/>
          </w:divBdr>
        </w:div>
        <w:div w:id="1202592012">
          <w:marLeft w:val="0"/>
          <w:marRight w:val="0"/>
          <w:marTop w:val="0"/>
          <w:marBottom w:val="0"/>
          <w:divBdr>
            <w:top w:val="none" w:sz="0" w:space="0" w:color="auto"/>
            <w:left w:val="none" w:sz="0" w:space="0" w:color="auto"/>
            <w:bottom w:val="none" w:sz="0" w:space="0" w:color="auto"/>
            <w:right w:val="none" w:sz="0" w:space="0" w:color="auto"/>
          </w:divBdr>
        </w:div>
        <w:div w:id="2075203372">
          <w:marLeft w:val="0"/>
          <w:marRight w:val="0"/>
          <w:marTop w:val="0"/>
          <w:marBottom w:val="0"/>
          <w:divBdr>
            <w:top w:val="none" w:sz="0" w:space="0" w:color="auto"/>
            <w:left w:val="none" w:sz="0" w:space="0" w:color="auto"/>
            <w:bottom w:val="none" w:sz="0" w:space="0" w:color="auto"/>
            <w:right w:val="none" w:sz="0" w:space="0" w:color="auto"/>
          </w:divBdr>
        </w:div>
        <w:div w:id="80874358">
          <w:marLeft w:val="0"/>
          <w:marRight w:val="0"/>
          <w:marTop w:val="0"/>
          <w:marBottom w:val="0"/>
          <w:divBdr>
            <w:top w:val="none" w:sz="0" w:space="0" w:color="auto"/>
            <w:left w:val="none" w:sz="0" w:space="0" w:color="auto"/>
            <w:bottom w:val="none" w:sz="0" w:space="0" w:color="auto"/>
            <w:right w:val="none" w:sz="0" w:space="0" w:color="auto"/>
          </w:divBdr>
        </w:div>
        <w:div w:id="934048542">
          <w:marLeft w:val="0"/>
          <w:marRight w:val="0"/>
          <w:marTop w:val="0"/>
          <w:marBottom w:val="0"/>
          <w:divBdr>
            <w:top w:val="none" w:sz="0" w:space="0" w:color="auto"/>
            <w:left w:val="none" w:sz="0" w:space="0" w:color="auto"/>
            <w:bottom w:val="none" w:sz="0" w:space="0" w:color="auto"/>
            <w:right w:val="none" w:sz="0" w:space="0" w:color="auto"/>
          </w:divBdr>
        </w:div>
        <w:div w:id="1701277097">
          <w:marLeft w:val="0"/>
          <w:marRight w:val="0"/>
          <w:marTop w:val="0"/>
          <w:marBottom w:val="0"/>
          <w:divBdr>
            <w:top w:val="none" w:sz="0" w:space="0" w:color="auto"/>
            <w:left w:val="none" w:sz="0" w:space="0" w:color="auto"/>
            <w:bottom w:val="none" w:sz="0" w:space="0" w:color="auto"/>
            <w:right w:val="none" w:sz="0" w:space="0" w:color="auto"/>
          </w:divBdr>
        </w:div>
        <w:div w:id="588464200">
          <w:marLeft w:val="0"/>
          <w:marRight w:val="0"/>
          <w:marTop w:val="0"/>
          <w:marBottom w:val="0"/>
          <w:divBdr>
            <w:top w:val="none" w:sz="0" w:space="0" w:color="auto"/>
            <w:left w:val="none" w:sz="0" w:space="0" w:color="auto"/>
            <w:bottom w:val="none" w:sz="0" w:space="0" w:color="auto"/>
            <w:right w:val="none" w:sz="0" w:space="0" w:color="auto"/>
          </w:divBdr>
        </w:div>
        <w:div w:id="504519150">
          <w:marLeft w:val="0"/>
          <w:marRight w:val="0"/>
          <w:marTop w:val="0"/>
          <w:marBottom w:val="0"/>
          <w:divBdr>
            <w:top w:val="none" w:sz="0" w:space="0" w:color="auto"/>
            <w:left w:val="none" w:sz="0" w:space="0" w:color="auto"/>
            <w:bottom w:val="none" w:sz="0" w:space="0" w:color="auto"/>
            <w:right w:val="none" w:sz="0" w:space="0" w:color="auto"/>
          </w:divBdr>
        </w:div>
        <w:div w:id="384528946">
          <w:marLeft w:val="0"/>
          <w:marRight w:val="0"/>
          <w:marTop w:val="0"/>
          <w:marBottom w:val="0"/>
          <w:divBdr>
            <w:top w:val="none" w:sz="0" w:space="0" w:color="auto"/>
            <w:left w:val="none" w:sz="0" w:space="0" w:color="auto"/>
            <w:bottom w:val="none" w:sz="0" w:space="0" w:color="auto"/>
            <w:right w:val="none" w:sz="0" w:space="0" w:color="auto"/>
          </w:divBdr>
        </w:div>
        <w:div w:id="301080304">
          <w:marLeft w:val="0"/>
          <w:marRight w:val="0"/>
          <w:marTop w:val="0"/>
          <w:marBottom w:val="0"/>
          <w:divBdr>
            <w:top w:val="none" w:sz="0" w:space="0" w:color="auto"/>
            <w:left w:val="none" w:sz="0" w:space="0" w:color="auto"/>
            <w:bottom w:val="none" w:sz="0" w:space="0" w:color="auto"/>
            <w:right w:val="none" w:sz="0" w:space="0" w:color="auto"/>
          </w:divBdr>
        </w:div>
        <w:div w:id="2117939869">
          <w:marLeft w:val="0"/>
          <w:marRight w:val="0"/>
          <w:marTop w:val="0"/>
          <w:marBottom w:val="0"/>
          <w:divBdr>
            <w:top w:val="none" w:sz="0" w:space="0" w:color="auto"/>
            <w:left w:val="none" w:sz="0" w:space="0" w:color="auto"/>
            <w:bottom w:val="none" w:sz="0" w:space="0" w:color="auto"/>
            <w:right w:val="none" w:sz="0" w:space="0" w:color="auto"/>
          </w:divBdr>
        </w:div>
        <w:div w:id="1319188505">
          <w:marLeft w:val="0"/>
          <w:marRight w:val="0"/>
          <w:marTop w:val="0"/>
          <w:marBottom w:val="0"/>
          <w:divBdr>
            <w:top w:val="none" w:sz="0" w:space="0" w:color="auto"/>
            <w:left w:val="none" w:sz="0" w:space="0" w:color="auto"/>
            <w:bottom w:val="none" w:sz="0" w:space="0" w:color="auto"/>
            <w:right w:val="none" w:sz="0" w:space="0" w:color="auto"/>
          </w:divBdr>
        </w:div>
        <w:div w:id="522598357">
          <w:marLeft w:val="0"/>
          <w:marRight w:val="0"/>
          <w:marTop w:val="0"/>
          <w:marBottom w:val="0"/>
          <w:divBdr>
            <w:top w:val="none" w:sz="0" w:space="0" w:color="auto"/>
            <w:left w:val="none" w:sz="0" w:space="0" w:color="auto"/>
            <w:bottom w:val="none" w:sz="0" w:space="0" w:color="auto"/>
            <w:right w:val="none" w:sz="0" w:space="0" w:color="auto"/>
          </w:divBdr>
        </w:div>
        <w:div w:id="121533940">
          <w:marLeft w:val="0"/>
          <w:marRight w:val="0"/>
          <w:marTop w:val="0"/>
          <w:marBottom w:val="0"/>
          <w:divBdr>
            <w:top w:val="none" w:sz="0" w:space="0" w:color="auto"/>
            <w:left w:val="none" w:sz="0" w:space="0" w:color="auto"/>
            <w:bottom w:val="none" w:sz="0" w:space="0" w:color="auto"/>
            <w:right w:val="none" w:sz="0" w:space="0" w:color="auto"/>
          </w:divBdr>
        </w:div>
        <w:div w:id="1290237263">
          <w:marLeft w:val="0"/>
          <w:marRight w:val="0"/>
          <w:marTop w:val="0"/>
          <w:marBottom w:val="0"/>
          <w:divBdr>
            <w:top w:val="none" w:sz="0" w:space="0" w:color="auto"/>
            <w:left w:val="none" w:sz="0" w:space="0" w:color="auto"/>
            <w:bottom w:val="none" w:sz="0" w:space="0" w:color="auto"/>
            <w:right w:val="none" w:sz="0" w:space="0" w:color="auto"/>
          </w:divBdr>
        </w:div>
        <w:div w:id="1989944198">
          <w:marLeft w:val="0"/>
          <w:marRight w:val="0"/>
          <w:marTop w:val="0"/>
          <w:marBottom w:val="0"/>
          <w:divBdr>
            <w:top w:val="none" w:sz="0" w:space="0" w:color="auto"/>
            <w:left w:val="none" w:sz="0" w:space="0" w:color="auto"/>
            <w:bottom w:val="none" w:sz="0" w:space="0" w:color="auto"/>
            <w:right w:val="none" w:sz="0" w:space="0" w:color="auto"/>
          </w:divBdr>
        </w:div>
        <w:div w:id="1488402845">
          <w:marLeft w:val="0"/>
          <w:marRight w:val="0"/>
          <w:marTop w:val="0"/>
          <w:marBottom w:val="0"/>
          <w:divBdr>
            <w:top w:val="none" w:sz="0" w:space="0" w:color="auto"/>
            <w:left w:val="none" w:sz="0" w:space="0" w:color="auto"/>
            <w:bottom w:val="none" w:sz="0" w:space="0" w:color="auto"/>
            <w:right w:val="none" w:sz="0" w:space="0" w:color="auto"/>
          </w:divBdr>
        </w:div>
        <w:div w:id="1377899984">
          <w:marLeft w:val="0"/>
          <w:marRight w:val="0"/>
          <w:marTop w:val="0"/>
          <w:marBottom w:val="0"/>
          <w:divBdr>
            <w:top w:val="none" w:sz="0" w:space="0" w:color="auto"/>
            <w:left w:val="none" w:sz="0" w:space="0" w:color="auto"/>
            <w:bottom w:val="none" w:sz="0" w:space="0" w:color="auto"/>
            <w:right w:val="none" w:sz="0" w:space="0" w:color="auto"/>
          </w:divBdr>
        </w:div>
        <w:div w:id="1626739605">
          <w:marLeft w:val="0"/>
          <w:marRight w:val="0"/>
          <w:marTop w:val="0"/>
          <w:marBottom w:val="0"/>
          <w:divBdr>
            <w:top w:val="none" w:sz="0" w:space="0" w:color="auto"/>
            <w:left w:val="none" w:sz="0" w:space="0" w:color="auto"/>
            <w:bottom w:val="none" w:sz="0" w:space="0" w:color="auto"/>
            <w:right w:val="none" w:sz="0" w:space="0" w:color="auto"/>
          </w:divBdr>
        </w:div>
        <w:div w:id="1330673188">
          <w:marLeft w:val="0"/>
          <w:marRight w:val="0"/>
          <w:marTop w:val="0"/>
          <w:marBottom w:val="0"/>
          <w:divBdr>
            <w:top w:val="none" w:sz="0" w:space="0" w:color="auto"/>
            <w:left w:val="none" w:sz="0" w:space="0" w:color="auto"/>
            <w:bottom w:val="none" w:sz="0" w:space="0" w:color="auto"/>
            <w:right w:val="none" w:sz="0" w:space="0" w:color="auto"/>
          </w:divBdr>
        </w:div>
        <w:div w:id="1725134839">
          <w:marLeft w:val="0"/>
          <w:marRight w:val="0"/>
          <w:marTop w:val="0"/>
          <w:marBottom w:val="0"/>
          <w:divBdr>
            <w:top w:val="none" w:sz="0" w:space="0" w:color="auto"/>
            <w:left w:val="none" w:sz="0" w:space="0" w:color="auto"/>
            <w:bottom w:val="none" w:sz="0" w:space="0" w:color="auto"/>
            <w:right w:val="none" w:sz="0" w:space="0" w:color="auto"/>
          </w:divBdr>
        </w:div>
        <w:div w:id="1748310280">
          <w:marLeft w:val="0"/>
          <w:marRight w:val="0"/>
          <w:marTop w:val="0"/>
          <w:marBottom w:val="0"/>
          <w:divBdr>
            <w:top w:val="none" w:sz="0" w:space="0" w:color="auto"/>
            <w:left w:val="none" w:sz="0" w:space="0" w:color="auto"/>
            <w:bottom w:val="none" w:sz="0" w:space="0" w:color="auto"/>
            <w:right w:val="none" w:sz="0" w:space="0" w:color="auto"/>
          </w:divBdr>
        </w:div>
        <w:div w:id="1367831163">
          <w:marLeft w:val="0"/>
          <w:marRight w:val="0"/>
          <w:marTop w:val="0"/>
          <w:marBottom w:val="0"/>
          <w:divBdr>
            <w:top w:val="none" w:sz="0" w:space="0" w:color="auto"/>
            <w:left w:val="none" w:sz="0" w:space="0" w:color="auto"/>
            <w:bottom w:val="none" w:sz="0" w:space="0" w:color="auto"/>
            <w:right w:val="none" w:sz="0" w:space="0" w:color="auto"/>
          </w:divBdr>
        </w:div>
        <w:div w:id="1140604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rakartikaiin@gmail.com"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d.wikipedia.org/wiki/Indonesi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d.wikipedia.org/wiki/Kabupaten_Bekas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PPM%202022%202023\DATA%20AJUAN%20PENGMAS\proposal%20pengmas%20bu%20iin%20muti%20dan%20lusi.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497E6CB63E74ACFB40EFE5B6CDDDC68"/>
        <w:category>
          <w:name w:val="General"/>
          <w:gallery w:val="placeholder"/>
        </w:category>
        <w:types>
          <w:type w:val="bbPlcHdr"/>
        </w:types>
        <w:behaviors>
          <w:behavior w:val="content"/>
        </w:behaviors>
        <w:guid w:val="{0F3FE306-F291-4FDD-87DF-40A90B37BBCA}"/>
      </w:docPartPr>
      <w:docPartBody>
        <w:p w:rsidR="001D6798" w:rsidRDefault="0011467B" w:rsidP="0011467B">
          <w:pPr>
            <w:pStyle w:val="4497E6CB63E74ACFB40EFE5B6CDDDC68"/>
          </w:pPr>
          <w:r>
            <w:rPr>
              <w:caps/>
              <w:color w:val="FFFFFF" w:themeColor="background1"/>
            </w:rPr>
            <w:t>[Author Name]</w:t>
          </w:r>
        </w:p>
      </w:docPartBody>
    </w:docPart>
    <w:docPart>
      <w:docPartPr>
        <w:name w:val="F8188319FCAB4650B9E4D7279009E31B"/>
        <w:category>
          <w:name w:val="General"/>
          <w:gallery w:val="placeholder"/>
        </w:category>
        <w:types>
          <w:type w:val="bbPlcHdr"/>
        </w:types>
        <w:behaviors>
          <w:behavior w:val="content"/>
        </w:behaviors>
        <w:guid w:val="{D01BEC3D-BE26-4FB6-9A49-1F6C7109D391}"/>
      </w:docPartPr>
      <w:docPartBody>
        <w:p w:rsidR="001D6798" w:rsidRDefault="0011467B" w:rsidP="0011467B">
          <w:pPr>
            <w:pStyle w:val="F8188319FCAB4650B9E4D7279009E31B"/>
          </w:pPr>
          <w:r>
            <w:rPr>
              <w:caps/>
              <w:color w:val="FFFFFF" w:themeColor="background1"/>
            </w:rPr>
            <w:t>[Author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4AA2"/>
    <w:rsid w:val="0011467B"/>
    <w:rsid w:val="001D6798"/>
    <w:rsid w:val="00262EDC"/>
    <w:rsid w:val="00324AA2"/>
    <w:rsid w:val="00997D62"/>
    <w:rsid w:val="00AE46FA"/>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ID" w:eastAsia="en-ID"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497E6CB63E74ACFB40EFE5B6CDDDC68">
    <w:name w:val="4497E6CB63E74ACFB40EFE5B6CDDDC68"/>
    <w:rsid w:val="0011467B"/>
  </w:style>
  <w:style w:type="paragraph" w:customStyle="1" w:styleId="F8188319FCAB4650B9E4D7279009E31B">
    <w:name w:val="F8188319FCAB4650B9E4D7279009E31B"/>
    <w:rsid w:val="0011467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3DFFA3-EAEA-4668-AF05-35849BCB1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proposal pengmas bu iin muti dan lusi</Template>
  <TotalTime>18</TotalTime>
  <Pages>10</Pages>
  <Words>11322</Words>
  <Characters>64538</Characters>
  <Application>Microsoft Office Word</Application>
  <DocSecurity>0</DocSecurity>
  <Lines>537</Lines>
  <Paragraphs>151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75709</CharactersWithSpaces>
  <SharedDoc>false</SharedDoc>
  <HLinks>
    <vt:vector size="6" baseType="variant">
      <vt:variant>
        <vt:i4>1966126</vt:i4>
      </vt:variant>
      <vt:variant>
        <vt:i4>0</vt:i4>
      </vt:variant>
      <vt:variant>
        <vt:i4>0</vt:i4>
      </vt:variant>
      <vt:variant>
        <vt:i4>5</vt:i4>
      </vt:variant>
      <vt:variant>
        <vt:lpwstr>mailto:Iinbhaktihusada@gmail.com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Volume 1 nomor 1 tahun 2023</dc:creator>
  <cp:lastModifiedBy>septi</cp:lastModifiedBy>
  <cp:revision>5</cp:revision>
  <dcterms:created xsi:type="dcterms:W3CDTF">2023-05-25T04:11:00Z</dcterms:created>
  <dcterms:modified xsi:type="dcterms:W3CDTF">2023-05-25T05:31:00Z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10th edition - Harvard</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8th edition</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564081c6-40ab-3376-a7c6-12d50fbe0c48</vt:lpwstr>
  </property>
  <property fmtid="{D5CDD505-2E9C-101B-9397-08002B2CF9AE}" pid="24" name="Mendeley Citation Style_1">
    <vt:lpwstr>http://www.zotero.org/styles/apa</vt:lpwstr>
  </property>
</Properties>
</file>