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738D" w14:textId="77777777" w:rsidR="006D36D7" w:rsidRDefault="006D36D7">
      <w:pPr>
        <w:pStyle w:val="BodyText"/>
        <w:spacing w:before="9"/>
        <w:ind w:left="0"/>
        <w:jc w:val="left"/>
        <w:rPr>
          <w:sz w:val="23"/>
        </w:rPr>
      </w:pPr>
    </w:p>
    <w:p w14:paraId="66FF4AD9" w14:textId="54F10C0E" w:rsidR="00E63D9F" w:rsidRPr="00F37B85" w:rsidRDefault="00E63D9F" w:rsidP="00E63D9F">
      <w:pPr>
        <w:jc w:val="center"/>
        <w:rPr>
          <w:b/>
          <w:bCs/>
          <w:sz w:val="24"/>
          <w:szCs w:val="24"/>
          <w:lang w:val="en-US"/>
        </w:rPr>
      </w:pPr>
      <w:r w:rsidRPr="00CE10A5">
        <w:rPr>
          <w:b/>
          <w:bCs/>
          <w:sz w:val="24"/>
          <w:szCs w:val="24"/>
        </w:rPr>
        <w:t xml:space="preserve">DURASI PENGGUNAAN GADGET </w:t>
      </w:r>
      <w:r w:rsidR="00A54DE5">
        <w:rPr>
          <w:b/>
          <w:bCs/>
          <w:sz w:val="24"/>
          <w:szCs w:val="24"/>
          <w:lang w:val="en-US"/>
        </w:rPr>
        <w:t>DALAM</w:t>
      </w:r>
      <w:r w:rsidR="00F37B85">
        <w:rPr>
          <w:b/>
          <w:bCs/>
          <w:sz w:val="24"/>
          <w:szCs w:val="24"/>
          <w:lang w:val="en-US"/>
        </w:rPr>
        <w:t xml:space="preserve"> </w:t>
      </w:r>
    </w:p>
    <w:p w14:paraId="6AE7428B" w14:textId="77777777" w:rsidR="00E63D9F" w:rsidRPr="00CE10A5" w:rsidRDefault="00E63D9F" w:rsidP="00E63D9F">
      <w:pPr>
        <w:jc w:val="center"/>
        <w:rPr>
          <w:b/>
          <w:bCs/>
          <w:sz w:val="24"/>
          <w:szCs w:val="24"/>
        </w:rPr>
      </w:pPr>
      <w:r w:rsidRPr="00CE10A5">
        <w:rPr>
          <w:b/>
          <w:bCs/>
          <w:sz w:val="24"/>
          <w:szCs w:val="24"/>
        </w:rPr>
        <w:t>PERKEMBANGAN ANAK USIA PRASEKOLAH</w:t>
      </w:r>
    </w:p>
    <w:p w14:paraId="44F0B4EC" w14:textId="77777777" w:rsidR="00E63D9F" w:rsidRPr="00CE10A5" w:rsidRDefault="00E63D9F" w:rsidP="00E63D9F">
      <w:pPr>
        <w:pBdr>
          <w:top w:val="nil"/>
          <w:left w:val="nil"/>
          <w:bottom w:val="nil"/>
          <w:right w:val="nil"/>
          <w:between w:val="nil"/>
        </w:pBdr>
        <w:spacing w:before="9"/>
        <w:jc w:val="center"/>
      </w:pPr>
    </w:p>
    <w:p w14:paraId="6159A743" w14:textId="316BBF60" w:rsidR="00E63D9F" w:rsidRPr="00D76923" w:rsidRDefault="00E63D9F" w:rsidP="00E63D9F">
      <w:pPr>
        <w:pStyle w:val="Title"/>
        <w:ind w:left="0" w:right="0"/>
        <w:rPr>
          <w:lang w:val="en-US"/>
        </w:rPr>
      </w:pPr>
      <w:r w:rsidRPr="00CE10A5">
        <w:t>Ikha Prastiwi</w:t>
      </w:r>
      <w:r w:rsidRPr="00CE10A5">
        <w:rPr>
          <w:sz w:val="9"/>
          <w:szCs w:val="9"/>
        </w:rPr>
        <w:t>1</w:t>
      </w:r>
      <w:r w:rsidRPr="00CE10A5">
        <w:t xml:space="preserve">, </w:t>
      </w:r>
      <w:proofErr w:type="spellStart"/>
      <w:r w:rsidR="00D76923">
        <w:rPr>
          <w:lang w:val="en-US"/>
        </w:rPr>
        <w:t>Rizky</w:t>
      </w:r>
      <w:proofErr w:type="spellEnd"/>
      <w:r w:rsidR="00D76923">
        <w:rPr>
          <w:lang w:val="en-US"/>
        </w:rPr>
        <w:t xml:space="preserve"> </w:t>
      </w:r>
      <w:proofErr w:type="spellStart"/>
      <w:r w:rsidR="00D76923">
        <w:rPr>
          <w:lang w:val="en-US"/>
        </w:rPr>
        <w:t>Fitri</w:t>
      </w:r>
      <w:proofErr w:type="spellEnd"/>
      <w:r w:rsidR="00D76923">
        <w:rPr>
          <w:lang w:val="en-US"/>
        </w:rPr>
        <w:t xml:space="preserve"> Andini</w:t>
      </w:r>
      <w:r w:rsidR="00D76923" w:rsidRPr="00D76923">
        <w:rPr>
          <w:sz w:val="9"/>
          <w:szCs w:val="9"/>
          <w:lang w:val="en-US"/>
        </w:rPr>
        <w:t>2</w:t>
      </w:r>
      <w:r w:rsidR="00D76923">
        <w:rPr>
          <w:lang w:val="en-US"/>
        </w:rPr>
        <w:t>,</w:t>
      </w:r>
      <w:r w:rsidRPr="00CE10A5">
        <w:t>Alfaura Ajeng Abidanon</w:t>
      </w:r>
      <w:r w:rsidR="00D76923">
        <w:rPr>
          <w:sz w:val="9"/>
          <w:szCs w:val="9"/>
          <w:lang w:val="en-US"/>
        </w:rPr>
        <w:t>3</w:t>
      </w:r>
    </w:p>
    <w:p w14:paraId="477293E6" w14:textId="5A90D5A4" w:rsidR="00E63D9F" w:rsidRPr="00CE10A5" w:rsidRDefault="00E63D9F" w:rsidP="00E63D9F">
      <w:pPr>
        <w:pBdr>
          <w:top w:val="nil"/>
          <w:left w:val="nil"/>
          <w:bottom w:val="nil"/>
          <w:right w:val="nil"/>
          <w:between w:val="nil"/>
        </w:pBdr>
        <w:spacing w:before="51" w:line="275" w:lineRule="auto"/>
        <w:jc w:val="center"/>
        <w:rPr>
          <w:sz w:val="24"/>
          <w:szCs w:val="24"/>
        </w:rPr>
      </w:pPr>
      <w:bookmarkStart w:id="0" w:name="bookmark=id.gjdgxs" w:colFirst="0" w:colLast="0"/>
      <w:bookmarkEnd w:id="0"/>
      <w:r w:rsidRPr="00CE10A5">
        <w:rPr>
          <w:sz w:val="9"/>
          <w:szCs w:val="9"/>
        </w:rPr>
        <w:t>1,2</w:t>
      </w:r>
      <w:r w:rsidR="00D76923">
        <w:rPr>
          <w:sz w:val="9"/>
          <w:szCs w:val="9"/>
          <w:lang w:val="en-US"/>
        </w:rPr>
        <w:t>,3</w:t>
      </w:r>
      <w:r w:rsidRPr="00CE10A5">
        <w:rPr>
          <w:sz w:val="9"/>
          <w:szCs w:val="9"/>
        </w:rPr>
        <w:t xml:space="preserve"> </w:t>
      </w:r>
      <w:r w:rsidRPr="00CE10A5">
        <w:rPr>
          <w:sz w:val="24"/>
          <w:szCs w:val="24"/>
        </w:rPr>
        <w:t>STIKes Bhakti Husada Cikarang,</w:t>
      </w:r>
    </w:p>
    <w:p w14:paraId="11A0C13D" w14:textId="77777777" w:rsidR="00E63D9F" w:rsidRPr="00CE10A5" w:rsidRDefault="00E63D9F" w:rsidP="00E63D9F">
      <w:pPr>
        <w:pBdr>
          <w:top w:val="nil"/>
          <w:left w:val="nil"/>
          <w:bottom w:val="nil"/>
          <w:right w:val="nil"/>
          <w:between w:val="nil"/>
        </w:pBdr>
        <w:spacing w:line="275" w:lineRule="auto"/>
        <w:jc w:val="center"/>
        <w:rPr>
          <w:sz w:val="24"/>
          <w:szCs w:val="24"/>
        </w:rPr>
      </w:pPr>
      <w:r w:rsidRPr="00CE10A5">
        <w:rPr>
          <w:sz w:val="9"/>
          <w:szCs w:val="9"/>
        </w:rPr>
        <w:t>1</w:t>
      </w:r>
      <w:r w:rsidRPr="00CE10A5">
        <w:rPr>
          <w:sz w:val="24"/>
          <w:szCs w:val="24"/>
        </w:rPr>
        <w:t>ikhaprastiwi@gmail.com*</w:t>
      </w:r>
    </w:p>
    <w:p w14:paraId="5F21FD1A" w14:textId="77777777" w:rsidR="00E63D9F" w:rsidRPr="00CE10A5" w:rsidRDefault="00E63D9F" w:rsidP="00E63D9F">
      <w:pPr>
        <w:pBdr>
          <w:top w:val="nil"/>
          <w:left w:val="nil"/>
          <w:bottom w:val="nil"/>
          <w:right w:val="nil"/>
          <w:between w:val="nil"/>
        </w:pBdr>
        <w:spacing w:before="207"/>
        <w:ind w:left="764" w:right="1084"/>
        <w:jc w:val="center"/>
        <w:rPr>
          <w:b/>
          <w:sz w:val="20"/>
          <w:szCs w:val="20"/>
        </w:rPr>
      </w:pPr>
      <w:r w:rsidRPr="00CE10A5">
        <w:rPr>
          <w:b/>
          <w:sz w:val="20"/>
          <w:szCs w:val="20"/>
        </w:rPr>
        <w:t>Abstrak</w:t>
      </w:r>
    </w:p>
    <w:p w14:paraId="35F7B446" w14:textId="77777777" w:rsidR="00E63D9F" w:rsidRPr="00CE10A5" w:rsidRDefault="00E63D9F" w:rsidP="00E63D9F">
      <w:pPr>
        <w:pBdr>
          <w:top w:val="nil"/>
          <w:left w:val="nil"/>
          <w:bottom w:val="nil"/>
          <w:right w:val="nil"/>
          <w:between w:val="nil"/>
        </w:pBdr>
        <w:ind w:left="139" w:right="460"/>
        <w:jc w:val="both"/>
        <w:rPr>
          <w:sz w:val="20"/>
          <w:szCs w:val="20"/>
        </w:rPr>
      </w:pPr>
    </w:p>
    <w:p w14:paraId="7ACBB57F" w14:textId="264F720C" w:rsidR="00E63D9F" w:rsidRPr="00F53F36" w:rsidRDefault="00595292" w:rsidP="00EC5FDD">
      <w:pPr>
        <w:pBdr>
          <w:top w:val="nil"/>
          <w:left w:val="nil"/>
          <w:bottom w:val="nil"/>
          <w:right w:val="nil"/>
          <w:between w:val="nil"/>
        </w:pBdr>
        <w:ind w:right="3"/>
        <w:jc w:val="both"/>
        <w:rPr>
          <w:sz w:val="20"/>
          <w:szCs w:val="20"/>
          <w:lang w:val="en-US"/>
        </w:rPr>
      </w:pPr>
      <w:proofErr w:type="spellStart"/>
      <w:r w:rsidRPr="00595292">
        <w:rPr>
          <w:sz w:val="20"/>
          <w:szCs w:val="20"/>
          <w:lang w:val="en-US"/>
        </w:rPr>
        <w:t>Pengenalan</w:t>
      </w:r>
      <w:proofErr w:type="spellEnd"/>
      <w:r w:rsidRPr="00595292">
        <w:rPr>
          <w:sz w:val="20"/>
          <w:szCs w:val="20"/>
          <w:lang w:val="en-US"/>
        </w:rPr>
        <w:t xml:space="preserve"> </w:t>
      </w:r>
      <w:proofErr w:type="spellStart"/>
      <w:r w:rsidRPr="00595292">
        <w:rPr>
          <w:sz w:val="20"/>
          <w:szCs w:val="20"/>
          <w:lang w:val="en-US"/>
        </w:rPr>
        <w:t>anak</w:t>
      </w:r>
      <w:proofErr w:type="spellEnd"/>
      <w:r w:rsidRPr="00595292">
        <w:rPr>
          <w:sz w:val="20"/>
          <w:szCs w:val="20"/>
          <w:lang w:val="en-US"/>
        </w:rPr>
        <w:t xml:space="preserve"> </w:t>
      </w:r>
      <w:proofErr w:type="spellStart"/>
      <w:r w:rsidRPr="00595292">
        <w:rPr>
          <w:sz w:val="20"/>
          <w:szCs w:val="20"/>
          <w:lang w:val="en-US"/>
        </w:rPr>
        <w:t>terhadap</w:t>
      </w:r>
      <w:proofErr w:type="spellEnd"/>
      <w:r w:rsidRPr="00595292">
        <w:rPr>
          <w:sz w:val="20"/>
          <w:szCs w:val="20"/>
          <w:lang w:val="en-US"/>
        </w:rPr>
        <w:t xml:space="preserve"> gadget </w:t>
      </w:r>
      <w:proofErr w:type="spellStart"/>
      <w:r w:rsidR="00A54DE5">
        <w:rPr>
          <w:sz w:val="20"/>
          <w:szCs w:val="20"/>
          <w:lang w:val="en-US"/>
        </w:rPr>
        <w:t>sebagai</w:t>
      </w:r>
      <w:proofErr w:type="spellEnd"/>
      <w:r w:rsidRPr="00595292">
        <w:rPr>
          <w:sz w:val="20"/>
          <w:szCs w:val="20"/>
          <w:lang w:val="en-US"/>
        </w:rPr>
        <w:t xml:space="preserve"> </w:t>
      </w:r>
      <w:proofErr w:type="spellStart"/>
      <w:r w:rsidRPr="00595292">
        <w:rPr>
          <w:sz w:val="20"/>
          <w:szCs w:val="20"/>
          <w:lang w:val="en-US"/>
        </w:rPr>
        <w:t>cara</w:t>
      </w:r>
      <w:proofErr w:type="spellEnd"/>
      <w:r w:rsidRPr="00595292">
        <w:rPr>
          <w:sz w:val="20"/>
          <w:szCs w:val="20"/>
          <w:lang w:val="en-US"/>
        </w:rPr>
        <w:t xml:space="preserve"> </w:t>
      </w:r>
      <w:proofErr w:type="spellStart"/>
      <w:r w:rsidRPr="00595292">
        <w:rPr>
          <w:sz w:val="20"/>
          <w:szCs w:val="20"/>
          <w:lang w:val="en-US"/>
        </w:rPr>
        <w:t>pengalihan</w:t>
      </w:r>
      <w:proofErr w:type="spellEnd"/>
      <w:r w:rsidRPr="00595292">
        <w:rPr>
          <w:sz w:val="20"/>
          <w:szCs w:val="20"/>
          <w:lang w:val="en-US"/>
        </w:rPr>
        <w:t xml:space="preserve"> </w:t>
      </w:r>
      <w:proofErr w:type="spellStart"/>
      <w:r w:rsidRPr="00595292">
        <w:rPr>
          <w:sz w:val="20"/>
          <w:szCs w:val="20"/>
          <w:lang w:val="en-US"/>
        </w:rPr>
        <w:t>dari</w:t>
      </w:r>
      <w:proofErr w:type="spellEnd"/>
      <w:r w:rsidRPr="00595292">
        <w:rPr>
          <w:sz w:val="20"/>
          <w:szCs w:val="20"/>
          <w:lang w:val="en-US"/>
        </w:rPr>
        <w:t xml:space="preserve"> orang </w:t>
      </w:r>
      <w:proofErr w:type="spellStart"/>
      <w:r w:rsidRPr="00595292">
        <w:rPr>
          <w:sz w:val="20"/>
          <w:szCs w:val="20"/>
          <w:lang w:val="en-US"/>
        </w:rPr>
        <w:t>tua</w:t>
      </w:r>
      <w:proofErr w:type="spellEnd"/>
      <w:r w:rsidRPr="00595292">
        <w:rPr>
          <w:sz w:val="20"/>
          <w:szCs w:val="20"/>
          <w:lang w:val="en-US"/>
        </w:rPr>
        <w:t xml:space="preserve"> </w:t>
      </w:r>
      <w:proofErr w:type="spellStart"/>
      <w:r w:rsidRPr="00595292">
        <w:rPr>
          <w:sz w:val="20"/>
          <w:szCs w:val="20"/>
          <w:lang w:val="en-US"/>
        </w:rPr>
        <w:t>ataupun</w:t>
      </w:r>
      <w:proofErr w:type="spellEnd"/>
      <w:r w:rsidRPr="00595292">
        <w:rPr>
          <w:sz w:val="20"/>
          <w:szCs w:val="20"/>
          <w:lang w:val="en-US"/>
        </w:rPr>
        <w:t xml:space="preserve"> </w:t>
      </w:r>
      <w:proofErr w:type="spellStart"/>
      <w:r w:rsidRPr="00595292">
        <w:rPr>
          <w:sz w:val="20"/>
          <w:szCs w:val="20"/>
          <w:lang w:val="en-US"/>
        </w:rPr>
        <w:t>keluarga</w:t>
      </w:r>
      <w:proofErr w:type="spellEnd"/>
      <w:r w:rsidRPr="00595292">
        <w:rPr>
          <w:sz w:val="20"/>
          <w:szCs w:val="20"/>
          <w:lang w:val="en-US"/>
        </w:rPr>
        <w:t xml:space="preserve"> </w:t>
      </w:r>
      <w:proofErr w:type="spellStart"/>
      <w:r w:rsidRPr="00595292">
        <w:rPr>
          <w:sz w:val="20"/>
          <w:szCs w:val="20"/>
          <w:lang w:val="en-US"/>
        </w:rPr>
        <w:t>dengan</w:t>
      </w:r>
      <w:proofErr w:type="spellEnd"/>
      <w:r w:rsidRPr="00595292">
        <w:rPr>
          <w:sz w:val="20"/>
          <w:szCs w:val="20"/>
          <w:lang w:val="en-US"/>
        </w:rPr>
        <w:t xml:space="preserve"> </w:t>
      </w:r>
      <w:proofErr w:type="spellStart"/>
      <w:r w:rsidRPr="00595292">
        <w:rPr>
          <w:sz w:val="20"/>
          <w:szCs w:val="20"/>
          <w:lang w:val="en-US"/>
        </w:rPr>
        <w:t>cara</w:t>
      </w:r>
      <w:proofErr w:type="spellEnd"/>
      <w:r w:rsidRPr="00595292">
        <w:rPr>
          <w:sz w:val="20"/>
          <w:szCs w:val="20"/>
          <w:lang w:val="en-US"/>
        </w:rPr>
        <w:t xml:space="preserve"> </w:t>
      </w:r>
      <w:proofErr w:type="spellStart"/>
      <w:r w:rsidRPr="00595292">
        <w:rPr>
          <w:sz w:val="20"/>
          <w:szCs w:val="20"/>
          <w:lang w:val="en-US"/>
        </w:rPr>
        <w:t>memperlihatkan</w:t>
      </w:r>
      <w:proofErr w:type="spellEnd"/>
      <w:r w:rsidRPr="00595292">
        <w:rPr>
          <w:sz w:val="20"/>
          <w:szCs w:val="20"/>
          <w:lang w:val="en-US"/>
        </w:rPr>
        <w:t xml:space="preserve"> game </w:t>
      </w:r>
      <w:proofErr w:type="spellStart"/>
      <w:r w:rsidRPr="00595292">
        <w:rPr>
          <w:sz w:val="20"/>
          <w:szCs w:val="20"/>
          <w:lang w:val="en-US"/>
        </w:rPr>
        <w:t>atau</w:t>
      </w:r>
      <w:proofErr w:type="spellEnd"/>
      <w:r w:rsidRPr="00595292">
        <w:rPr>
          <w:sz w:val="20"/>
          <w:szCs w:val="20"/>
          <w:lang w:val="en-US"/>
        </w:rPr>
        <w:t xml:space="preserve"> video yang </w:t>
      </w:r>
      <w:proofErr w:type="spellStart"/>
      <w:r w:rsidRPr="00595292">
        <w:rPr>
          <w:sz w:val="20"/>
          <w:szCs w:val="20"/>
          <w:lang w:val="en-US"/>
        </w:rPr>
        <w:t>ada</w:t>
      </w:r>
      <w:proofErr w:type="spellEnd"/>
      <w:r w:rsidRPr="00595292">
        <w:rPr>
          <w:sz w:val="20"/>
          <w:szCs w:val="20"/>
          <w:lang w:val="en-US"/>
        </w:rPr>
        <w:t xml:space="preserve"> di gadget </w:t>
      </w:r>
      <w:proofErr w:type="spellStart"/>
      <w:r w:rsidRPr="00595292">
        <w:rPr>
          <w:sz w:val="20"/>
          <w:szCs w:val="20"/>
          <w:lang w:val="en-US"/>
        </w:rPr>
        <w:t>dengan</w:t>
      </w:r>
      <w:proofErr w:type="spellEnd"/>
      <w:r w:rsidRPr="00595292">
        <w:rPr>
          <w:sz w:val="20"/>
          <w:szCs w:val="20"/>
          <w:lang w:val="en-US"/>
        </w:rPr>
        <w:t xml:space="preserve"> </w:t>
      </w:r>
      <w:proofErr w:type="spellStart"/>
      <w:r w:rsidRPr="00595292">
        <w:rPr>
          <w:sz w:val="20"/>
          <w:szCs w:val="20"/>
          <w:lang w:val="en-US"/>
        </w:rPr>
        <w:t>harapan</w:t>
      </w:r>
      <w:proofErr w:type="spellEnd"/>
      <w:r w:rsidRPr="00595292">
        <w:rPr>
          <w:sz w:val="20"/>
          <w:szCs w:val="20"/>
          <w:lang w:val="en-US"/>
        </w:rPr>
        <w:t xml:space="preserve"> agar </w:t>
      </w:r>
      <w:proofErr w:type="spellStart"/>
      <w:r w:rsidRPr="00595292">
        <w:rPr>
          <w:sz w:val="20"/>
          <w:szCs w:val="20"/>
          <w:lang w:val="en-US"/>
        </w:rPr>
        <w:t>anak</w:t>
      </w:r>
      <w:proofErr w:type="spellEnd"/>
      <w:r w:rsidRPr="00595292">
        <w:rPr>
          <w:sz w:val="20"/>
          <w:szCs w:val="20"/>
          <w:lang w:val="en-US"/>
        </w:rPr>
        <w:t xml:space="preserve"> </w:t>
      </w:r>
      <w:proofErr w:type="spellStart"/>
      <w:r w:rsidRPr="00595292">
        <w:rPr>
          <w:sz w:val="20"/>
          <w:szCs w:val="20"/>
          <w:lang w:val="en-US"/>
        </w:rPr>
        <w:t>tidak</w:t>
      </w:r>
      <w:proofErr w:type="spellEnd"/>
      <w:r w:rsidRPr="00595292">
        <w:rPr>
          <w:sz w:val="20"/>
          <w:szCs w:val="20"/>
          <w:lang w:val="en-US"/>
        </w:rPr>
        <w:t xml:space="preserve"> </w:t>
      </w:r>
      <w:proofErr w:type="spellStart"/>
      <w:r w:rsidRPr="00595292">
        <w:rPr>
          <w:sz w:val="20"/>
          <w:szCs w:val="20"/>
          <w:lang w:val="en-US"/>
        </w:rPr>
        <w:t>rewel</w:t>
      </w:r>
      <w:proofErr w:type="spellEnd"/>
      <w:r w:rsidRPr="00595292">
        <w:rPr>
          <w:sz w:val="20"/>
          <w:szCs w:val="20"/>
          <w:lang w:val="en-US"/>
        </w:rPr>
        <w:t xml:space="preserve"> </w:t>
      </w:r>
      <w:proofErr w:type="spellStart"/>
      <w:r w:rsidRPr="00595292">
        <w:rPr>
          <w:sz w:val="20"/>
          <w:szCs w:val="20"/>
          <w:lang w:val="en-US"/>
        </w:rPr>
        <w:t>atau</w:t>
      </w:r>
      <w:proofErr w:type="spellEnd"/>
      <w:r w:rsidRPr="00595292">
        <w:rPr>
          <w:sz w:val="20"/>
          <w:szCs w:val="20"/>
          <w:lang w:val="en-US"/>
        </w:rPr>
        <w:t xml:space="preserve"> </w:t>
      </w:r>
      <w:proofErr w:type="spellStart"/>
      <w:r w:rsidRPr="00595292">
        <w:rPr>
          <w:sz w:val="20"/>
          <w:szCs w:val="20"/>
          <w:lang w:val="en-US"/>
        </w:rPr>
        <w:t>berhenti</w:t>
      </w:r>
      <w:proofErr w:type="spellEnd"/>
      <w:r w:rsidRPr="00595292">
        <w:rPr>
          <w:sz w:val="20"/>
          <w:szCs w:val="20"/>
          <w:lang w:val="en-US"/>
        </w:rPr>
        <w:t xml:space="preserve"> </w:t>
      </w:r>
      <w:proofErr w:type="spellStart"/>
      <w:r w:rsidRPr="00595292">
        <w:rPr>
          <w:sz w:val="20"/>
          <w:szCs w:val="20"/>
          <w:lang w:val="en-US"/>
        </w:rPr>
        <w:t>menangis</w:t>
      </w:r>
      <w:proofErr w:type="spellEnd"/>
      <w:r w:rsidRPr="00595292">
        <w:rPr>
          <w:sz w:val="20"/>
          <w:szCs w:val="20"/>
          <w:lang w:val="en-US"/>
        </w:rPr>
        <w:t xml:space="preserve">. </w:t>
      </w:r>
      <w:proofErr w:type="spellStart"/>
      <w:r w:rsidRPr="00595292">
        <w:rPr>
          <w:sz w:val="20"/>
          <w:szCs w:val="20"/>
          <w:lang w:val="en-US"/>
        </w:rPr>
        <w:t>Berawal</w:t>
      </w:r>
      <w:proofErr w:type="spellEnd"/>
      <w:r w:rsidRPr="00595292">
        <w:rPr>
          <w:sz w:val="20"/>
          <w:szCs w:val="20"/>
          <w:lang w:val="en-US"/>
        </w:rPr>
        <w:t xml:space="preserve"> </w:t>
      </w:r>
      <w:proofErr w:type="spellStart"/>
      <w:r w:rsidRPr="00595292">
        <w:rPr>
          <w:sz w:val="20"/>
          <w:szCs w:val="20"/>
          <w:lang w:val="en-US"/>
        </w:rPr>
        <w:t>dari</w:t>
      </w:r>
      <w:proofErr w:type="spellEnd"/>
      <w:r w:rsidRPr="00595292">
        <w:rPr>
          <w:sz w:val="20"/>
          <w:szCs w:val="20"/>
          <w:lang w:val="en-US"/>
        </w:rPr>
        <w:t xml:space="preserve"> </w:t>
      </w:r>
      <w:proofErr w:type="spellStart"/>
      <w:r w:rsidRPr="00595292">
        <w:rPr>
          <w:sz w:val="20"/>
          <w:szCs w:val="20"/>
          <w:lang w:val="en-US"/>
        </w:rPr>
        <w:t>pengalihan</w:t>
      </w:r>
      <w:proofErr w:type="spellEnd"/>
      <w:r w:rsidRPr="00595292">
        <w:rPr>
          <w:sz w:val="20"/>
          <w:szCs w:val="20"/>
          <w:lang w:val="en-US"/>
        </w:rPr>
        <w:t xml:space="preserve"> </w:t>
      </w:r>
      <w:proofErr w:type="spellStart"/>
      <w:r w:rsidRPr="00595292">
        <w:rPr>
          <w:sz w:val="20"/>
          <w:szCs w:val="20"/>
          <w:lang w:val="en-US"/>
        </w:rPr>
        <w:t>tersebut</w:t>
      </w:r>
      <w:proofErr w:type="spellEnd"/>
      <w:r w:rsidRPr="00595292">
        <w:rPr>
          <w:sz w:val="20"/>
          <w:szCs w:val="20"/>
          <w:lang w:val="en-US"/>
        </w:rPr>
        <w:t xml:space="preserve">, </w:t>
      </w:r>
      <w:proofErr w:type="spellStart"/>
      <w:r w:rsidRPr="00595292">
        <w:rPr>
          <w:sz w:val="20"/>
          <w:szCs w:val="20"/>
          <w:lang w:val="en-US"/>
        </w:rPr>
        <w:t>secara</w:t>
      </w:r>
      <w:proofErr w:type="spellEnd"/>
      <w:r w:rsidRPr="00595292">
        <w:rPr>
          <w:sz w:val="20"/>
          <w:szCs w:val="20"/>
          <w:lang w:val="en-US"/>
        </w:rPr>
        <w:t xml:space="preserve"> </w:t>
      </w:r>
      <w:proofErr w:type="spellStart"/>
      <w:r w:rsidRPr="00595292">
        <w:rPr>
          <w:sz w:val="20"/>
          <w:szCs w:val="20"/>
          <w:lang w:val="en-US"/>
        </w:rPr>
        <w:t>tidak</w:t>
      </w:r>
      <w:proofErr w:type="spellEnd"/>
      <w:r w:rsidRPr="00595292">
        <w:rPr>
          <w:sz w:val="20"/>
          <w:szCs w:val="20"/>
          <w:lang w:val="en-US"/>
        </w:rPr>
        <w:t xml:space="preserve"> </w:t>
      </w:r>
      <w:proofErr w:type="spellStart"/>
      <w:r w:rsidRPr="00595292">
        <w:rPr>
          <w:sz w:val="20"/>
          <w:szCs w:val="20"/>
          <w:lang w:val="en-US"/>
        </w:rPr>
        <w:t>langsung</w:t>
      </w:r>
      <w:proofErr w:type="spellEnd"/>
      <w:r w:rsidRPr="00595292">
        <w:rPr>
          <w:sz w:val="20"/>
          <w:szCs w:val="20"/>
          <w:lang w:val="en-US"/>
        </w:rPr>
        <w:t xml:space="preserve"> </w:t>
      </w:r>
      <w:proofErr w:type="spellStart"/>
      <w:r w:rsidRPr="00595292">
        <w:rPr>
          <w:sz w:val="20"/>
          <w:szCs w:val="20"/>
          <w:lang w:val="en-US"/>
        </w:rPr>
        <w:t>telah</w:t>
      </w:r>
      <w:proofErr w:type="spellEnd"/>
      <w:r w:rsidRPr="00595292">
        <w:rPr>
          <w:sz w:val="20"/>
          <w:szCs w:val="20"/>
          <w:lang w:val="en-US"/>
        </w:rPr>
        <w:t xml:space="preserve"> </w:t>
      </w:r>
      <w:proofErr w:type="spellStart"/>
      <w:r w:rsidRPr="00595292">
        <w:rPr>
          <w:sz w:val="20"/>
          <w:szCs w:val="20"/>
          <w:lang w:val="en-US"/>
        </w:rPr>
        <w:t>mengenalkan</w:t>
      </w:r>
      <w:proofErr w:type="spellEnd"/>
      <w:r w:rsidRPr="00595292">
        <w:rPr>
          <w:sz w:val="20"/>
          <w:szCs w:val="20"/>
          <w:lang w:val="en-US"/>
        </w:rPr>
        <w:t xml:space="preserve"> </w:t>
      </w:r>
      <w:proofErr w:type="spellStart"/>
      <w:r w:rsidRPr="00595292">
        <w:rPr>
          <w:sz w:val="20"/>
          <w:szCs w:val="20"/>
          <w:lang w:val="en-US"/>
        </w:rPr>
        <w:t>anak</w:t>
      </w:r>
      <w:proofErr w:type="spellEnd"/>
      <w:r w:rsidRPr="00595292">
        <w:rPr>
          <w:sz w:val="20"/>
          <w:szCs w:val="20"/>
          <w:lang w:val="en-US"/>
        </w:rPr>
        <w:t xml:space="preserve"> </w:t>
      </w:r>
      <w:proofErr w:type="spellStart"/>
      <w:r w:rsidRPr="00595292">
        <w:rPr>
          <w:sz w:val="20"/>
          <w:szCs w:val="20"/>
          <w:lang w:val="en-US"/>
        </w:rPr>
        <w:t>dengan</w:t>
      </w:r>
      <w:proofErr w:type="spellEnd"/>
      <w:r w:rsidRPr="00595292">
        <w:rPr>
          <w:sz w:val="20"/>
          <w:szCs w:val="20"/>
          <w:lang w:val="en-US"/>
        </w:rPr>
        <w:t xml:space="preserve"> gadget yang </w:t>
      </w:r>
      <w:proofErr w:type="spellStart"/>
      <w:r w:rsidRPr="00595292">
        <w:rPr>
          <w:sz w:val="20"/>
          <w:szCs w:val="20"/>
          <w:lang w:val="en-US"/>
        </w:rPr>
        <w:t>nantinya</w:t>
      </w:r>
      <w:proofErr w:type="spellEnd"/>
      <w:r w:rsidRPr="00595292">
        <w:rPr>
          <w:sz w:val="20"/>
          <w:szCs w:val="20"/>
          <w:lang w:val="en-US"/>
        </w:rPr>
        <w:t xml:space="preserve"> </w:t>
      </w:r>
      <w:proofErr w:type="spellStart"/>
      <w:r w:rsidRPr="00595292">
        <w:rPr>
          <w:sz w:val="20"/>
          <w:szCs w:val="20"/>
          <w:lang w:val="en-US"/>
        </w:rPr>
        <w:t>dapat</w:t>
      </w:r>
      <w:proofErr w:type="spellEnd"/>
      <w:r w:rsidRPr="00595292">
        <w:rPr>
          <w:sz w:val="20"/>
          <w:szCs w:val="20"/>
          <w:lang w:val="en-US"/>
        </w:rPr>
        <w:t xml:space="preserve"> </w:t>
      </w:r>
      <w:proofErr w:type="spellStart"/>
      <w:r w:rsidRPr="00595292">
        <w:rPr>
          <w:sz w:val="20"/>
          <w:szCs w:val="20"/>
          <w:lang w:val="en-US"/>
        </w:rPr>
        <w:t>memicu</w:t>
      </w:r>
      <w:proofErr w:type="spellEnd"/>
      <w:r w:rsidRPr="00595292">
        <w:rPr>
          <w:sz w:val="20"/>
          <w:szCs w:val="20"/>
          <w:lang w:val="en-US"/>
        </w:rPr>
        <w:t xml:space="preserve"> rasa </w:t>
      </w:r>
      <w:proofErr w:type="spellStart"/>
      <w:r w:rsidRPr="00595292">
        <w:rPr>
          <w:sz w:val="20"/>
          <w:szCs w:val="20"/>
          <w:lang w:val="en-US"/>
        </w:rPr>
        <w:t>keingintahuan</w:t>
      </w:r>
      <w:proofErr w:type="spellEnd"/>
      <w:r w:rsidRPr="00595292">
        <w:rPr>
          <w:sz w:val="20"/>
          <w:szCs w:val="20"/>
          <w:lang w:val="en-US"/>
        </w:rPr>
        <w:t xml:space="preserve"> </w:t>
      </w:r>
      <w:proofErr w:type="spellStart"/>
      <w:r w:rsidRPr="00595292">
        <w:rPr>
          <w:sz w:val="20"/>
          <w:szCs w:val="20"/>
          <w:lang w:val="en-US"/>
        </w:rPr>
        <w:t>anak</w:t>
      </w:r>
      <w:proofErr w:type="spellEnd"/>
      <w:r w:rsidRPr="00595292">
        <w:rPr>
          <w:sz w:val="20"/>
          <w:szCs w:val="20"/>
          <w:lang w:val="en-US"/>
        </w:rPr>
        <w:t xml:space="preserve"> yang </w:t>
      </w:r>
      <w:proofErr w:type="spellStart"/>
      <w:r w:rsidRPr="00595292">
        <w:rPr>
          <w:sz w:val="20"/>
          <w:szCs w:val="20"/>
          <w:lang w:val="en-US"/>
        </w:rPr>
        <w:t>lebih</w:t>
      </w:r>
      <w:proofErr w:type="spellEnd"/>
      <w:r w:rsidRPr="00595292">
        <w:rPr>
          <w:sz w:val="20"/>
          <w:szCs w:val="20"/>
          <w:lang w:val="en-US"/>
        </w:rPr>
        <w:t xml:space="preserve"> </w:t>
      </w:r>
      <w:proofErr w:type="spellStart"/>
      <w:r w:rsidRPr="00595292">
        <w:rPr>
          <w:sz w:val="20"/>
          <w:szCs w:val="20"/>
          <w:lang w:val="en-US"/>
        </w:rPr>
        <w:t>terhadap</w:t>
      </w:r>
      <w:proofErr w:type="spellEnd"/>
      <w:r w:rsidRPr="00595292">
        <w:rPr>
          <w:sz w:val="20"/>
          <w:szCs w:val="20"/>
          <w:lang w:val="en-US"/>
        </w:rPr>
        <w:t xml:space="preserve"> gadget</w:t>
      </w:r>
      <w:r w:rsidR="00EC670D">
        <w:rPr>
          <w:sz w:val="20"/>
          <w:szCs w:val="20"/>
          <w:lang w:val="en-US"/>
        </w:rPr>
        <w:t xml:space="preserve">. </w:t>
      </w:r>
      <w:r w:rsidR="00E63D9F" w:rsidRPr="00CE10A5">
        <w:rPr>
          <w:sz w:val="20"/>
          <w:szCs w:val="20"/>
        </w:rPr>
        <w:t>Gadget saat ini digunakan juga oleh anak usia 3-6 tahun yang seharusnya anak belum layak untuk menggunakan gadget. Tujuan penelitian ini untuk menganalis</w:t>
      </w:r>
      <w:r w:rsidR="00EC670D">
        <w:rPr>
          <w:sz w:val="20"/>
          <w:szCs w:val="20"/>
          <w:lang w:val="en-US"/>
        </w:rPr>
        <w:t>is</w:t>
      </w:r>
      <w:r w:rsidR="00E63D9F" w:rsidRPr="00CE10A5">
        <w:rPr>
          <w:sz w:val="20"/>
          <w:szCs w:val="20"/>
        </w:rPr>
        <w:t xml:space="preserve"> hubungan antara durasi penggunaan gadget dengan perkembangan anak usia prasekolah.</w:t>
      </w:r>
      <w:r w:rsidR="00EC670D">
        <w:rPr>
          <w:sz w:val="20"/>
          <w:szCs w:val="20"/>
          <w:lang w:val="en-US"/>
        </w:rPr>
        <w:t xml:space="preserve"> </w:t>
      </w:r>
      <w:proofErr w:type="spellStart"/>
      <w:r w:rsidR="00EC670D">
        <w:rPr>
          <w:sz w:val="20"/>
          <w:szCs w:val="20"/>
          <w:lang w:val="en-US"/>
        </w:rPr>
        <w:t>Metode</w:t>
      </w:r>
      <w:proofErr w:type="spellEnd"/>
      <w:r w:rsidR="00EC670D">
        <w:rPr>
          <w:sz w:val="20"/>
          <w:szCs w:val="20"/>
          <w:lang w:val="en-US"/>
        </w:rPr>
        <w:t xml:space="preserve"> </w:t>
      </w:r>
      <w:proofErr w:type="spellStart"/>
      <w:r w:rsidR="00EC670D">
        <w:rPr>
          <w:sz w:val="20"/>
          <w:szCs w:val="20"/>
          <w:lang w:val="en-US"/>
        </w:rPr>
        <w:t>penelitian</w:t>
      </w:r>
      <w:proofErr w:type="spellEnd"/>
      <w:r w:rsidR="00EC670D">
        <w:rPr>
          <w:sz w:val="20"/>
          <w:szCs w:val="20"/>
          <w:lang w:val="en-US"/>
        </w:rPr>
        <w:t xml:space="preserve"> </w:t>
      </w:r>
      <w:proofErr w:type="spellStart"/>
      <w:r w:rsidR="00EC670D">
        <w:rPr>
          <w:sz w:val="20"/>
          <w:szCs w:val="20"/>
          <w:lang w:val="en-US"/>
        </w:rPr>
        <w:t>dengan</w:t>
      </w:r>
      <w:proofErr w:type="spellEnd"/>
      <w:r w:rsidR="00EC670D">
        <w:rPr>
          <w:sz w:val="20"/>
          <w:szCs w:val="20"/>
          <w:lang w:val="en-US"/>
        </w:rPr>
        <w:t xml:space="preserve"> </w:t>
      </w:r>
      <w:proofErr w:type="spellStart"/>
      <w:r w:rsidR="00EC670D">
        <w:rPr>
          <w:sz w:val="20"/>
          <w:szCs w:val="20"/>
          <w:lang w:val="en-US"/>
        </w:rPr>
        <w:t>jenis</w:t>
      </w:r>
      <w:proofErr w:type="spellEnd"/>
      <w:r w:rsidR="00EC670D">
        <w:rPr>
          <w:sz w:val="20"/>
          <w:szCs w:val="20"/>
          <w:lang w:val="en-US"/>
        </w:rPr>
        <w:t xml:space="preserve"> </w:t>
      </w:r>
      <w:proofErr w:type="spellStart"/>
      <w:r w:rsidR="00EC670D">
        <w:rPr>
          <w:sz w:val="20"/>
          <w:szCs w:val="20"/>
          <w:lang w:val="en-US"/>
        </w:rPr>
        <w:t>penelitian</w:t>
      </w:r>
      <w:proofErr w:type="spellEnd"/>
      <w:r w:rsidR="00EC670D">
        <w:rPr>
          <w:sz w:val="20"/>
          <w:szCs w:val="20"/>
          <w:lang w:val="en-US"/>
        </w:rPr>
        <w:t xml:space="preserve"> </w:t>
      </w:r>
      <w:proofErr w:type="spellStart"/>
      <w:r w:rsidR="00EC670D">
        <w:rPr>
          <w:sz w:val="20"/>
          <w:szCs w:val="20"/>
          <w:lang w:val="en-US"/>
        </w:rPr>
        <w:t>kuantitatif</w:t>
      </w:r>
      <w:proofErr w:type="spellEnd"/>
      <w:r w:rsidR="00EC670D">
        <w:rPr>
          <w:sz w:val="20"/>
          <w:szCs w:val="20"/>
          <w:lang w:val="en-US"/>
        </w:rPr>
        <w:t xml:space="preserve"> </w:t>
      </w:r>
      <w:r w:rsidR="00E63D9F" w:rsidRPr="00CE10A5">
        <w:rPr>
          <w:sz w:val="20"/>
          <w:szCs w:val="20"/>
        </w:rPr>
        <w:t xml:space="preserve">menggunakan desain penelitian analitik dengan pendekatan </w:t>
      </w:r>
      <w:r w:rsidR="00E63D9F" w:rsidRPr="00CE10A5">
        <w:rPr>
          <w:i/>
          <w:iCs/>
          <w:sz w:val="20"/>
          <w:szCs w:val="20"/>
        </w:rPr>
        <w:t>cross-sectional</w:t>
      </w:r>
      <w:r w:rsidR="00E63D9F" w:rsidRPr="00CE10A5">
        <w:rPr>
          <w:sz w:val="20"/>
          <w:szCs w:val="20"/>
        </w:rPr>
        <w:t xml:space="preserve">. </w:t>
      </w:r>
      <w:proofErr w:type="spellStart"/>
      <w:r w:rsidR="00EC670D">
        <w:rPr>
          <w:sz w:val="20"/>
          <w:szCs w:val="20"/>
          <w:lang w:val="en-US"/>
        </w:rPr>
        <w:t>Jumlah</w:t>
      </w:r>
      <w:proofErr w:type="spellEnd"/>
      <w:r w:rsidR="00EC670D">
        <w:rPr>
          <w:sz w:val="20"/>
          <w:szCs w:val="20"/>
          <w:lang w:val="en-US"/>
        </w:rPr>
        <w:t xml:space="preserve"> </w:t>
      </w:r>
      <w:proofErr w:type="spellStart"/>
      <w:r w:rsidR="00EC670D">
        <w:rPr>
          <w:sz w:val="20"/>
          <w:szCs w:val="20"/>
          <w:lang w:val="en-US"/>
        </w:rPr>
        <w:t>sampel</w:t>
      </w:r>
      <w:proofErr w:type="spellEnd"/>
      <w:r w:rsidR="00EC670D">
        <w:rPr>
          <w:sz w:val="20"/>
          <w:szCs w:val="20"/>
          <w:lang w:val="en-US"/>
        </w:rPr>
        <w:t xml:space="preserve"> </w:t>
      </w:r>
      <w:proofErr w:type="spellStart"/>
      <w:r w:rsidR="00EC670D">
        <w:rPr>
          <w:sz w:val="20"/>
          <w:szCs w:val="20"/>
          <w:lang w:val="en-US"/>
        </w:rPr>
        <w:t>penelitian</w:t>
      </w:r>
      <w:proofErr w:type="spellEnd"/>
      <w:r w:rsidR="00EC670D">
        <w:rPr>
          <w:sz w:val="20"/>
          <w:szCs w:val="20"/>
          <w:lang w:val="en-US"/>
        </w:rPr>
        <w:t xml:space="preserve"> 51 </w:t>
      </w:r>
      <w:proofErr w:type="spellStart"/>
      <w:r w:rsidR="00EC670D">
        <w:rPr>
          <w:sz w:val="20"/>
          <w:szCs w:val="20"/>
          <w:lang w:val="en-US"/>
        </w:rPr>
        <w:t>responden</w:t>
      </w:r>
      <w:proofErr w:type="spellEnd"/>
      <w:r w:rsidR="00E63D9F" w:rsidRPr="00CE10A5">
        <w:rPr>
          <w:sz w:val="20"/>
          <w:szCs w:val="20"/>
        </w:rPr>
        <w:t>.</w:t>
      </w:r>
      <w:r w:rsidR="00EC670D">
        <w:rPr>
          <w:sz w:val="20"/>
          <w:szCs w:val="20"/>
          <w:lang w:val="en-US"/>
        </w:rPr>
        <w:t xml:space="preserve"> Uji </w:t>
      </w:r>
      <w:proofErr w:type="spellStart"/>
      <w:r w:rsidR="00EC670D">
        <w:rPr>
          <w:sz w:val="20"/>
          <w:szCs w:val="20"/>
          <w:lang w:val="en-US"/>
        </w:rPr>
        <w:t>statistik</w:t>
      </w:r>
      <w:proofErr w:type="spellEnd"/>
      <w:r w:rsidR="00EC670D">
        <w:rPr>
          <w:sz w:val="20"/>
          <w:szCs w:val="20"/>
          <w:lang w:val="en-US"/>
        </w:rPr>
        <w:t xml:space="preserve"> </w:t>
      </w:r>
      <w:proofErr w:type="spellStart"/>
      <w:r w:rsidR="00EC670D">
        <w:rPr>
          <w:sz w:val="20"/>
          <w:szCs w:val="20"/>
          <w:lang w:val="en-US"/>
        </w:rPr>
        <w:t>menggunakan</w:t>
      </w:r>
      <w:proofErr w:type="spellEnd"/>
      <w:r w:rsidR="00EC670D">
        <w:rPr>
          <w:sz w:val="20"/>
          <w:szCs w:val="20"/>
          <w:lang w:val="en-US"/>
        </w:rPr>
        <w:t xml:space="preserve"> </w:t>
      </w:r>
      <w:r w:rsidR="00EC670D" w:rsidRPr="00A54DE5">
        <w:rPr>
          <w:i/>
          <w:iCs/>
          <w:sz w:val="20"/>
          <w:szCs w:val="20"/>
          <w:lang w:val="en-US"/>
        </w:rPr>
        <w:t>chi square</w:t>
      </w:r>
      <w:r w:rsidR="00EC670D">
        <w:rPr>
          <w:sz w:val="20"/>
          <w:szCs w:val="20"/>
          <w:lang w:val="en-US"/>
        </w:rPr>
        <w:t xml:space="preserve">.  </w:t>
      </w:r>
      <w:r w:rsidR="00E63D9F" w:rsidRPr="00CE10A5">
        <w:rPr>
          <w:sz w:val="20"/>
          <w:szCs w:val="20"/>
        </w:rPr>
        <w:t xml:space="preserve"> </w:t>
      </w:r>
      <w:r w:rsidR="00EC670D">
        <w:rPr>
          <w:sz w:val="20"/>
          <w:szCs w:val="20"/>
          <w:lang w:val="en-US"/>
        </w:rPr>
        <w:t xml:space="preserve">Hasil </w:t>
      </w:r>
      <w:proofErr w:type="spellStart"/>
      <w:r w:rsidR="00EC670D">
        <w:rPr>
          <w:sz w:val="20"/>
          <w:szCs w:val="20"/>
          <w:lang w:val="en-US"/>
        </w:rPr>
        <w:t>analisis</w:t>
      </w:r>
      <w:proofErr w:type="spellEnd"/>
      <w:r w:rsidR="00EC670D">
        <w:rPr>
          <w:sz w:val="20"/>
          <w:szCs w:val="20"/>
          <w:lang w:val="en-US"/>
        </w:rPr>
        <w:t xml:space="preserve"> </w:t>
      </w:r>
      <w:r w:rsidR="00E63D9F" w:rsidRPr="00CE10A5">
        <w:rPr>
          <w:sz w:val="20"/>
          <w:szCs w:val="20"/>
        </w:rPr>
        <w:t xml:space="preserve">didapatkan nilai p </w:t>
      </w:r>
      <w:r w:rsidR="00E63D9F" w:rsidRPr="00CE10A5">
        <w:rPr>
          <w:i/>
          <w:iCs/>
          <w:sz w:val="20"/>
          <w:szCs w:val="20"/>
        </w:rPr>
        <w:t xml:space="preserve">value </w:t>
      </w:r>
      <w:r w:rsidR="00E63D9F" w:rsidRPr="00CE10A5">
        <w:rPr>
          <w:sz w:val="20"/>
          <w:szCs w:val="20"/>
        </w:rPr>
        <w:t xml:space="preserve">= 0,003 dan OR = 9,091 yang berarti terdapat hubungan antara durasi penggunaan gadget dengan perkembangan anak usia prasekolah. </w:t>
      </w:r>
      <w:r w:rsidR="00EC670D">
        <w:rPr>
          <w:sz w:val="20"/>
          <w:szCs w:val="20"/>
          <w:lang w:val="en-US"/>
        </w:rPr>
        <w:t xml:space="preserve">Saran </w:t>
      </w:r>
      <w:proofErr w:type="spellStart"/>
      <w:r w:rsidR="00EC670D">
        <w:rPr>
          <w:sz w:val="20"/>
          <w:szCs w:val="20"/>
          <w:lang w:val="en-US"/>
        </w:rPr>
        <w:t>penyuluhan</w:t>
      </w:r>
      <w:proofErr w:type="spellEnd"/>
      <w:r w:rsidR="00EC670D">
        <w:rPr>
          <w:sz w:val="20"/>
          <w:szCs w:val="20"/>
          <w:lang w:val="en-US"/>
        </w:rPr>
        <w:t xml:space="preserve"> </w:t>
      </w:r>
      <w:proofErr w:type="spellStart"/>
      <w:r w:rsidR="00EC670D">
        <w:rPr>
          <w:sz w:val="20"/>
          <w:szCs w:val="20"/>
          <w:lang w:val="en-US"/>
        </w:rPr>
        <w:t>untuk</w:t>
      </w:r>
      <w:proofErr w:type="spellEnd"/>
      <w:r w:rsidR="00EC670D">
        <w:rPr>
          <w:sz w:val="20"/>
          <w:szCs w:val="20"/>
          <w:lang w:val="en-US"/>
        </w:rPr>
        <w:t xml:space="preserve"> </w:t>
      </w:r>
      <w:proofErr w:type="spellStart"/>
      <w:r w:rsidR="00EC670D">
        <w:rPr>
          <w:sz w:val="20"/>
          <w:szCs w:val="20"/>
          <w:lang w:val="en-US"/>
        </w:rPr>
        <w:t>pembatasan</w:t>
      </w:r>
      <w:proofErr w:type="spellEnd"/>
      <w:r w:rsidR="00EC670D">
        <w:rPr>
          <w:sz w:val="20"/>
          <w:szCs w:val="20"/>
          <w:lang w:val="en-US"/>
        </w:rPr>
        <w:t xml:space="preserve"> </w:t>
      </w:r>
      <w:proofErr w:type="spellStart"/>
      <w:r w:rsidR="00EC670D">
        <w:rPr>
          <w:sz w:val="20"/>
          <w:szCs w:val="20"/>
          <w:lang w:val="en-US"/>
        </w:rPr>
        <w:t>penggunaan</w:t>
      </w:r>
      <w:proofErr w:type="spellEnd"/>
      <w:r w:rsidR="00EC670D">
        <w:rPr>
          <w:sz w:val="20"/>
          <w:szCs w:val="20"/>
          <w:lang w:val="en-US"/>
        </w:rPr>
        <w:t xml:space="preserve"> gadget pada </w:t>
      </w:r>
      <w:proofErr w:type="spellStart"/>
      <w:r w:rsidR="00EC670D">
        <w:rPr>
          <w:sz w:val="20"/>
          <w:szCs w:val="20"/>
          <w:lang w:val="en-US"/>
        </w:rPr>
        <w:t>anak</w:t>
      </w:r>
      <w:proofErr w:type="spellEnd"/>
      <w:r w:rsidR="00EC670D">
        <w:rPr>
          <w:sz w:val="20"/>
          <w:szCs w:val="20"/>
          <w:lang w:val="en-US"/>
        </w:rPr>
        <w:t xml:space="preserve"> </w:t>
      </w:r>
      <w:proofErr w:type="spellStart"/>
      <w:r w:rsidR="00EC670D">
        <w:rPr>
          <w:sz w:val="20"/>
          <w:szCs w:val="20"/>
          <w:lang w:val="en-US"/>
        </w:rPr>
        <w:t>karena</w:t>
      </w:r>
      <w:proofErr w:type="spellEnd"/>
      <w:r w:rsidR="00EC670D">
        <w:rPr>
          <w:sz w:val="20"/>
          <w:szCs w:val="20"/>
          <w:lang w:val="en-US"/>
        </w:rPr>
        <w:t xml:space="preserve"> </w:t>
      </w:r>
      <w:proofErr w:type="spellStart"/>
      <w:r w:rsidR="00FC25C9">
        <w:rPr>
          <w:sz w:val="20"/>
          <w:szCs w:val="20"/>
          <w:lang w:val="en-US"/>
        </w:rPr>
        <w:t>mengganggu</w:t>
      </w:r>
      <w:proofErr w:type="spellEnd"/>
      <w:r w:rsidR="00FC25C9">
        <w:rPr>
          <w:sz w:val="20"/>
          <w:szCs w:val="20"/>
          <w:lang w:val="en-US"/>
        </w:rPr>
        <w:t xml:space="preserve"> </w:t>
      </w:r>
      <w:proofErr w:type="spellStart"/>
      <w:r w:rsidR="00EC670D">
        <w:rPr>
          <w:sz w:val="20"/>
          <w:szCs w:val="20"/>
          <w:lang w:val="en-US"/>
        </w:rPr>
        <w:t>perkembangan</w:t>
      </w:r>
      <w:proofErr w:type="spellEnd"/>
      <w:r w:rsidR="00EC670D">
        <w:rPr>
          <w:sz w:val="20"/>
          <w:szCs w:val="20"/>
          <w:lang w:val="en-US"/>
        </w:rPr>
        <w:t xml:space="preserve"> </w:t>
      </w:r>
      <w:proofErr w:type="spellStart"/>
      <w:r w:rsidR="00EC670D">
        <w:rPr>
          <w:sz w:val="20"/>
          <w:szCs w:val="20"/>
          <w:lang w:val="en-US"/>
        </w:rPr>
        <w:t>anak</w:t>
      </w:r>
      <w:proofErr w:type="spellEnd"/>
      <w:r w:rsidR="00FC25C9">
        <w:rPr>
          <w:sz w:val="20"/>
          <w:szCs w:val="20"/>
          <w:lang w:val="en-US"/>
        </w:rPr>
        <w:t>.</w:t>
      </w:r>
    </w:p>
    <w:p w14:paraId="73FEC1B2" w14:textId="77777777" w:rsidR="00E63D9F" w:rsidRPr="00CE10A5" w:rsidRDefault="00E63D9F" w:rsidP="00E63D9F">
      <w:pPr>
        <w:pBdr>
          <w:top w:val="nil"/>
          <w:left w:val="nil"/>
          <w:bottom w:val="nil"/>
          <w:right w:val="nil"/>
          <w:between w:val="nil"/>
        </w:pBdr>
        <w:spacing w:before="1"/>
        <w:rPr>
          <w:sz w:val="20"/>
          <w:szCs w:val="20"/>
        </w:rPr>
      </w:pPr>
    </w:p>
    <w:p w14:paraId="0F59AD8C" w14:textId="77777777" w:rsidR="00E63D9F" w:rsidRPr="00CE10A5" w:rsidRDefault="00E63D9F" w:rsidP="00E63D9F">
      <w:pPr>
        <w:tabs>
          <w:tab w:val="left" w:pos="7455"/>
        </w:tabs>
        <w:rPr>
          <w:sz w:val="20"/>
          <w:szCs w:val="20"/>
        </w:rPr>
      </w:pPr>
      <w:r w:rsidRPr="00CE10A5">
        <w:rPr>
          <w:sz w:val="20"/>
          <w:szCs w:val="20"/>
        </w:rPr>
        <w:t>Kata Kunci : durasi, gadget, perkembangan anak</w:t>
      </w:r>
    </w:p>
    <w:p w14:paraId="7E638C47" w14:textId="77777777" w:rsidR="00E63D9F" w:rsidRPr="00CE10A5" w:rsidRDefault="00E63D9F" w:rsidP="00E63D9F">
      <w:pPr>
        <w:pBdr>
          <w:top w:val="nil"/>
          <w:left w:val="nil"/>
          <w:bottom w:val="nil"/>
          <w:right w:val="nil"/>
          <w:between w:val="nil"/>
        </w:pBdr>
        <w:ind w:left="139"/>
        <w:jc w:val="both"/>
        <w:rPr>
          <w:sz w:val="20"/>
          <w:szCs w:val="20"/>
        </w:rPr>
      </w:pPr>
      <w:r w:rsidRPr="00CE10A5">
        <w:rPr>
          <w:sz w:val="20"/>
          <w:szCs w:val="20"/>
        </w:rPr>
        <w:t>.</w:t>
      </w:r>
    </w:p>
    <w:p w14:paraId="4C097761" w14:textId="77777777" w:rsidR="00E63D9F" w:rsidRPr="00CE10A5" w:rsidRDefault="00E63D9F" w:rsidP="00E63D9F">
      <w:pPr>
        <w:pBdr>
          <w:top w:val="nil"/>
          <w:left w:val="nil"/>
          <w:bottom w:val="nil"/>
          <w:right w:val="nil"/>
          <w:between w:val="nil"/>
        </w:pBdr>
        <w:spacing w:before="6"/>
        <w:rPr>
          <w:sz w:val="20"/>
          <w:szCs w:val="20"/>
        </w:rPr>
      </w:pPr>
    </w:p>
    <w:p w14:paraId="22359A2F" w14:textId="77777777" w:rsidR="00E63D9F" w:rsidRPr="00CE10A5" w:rsidRDefault="00E63D9F" w:rsidP="00E63D9F">
      <w:pPr>
        <w:pBdr>
          <w:top w:val="nil"/>
          <w:left w:val="nil"/>
          <w:bottom w:val="nil"/>
          <w:right w:val="nil"/>
          <w:between w:val="nil"/>
        </w:pBdr>
        <w:ind w:left="764" w:right="1076"/>
        <w:jc w:val="center"/>
        <w:rPr>
          <w:b/>
          <w:sz w:val="20"/>
          <w:szCs w:val="20"/>
        </w:rPr>
      </w:pPr>
      <w:r w:rsidRPr="00CE10A5">
        <w:rPr>
          <w:b/>
          <w:sz w:val="20"/>
          <w:szCs w:val="20"/>
        </w:rPr>
        <w:t>Abstract</w:t>
      </w:r>
    </w:p>
    <w:p w14:paraId="7D68BDA9" w14:textId="77777777" w:rsidR="00E63D9F" w:rsidRPr="00CE10A5" w:rsidRDefault="00E63D9F" w:rsidP="00E63D9F">
      <w:pPr>
        <w:pBdr>
          <w:top w:val="nil"/>
          <w:left w:val="nil"/>
          <w:bottom w:val="nil"/>
          <w:right w:val="nil"/>
          <w:between w:val="nil"/>
        </w:pBdr>
        <w:ind w:left="764" w:right="1076"/>
        <w:jc w:val="center"/>
        <w:rPr>
          <w:b/>
          <w:sz w:val="20"/>
          <w:szCs w:val="20"/>
        </w:rPr>
      </w:pPr>
    </w:p>
    <w:p w14:paraId="27C66752" w14:textId="77777777" w:rsidR="00D54D13" w:rsidRPr="00D54D13" w:rsidRDefault="00D54D13" w:rsidP="00D54D13">
      <w:pPr>
        <w:pBdr>
          <w:top w:val="nil"/>
          <w:left w:val="nil"/>
          <w:bottom w:val="nil"/>
          <w:right w:val="nil"/>
          <w:between w:val="nil"/>
        </w:pBdr>
        <w:spacing w:before="1"/>
        <w:jc w:val="both"/>
        <w:rPr>
          <w:i/>
          <w:iCs/>
          <w:sz w:val="20"/>
          <w:szCs w:val="20"/>
          <w:lang w:val="en-ID"/>
        </w:rPr>
      </w:pPr>
      <w:r w:rsidRPr="00D54D13">
        <w:rPr>
          <w:i/>
          <w:iCs/>
          <w:sz w:val="20"/>
          <w:szCs w:val="20"/>
          <w:lang w:val="en"/>
        </w:rPr>
        <w:t>Introducing children to gadgets as a way of baiting parents or family by showing games or videos on gadgets with the hope that children won't fuss or stop crying. Starting from this charge, it has indirectly introduced children to gadgets which can later trigger a child's curiosity towards gadgets. Gadgets are currently being used by children aged 3-6 years whose children are not yet fit to use gadgets. The purpose of this study was to analyze the relationship between the duration of gadget use and the development of preschool-aged children. The research method with this type of quantitative research uses an analytic research design with a cross-sectional approach. The number of research samples is 51 respondents. Statistical test using chi square. The results of the analysis obtained a p value = 0.003 and OR = 9.091, which means that there is a relationship between the duration of gadget use and the age development of preschoolers. Counseling suggestions to complicate the use of gadgets in children because it interferes with children's development.</w:t>
      </w:r>
    </w:p>
    <w:p w14:paraId="1AFADF63" w14:textId="77777777" w:rsidR="007371F9" w:rsidRPr="00D54D13" w:rsidRDefault="007371F9" w:rsidP="007371F9">
      <w:pPr>
        <w:pBdr>
          <w:top w:val="nil"/>
          <w:left w:val="nil"/>
          <w:bottom w:val="nil"/>
          <w:right w:val="nil"/>
          <w:between w:val="nil"/>
        </w:pBdr>
        <w:spacing w:before="1"/>
        <w:jc w:val="both"/>
        <w:rPr>
          <w:i/>
          <w:iCs/>
          <w:sz w:val="20"/>
          <w:szCs w:val="20"/>
          <w:lang w:val="en-US"/>
        </w:rPr>
      </w:pPr>
    </w:p>
    <w:p w14:paraId="748B89B5" w14:textId="653AC740" w:rsidR="00E63D9F" w:rsidRPr="00D54D13" w:rsidRDefault="00E63D9F" w:rsidP="007371F9">
      <w:pPr>
        <w:pBdr>
          <w:top w:val="nil"/>
          <w:left w:val="nil"/>
          <w:bottom w:val="nil"/>
          <w:right w:val="nil"/>
          <w:between w:val="nil"/>
        </w:pBdr>
        <w:spacing w:before="1"/>
        <w:jc w:val="both"/>
        <w:rPr>
          <w:i/>
          <w:iCs/>
          <w:sz w:val="20"/>
          <w:szCs w:val="20"/>
          <w:lang w:val="en-US"/>
        </w:rPr>
      </w:pPr>
      <w:r w:rsidRPr="00D54D13">
        <w:rPr>
          <w:i/>
          <w:iCs/>
          <w:sz w:val="20"/>
          <w:szCs w:val="20"/>
          <w:lang w:val="en-US"/>
        </w:rPr>
        <w:t>Keywords: duration, gadgets, child development</w:t>
      </w:r>
    </w:p>
    <w:p w14:paraId="282ED047" w14:textId="4153C5E1" w:rsidR="00E63D9F" w:rsidRPr="00ED6ACF" w:rsidRDefault="00794C89" w:rsidP="007371F9">
      <w:pPr>
        <w:pBdr>
          <w:top w:val="nil"/>
          <w:left w:val="nil"/>
          <w:bottom w:val="nil"/>
          <w:right w:val="nil"/>
          <w:between w:val="nil"/>
        </w:pBdr>
        <w:spacing w:before="1"/>
        <w:jc w:val="both"/>
        <w:rPr>
          <w:i/>
          <w:sz w:val="20"/>
          <w:szCs w:val="20"/>
        </w:rPr>
      </w:pPr>
      <w:r>
        <w:rPr>
          <w:noProof/>
        </w:rPr>
        <mc:AlternateContent>
          <mc:Choice Requires="wps">
            <w:drawing>
              <wp:anchor distT="0" distB="0" distL="114300" distR="114300" simplePos="0" relativeHeight="251651584" behindDoc="1" locked="0" layoutInCell="1" allowOverlap="1" wp14:anchorId="74A780A1" wp14:editId="66CDBA4C">
                <wp:simplePos x="0" y="0"/>
                <wp:positionH relativeFrom="page">
                  <wp:posOffset>6356985</wp:posOffset>
                </wp:positionH>
                <wp:positionV relativeFrom="page">
                  <wp:posOffset>9929495</wp:posOffset>
                </wp:positionV>
                <wp:extent cx="192405" cy="152400"/>
                <wp:effectExtent l="0" t="0" r="0" b="0"/>
                <wp:wrapNone/>
                <wp:docPr id="15218362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3997C" w14:textId="30E37ACB" w:rsidR="00794C89" w:rsidRPr="00794C89" w:rsidRDefault="00794C89" w:rsidP="00794C89">
                            <w:pPr>
                              <w:spacing w:before="12"/>
                              <w:ind w:left="60"/>
                              <w:rPr>
                                <w:sz w:val="18"/>
                                <w:lang w:val="en-US"/>
                              </w:rPr>
                            </w:pPr>
                            <w:r>
                              <w:rPr>
                                <w:lang w:val="en-US"/>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780A1" id="_x0000_t202" coordsize="21600,21600" o:spt="202" path="m,l,21600r21600,l21600,xe">
                <v:stroke joinstyle="miter"/>
                <v:path gradientshapeok="t" o:connecttype="rect"/>
              </v:shapetype>
              <v:shape id="Text Box 1" o:spid="_x0000_s1026" type="#_x0000_t202" style="position:absolute;left:0;text-align:left;margin-left:500.55pt;margin-top:781.85pt;width:15.15pt;height:1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" filled="f" stroked="f">
                <v:textbox inset="0,0,0,0">
                  <w:txbxContent>
                    <w:p w14:paraId="73E3997C" w14:textId="30E37ACB" w:rsidR="00794C89" w:rsidRPr="00794C89" w:rsidRDefault="00794C89" w:rsidP="00794C89">
                      <w:pPr>
                        <w:spacing w:before="12"/>
                        <w:ind w:left="60"/>
                        <w:rPr>
                          <w:sz w:val="18"/>
                          <w:lang w:val="en-US"/>
                        </w:rPr>
                      </w:pPr>
                      <w:r>
                        <w:rPr>
                          <w:lang w:val="en-US"/>
                        </w:rPr>
                        <w:t>25</w:t>
                      </w:r>
                    </w:p>
                  </w:txbxContent>
                </v:textbox>
                <w10:wrap anchorx="page" anchory="page"/>
              </v:shape>
            </w:pict>
          </mc:Fallback>
        </mc:AlternateContent>
      </w:r>
    </w:p>
    <w:p w14:paraId="763C1AFB" w14:textId="413C4C9C" w:rsidR="0002347D" w:rsidRDefault="0002347D" w:rsidP="0002347D">
      <w:pPr>
        <w:pBdr>
          <w:top w:val="nil"/>
          <w:left w:val="nil"/>
          <w:bottom w:val="nil"/>
          <w:right w:val="nil"/>
          <w:between w:val="nil"/>
        </w:pBdr>
        <w:spacing w:line="360" w:lineRule="auto"/>
        <w:ind w:left="139" w:right="471"/>
        <w:jc w:val="both"/>
        <w:rPr>
          <w:color w:val="000000"/>
          <w:lang w:val="en-US"/>
        </w:rPr>
        <w:sectPr w:rsidR="0002347D" w:rsidSect="00CE10A5">
          <w:headerReference w:type="default" r:id="rId8"/>
          <w:footerReference w:type="default" r:id="rId9"/>
          <w:pgSz w:w="11910" w:h="16840" w:code="9"/>
          <w:pgMar w:top="1418" w:right="1134" w:bottom="1418" w:left="1701" w:header="0" w:footer="720" w:gutter="0"/>
          <w:pgNumType w:start="1"/>
          <w:cols w:space="720"/>
        </w:sectPr>
      </w:pPr>
    </w:p>
    <w:p w14:paraId="7AE3F6E2" w14:textId="77777777" w:rsidR="0002347D" w:rsidRDefault="0002347D" w:rsidP="00EC5FDD">
      <w:pPr>
        <w:pBdr>
          <w:top w:val="nil"/>
          <w:left w:val="nil"/>
          <w:bottom w:val="nil"/>
          <w:right w:val="nil"/>
          <w:between w:val="nil"/>
        </w:pBdr>
        <w:spacing w:line="360" w:lineRule="auto"/>
        <w:ind w:right="12"/>
        <w:jc w:val="both"/>
        <w:rPr>
          <w:color w:val="000000"/>
          <w:lang w:val="en-US"/>
        </w:rPr>
      </w:pPr>
      <w:r w:rsidRPr="00ED6ACF">
        <w:rPr>
          <w:color w:val="000000"/>
          <w:lang w:val="en-US"/>
        </w:rPr>
        <w:lastRenderedPageBreak/>
        <w:t xml:space="preserve">Di Indonesia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50% </w:t>
      </w:r>
      <w:proofErr w:type="spellStart"/>
      <w:r w:rsidRPr="00ED6ACF">
        <w:rPr>
          <w:color w:val="000000"/>
          <w:lang w:val="en-US"/>
        </w:rPr>
        <w:t>pengguna</w:t>
      </w:r>
      <w:proofErr w:type="spellEnd"/>
      <w:r w:rsidRPr="00ED6ACF">
        <w:rPr>
          <w:color w:val="000000"/>
          <w:lang w:val="en-US"/>
        </w:rPr>
        <w:t xml:space="preserve"> gadget </w:t>
      </w:r>
      <w:proofErr w:type="spellStart"/>
      <w:r w:rsidRPr="00ED6ACF">
        <w:rPr>
          <w:color w:val="000000"/>
          <w:lang w:val="en-US"/>
        </w:rPr>
        <w:t>berumur</w:t>
      </w:r>
      <w:proofErr w:type="spellEnd"/>
      <w:r w:rsidRPr="00ED6ACF">
        <w:rPr>
          <w:color w:val="000000"/>
          <w:lang w:val="en-US"/>
        </w:rPr>
        <w:t xml:space="preserve"> </w:t>
      </w:r>
      <w:proofErr w:type="spellStart"/>
      <w:r w:rsidRPr="00ED6ACF">
        <w:rPr>
          <w:color w:val="000000"/>
          <w:lang w:val="en-US"/>
        </w:rPr>
        <w:t>dibawah</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Dewasa</w:t>
      </w:r>
      <w:proofErr w:type="spellEnd"/>
      <w:r w:rsidRPr="00ED6ACF">
        <w:rPr>
          <w:color w:val="000000"/>
          <w:lang w:val="en-US"/>
        </w:rPr>
        <w:t xml:space="preserve"> </w:t>
      </w:r>
      <w:proofErr w:type="spellStart"/>
      <w:r w:rsidRPr="00ED6ACF">
        <w:rPr>
          <w:color w:val="000000"/>
          <w:lang w:val="en-US"/>
        </w:rPr>
        <w:t>ataupun</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usia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25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keatas</w:t>
      </w:r>
      <w:proofErr w:type="spellEnd"/>
      <w:r w:rsidRPr="00ED6ACF">
        <w:rPr>
          <w:color w:val="000000"/>
          <w:lang w:val="en-US"/>
        </w:rPr>
        <w:t xml:space="preserve"> 32%, </w:t>
      </w:r>
      <w:proofErr w:type="spellStart"/>
      <w:r w:rsidRPr="00ED6ACF">
        <w:rPr>
          <w:color w:val="000000"/>
          <w:lang w:val="en-US"/>
        </w:rPr>
        <w:t>remaja</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12 </w:t>
      </w:r>
      <w:proofErr w:type="spellStart"/>
      <w:r w:rsidRPr="00ED6ACF">
        <w:rPr>
          <w:color w:val="000000"/>
          <w:lang w:val="en-US"/>
        </w:rPr>
        <w:t>sampai</w:t>
      </w:r>
      <w:proofErr w:type="spellEnd"/>
      <w:r w:rsidRPr="00ED6ACF">
        <w:rPr>
          <w:color w:val="000000"/>
          <w:lang w:val="en-US"/>
        </w:rPr>
        <w:t xml:space="preserve"> 21 </w:t>
      </w:r>
      <w:proofErr w:type="spellStart"/>
      <w:r w:rsidRPr="00ED6ACF">
        <w:rPr>
          <w:color w:val="000000"/>
          <w:lang w:val="en-US"/>
        </w:rPr>
        <w:t>tahun</w:t>
      </w:r>
      <w:proofErr w:type="spellEnd"/>
      <w:r w:rsidRPr="00ED6ACF">
        <w:rPr>
          <w:color w:val="000000"/>
          <w:lang w:val="en-US"/>
        </w:rPr>
        <w:t xml:space="preserve"> 25%, </w:t>
      </w:r>
      <w:proofErr w:type="spellStart"/>
      <w:r w:rsidRPr="00ED6ACF">
        <w:rPr>
          <w:color w:val="000000"/>
          <w:lang w:val="en-US"/>
        </w:rPr>
        <w:t>anak-anak</w:t>
      </w:r>
      <w:proofErr w:type="spellEnd"/>
      <w:r w:rsidRPr="00ED6ACF">
        <w:rPr>
          <w:color w:val="000000"/>
          <w:lang w:val="en-US"/>
        </w:rPr>
        <w:t xml:space="preserve"> </w:t>
      </w:r>
      <w:proofErr w:type="spellStart"/>
      <w:r w:rsidRPr="00ED6ACF">
        <w:rPr>
          <w:color w:val="000000"/>
          <w:lang w:val="en-US"/>
        </w:rPr>
        <w:t>berumur</w:t>
      </w:r>
      <w:proofErr w:type="spellEnd"/>
      <w:r w:rsidRPr="00ED6ACF">
        <w:rPr>
          <w:color w:val="000000"/>
          <w:lang w:val="en-US"/>
        </w:rPr>
        <w:t xml:space="preserve"> 7 </w:t>
      </w:r>
      <w:proofErr w:type="spellStart"/>
      <w:r w:rsidRPr="00ED6ACF">
        <w:rPr>
          <w:color w:val="000000"/>
          <w:lang w:val="en-US"/>
        </w:rPr>
        <w:t>sampai</w:t>
      </w:r>
      <w:proofErr w:type="spellEnd"/>
      <w:r w:rsidRPr="00ED6ACF">
        <w:rPr>
          <w:color w:val="000000"/>
          <w:lang w:val="en-US"/>
        </w:rPr>
        <w:t xml:space="preserve"> 11 </w:t>
      </w:r>
      <w:proofErr w:type="spellStart"/>
      <w:r w:rsidRPr="00ED6ACF">
        <w:rPr>
          <w:color w:val="000000"/>
          <w:lang w:val="en-US"/>
        </w:rPr>
        <w:t>tahun</w:t>
      </w:r>
      <w:proofErr w:type="spellEnd"/>
      <w:r w:rsidRPr="00ED6ACF">
        <w:rPr>
          <w:color w:val="000000"/>
          <w:lang w:val="en-US"/>
        </w:rPr>
        <w:t xml:space="preserve"> 17%, dan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parahnya</w:t>
      </w:r>
      <w:proofErr w:type="spellEnd"/>
      <w:r w:rsidRPr="00ED6ACF">
        <w:rPr>
          <w:color w:val="000000"/>
          <w:lang w:val="en-US"/>
        </w:rPr>
        <w:t xml:space="preserve"> </w:t>
      </w:r>
      <w:proofErr w:type="spellStart"/>
      <w:r w:rsidRPr="00ED6ACF">
        <w:rPr>
          <w:color w:val="000000"/>
          <w:lang w:val="en-US"/>
        </w:rPr>
        <w:t>lagi</w:t>
      </w:r>
      <w:proofErr w:type="spellEnd"/>
      <w:r w:rsidRPr="00ED6ACF">
        <w:rPr>
          <w:color w:val="000000"/>
          <w:lang w:val="en-US"/>
        </w:rPr>
        <w:t xml:space="preserve"> gadget </w:t>
      </w:r>
      <w:proofErr w:type="spellStart"/>
      <w:r w:rsidRPr="00ED6ACF">
        <w:rPr>
          <w:color w:val="000000"/>
          <w:lang w:val="en-US"/>
        </w:rPr>
        <w:t>digunakan</w:t>
      </w:r>
      <w:proofErr w:type="spellEnd"/>
      <w:r w:rsidRPr="00ED6ACF">
        <w:rPr>
          <w:color w:val="000000"/>
          <w:lang w:val="en-US"/>
        </w:rPr>
        <w:t xml:space="preserve"> pada </w:t>
      </w:r>
      <w:proofErr w:type="spellStart"/>
      <w:r w:rsidRPr="00ED6ACF">
        <w:rPr>
          <w:color w:val="000000"/>
          <w:lang w:val="en-US"/>
        </w:rPr>
        <w:t>usia</w:t>
      </w:r>
      <w:proofErr w:type="spellEnd"/>
      <w:r w:rsidRPr="00ED6ACF">
        <w:rPr>
          <w:color w:val="000000"/>
          <w:lang w:val="en-US"/>
        </w:rPr>
        <w:t xml:space="preserve"> 3 </w:t>
      </w:r>
      <w:proofErr w:type="spellStart"/>
      <w:r w:rsidRPr="00ED6ACF">
        <w:rPr>
          <w:color w:val="000000"/>
          <w:lang w:val="en-US"/>
        </w:rPr>
        <w:t>sampai</w:t>
      </w:r>
      <w:proofErr w:type="spellEnd"/>
      <w:r w:rsidRPr="00ED6ACF">
        <w:rPr>
          <w:color w:val="000000"/>
          <w:lang w:val="en-US"/>
        </w:rPr>
        <w:t xml:space="preserve"> 6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9% yang </w:t>
      </w:r>
      <w:proofErr w:type="spellStart"/>
      <w:r w:rsidRPr="00ED6ACF">
        <w:rPr>
          <w:color w:val="000000"/>
          <w:lang w:val="en-US"/>
        </w:rPr>
        <w:t>seharusnya</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belum</w:t>
      </w:r>
      <w:proofErr w:type="spellEnd"/>
      <w:r w:rsidRPr="00ED6ACF">
        <w:rPr>
          <w:color w:val="000000"/>
          <w:lang w:val="en-US"/>
        </w:rPr>
        <w:t xml:space="preserve"> </w:t>
      </w:r>
      <w:proofErr w:type="spellStart"/>
      <w:r w:rsidRPr="00ED6ACF">
        <w:rPr>
          <w:color w:val="000000"/>
          <w:lang w:val="en-US"/>
        </w:rPr>
        <w:t>layak</w:t>
      </w:r>
      <w:proofErr w:type="spellEnd"/>
      <w:r w:rsidRPr="00ED6ACF">
        <w:rPr>
          <w:color w:val="000000"/>
          <w:lang w:val="en-US"/>
        </w:rPr>
        <w:t xml:space="preserve">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menggunakan</w:t>
      </w:r>
      <w:proofErr w:type="spellEnd"/>
      <w:r w:rsidRPr="00ED6ACF">
        <w:rPr>
          <w:color w:val="000000"/>
          <w:lang w:val="en-US"/>
        </w:rPr>
        <w:t xml:space="preserve"> gadget </w:t>
      </w:r>
      <w:r w:rsidRPr="00ED6ACF">
        <w:rPr>
          <w:color w:val="000000"/>
          <w:lang w:val="en-US"/>
        </w:rPr>
        <w:fldChar w:fldCharType="begin" w:fldLock="1"/>
      </w:r>
      <w:r w:rsidRPr="00ED6ACF">
        <w:rPr>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color w:val="000000"/>
          <w:lang w:val="en-US"/>
        </w:rPr>
        <w:fldChar w:fldCharType="separate"/>
      </w:r>
      <w:r w:rsidRPr="00ED6ACF">
        <w:rPr>
          <w:noProof/>
          <w:color w:val="000000"/>
          <w:lang w:val="en-US"/>
        </w:rPr>
        <w:t>(Zahra et al., 2022)</w:t>
      </w:r>
      <w:r w:rsidRPr="00ED6ACF">
        <w:rPr>
          <w:color w:val="000000"/>
          <w:lang w:val="en-US"/>
        </w:rPr>
        <w:fldChar w:fldCharType="end"/>
      </w:r>
    </w:p>
    <w:p w14:paraId="3974549C" w14:textId="77777777" w:rsidR="00EC5FDD" w:rsidRDefault="0002347D" w:rsidP="00EC5FDD">
      <w:pPr>
        <w:pBdr>
          <w:top w:val="nil"/>
          <w:left w:val="nil"/>
          <w:bottom w:val="nil"/>
          <w:right w:val="nil"/>
          <w:between w:val="nil"/>
        </w:pBdr>
        <w:spacing w:line="360" w:lineRule="auto"/>
        <w:ind w:right="12"/>
        <w:jc w:val="both"/>
        <w:rPr>
          <w:color w:val="000000"/>
          <w:lang w:val="en-US"/>
        </w:rPr>
      </w:pPr>
      <w:r w:rsidRPr="00CE10A5">
        <w:rPr>
          <w:color w:val="000000"/>
          <w:lang w:val="en-US"/>
        </w:rPr>
        <w:t xml:space="preserve">Gadget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suatu</w:t>
      </w:r>
      <w:proofErr w:type="spellEnd"/>
      <w:r w:rsidRPr="00CE10A5">
        <w:rPr>
          <w:color w:val="000000"/>
          <w:lang w:val="en-US"/>
        </w:rPr>
        <w:t xml:space="preserve"> </w:t>
      </w:r>
      <w:proofErr w:type="spellStart"/>
      <w:r w:rsidRPr="00CE10A5">
        <w:rPr>
          <w:color w:val="000000"/>
          <w:lang w:val="en-US"/>
        </w:rPr>
        <w:t>istilah</w:t>
      </w:r>
      <w:proofErr w:type="spellEnd"/>
      <w:r w:rsidRPr="00CE10A5">
        <w:rPr>
          <w:color w:val="000000"/>
          <w:lang w:val="en-US"/>
        </w:rPr>
        <w:t xml:space="preserve">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menyebut</w:t>
      </w:r>
      <w:proofErr w:type="spellEnd"/>
      <w:r w:rsidRPr="00CE10A5">
        <w:rPr>
          <w:color w:val="000000"/>
          <w:lang w:val="en-US"/>
        </w:rPr>
        <w:t xml:space="preserve"> </w:t>
      </w:r>
      <w:proofErr w:type="spellStart"/>
      <w:r w:rsidRPr="00CE10A5">
        <w:rPr>
          <w:color w:val="000000"/>
          <w:lang w:val="en-US"/>
        </w:rPr>
        <w:t>beberapa</w:t>
      </w:r>
      <w:proofErr w:type="spellEnd"/>
      <w:r w:rsidRPr="00CE10A5">
        <w:rPr>
          <w:color w:val="000000"/>
          <w:lang w:val="en-US"/>
        </w:rPr>
        <w:t xml:space="preserve"> </w:t>
      </w:r>
      <w:proofErr w:type="spellStart"/>
      <w:r w:rsidRPr="00CE10A5">
        <w:rPr>
          <w:color w:val="000000"/>
          <w:lang w:val="en-US"/>
        </w:rPr>
        <w:t>macam</w:t>
      </w:r>
      <w:proofErr w:type="spellEnd"/>
      <w:r w:rsidRPr="00CE10A5">
        <w:rPr>
          <w:color w:val="000000"/>
          <w:lang w:val="en-US"/>
        </w:rPr>
        <w:t xml:space="preserve"> </w:t>
      </w:r>
      <w:proofErr w:type="spellStart"/>
      <w:r w:rsidRPr="00CE10A5">
        <w:rPr>
          <w:color w:val="000000"/>
          <w:lang w:val="en-US"/>
        </w:rPr>
        <w:t>jenis</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w:t>
      </w:r>
      <w:proofErr w:type="spellStart"/>
      <w:r w:rsidRPr="00CE10A5">
        <w:rPr>
          <w:color w:val="000000"/>
          <w:lang w:val="en-US"/>
        </w:rPr>
        <w:t>teknologi</w:t>
      </w:r>
      <w:proofErr w:type="spellEnd"/>
      <w:r w:rsidRPr="00CE10A5">
        <w:rPr>
          <w:color w:val="000000"/>
          <w:lang w:val="en-US"/>
        </w:rPr>
        <w:t xml:space="preserve"> yang </w:t>
      </w:r>
      <w:proofErr w:type="spellStart"/>
      <w:r w:rsidRPr="00CE10A5">
        <w:rPr>
          <w:color w:val="000000"/>
          <w:lang w:val="en-US"/>
        </w:rPr>
        <w:t>sifatnya</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berkembang</w:t>
      </w:r>
      <w:proofErr w:type="spellEnd"/>
      <w:r w:rsidRPr="00CE10A5">
        <w:rPr>
          <w:color w:val="000000"/>
          <w:lang w:val="en-US"/>
        </w:rPr>
        <w:t xml:space="preserve"> </w:t>
      </w:r>
      <w:proofErr w:type="spellStart"/>
      <w:r w:rsidRPr="00CE10A5">
        <w:rPr>
          <w:color w:val="000000"/>
          <w:lang w:val="en-US"/>
        </w:rPr>
        <w:t>pesat</w:t>
      </w:r>
      <w:proofErr w:type="spellEnd"/>
      <w:r w:rsidRPr="00CE10A5">
        <w:rPr>
          <w:color w:val="000000"/>
          <w:lang w:val="en-US"/>
        </w:rPr>
        <w:t xml:space="preserve"> dan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fungsi</w:t>
      </w:r>
      <w:proofErr w:type="spellEnd"/>
      <w:r w:rsidRPr="00CE10A5">
        <w:rPr>
          <w:color w:val="000000"/>
          <w:lang w:val="en-US"/>
        </w:rPr>
        <w:t xml:space="preserve"> </w:t>
      </w:r>
      <w:proofErr w:type="spellStart"/>
      <w:r w:rsidRPr="00CE10A5">
        <w:rPr>
          <w:color w:val="000000"/>
          <w:lang w:val="en-US"/>
        </w:rPr>
        <w:t>khusus</w:t>
      </w:r>
      <w:proofErr w:type="spellEnd"/>
      <w:r w:rsidRPr="00CE10A5">
        <w:rPr>
          <w:color w:val="000000"/>
          <w:lang w:val="en-US"/>
        </w:rPr>
        <w:t xml:space="preserve">. </w:t>
      </w:r>
      <w:proofErr w:type="spellStart"/>
      <w:r w:rsidRPr="00CE10A5">
        <w:rPr>
          <w:color w:val="000000"/>
          <w:lang w:val="en-US"/>
        </w:rPr>
        <w:t>Contoh</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gadget </w:t>
      </w:r>
      <w:proofErr w:type="spellStart"/>
      <w:r w:rsidRPr="00CE10A5">
        <w:rPr>
          <w:color w:val="000000"/>
          <w:lang w:val="en-US"/>
        </w:rPr>
        <w:t>yaitu</w:t>
      </w:r>
      <w:proofErr w:type="spellEnd"/>
      <w:r w:rsidRPr="00CE10A5">
        <w:rPr>
          <w:color w:val="000000"/>
          <w:lang w:val="en-US"/>
        </w:rPr>
        <w:t xml:space="preserve"> </w:t>
      </w:r>
      <w:r w:rsidRPr="00CE10A5">
        <w:rPr>
          <w:i/>
          <w:iCs/>
          <w:color w:val="000000"/>
          <w:lang w:val="en-US"/>
        </w:rPr>
        <w:t>smartphone</w:t>
      </w:r>
      <w:r w:rsidRPr="00CE10A5">
        <w:rPr>
          <w:color w:val="000000"/>
          <w:lang w:val="en-US"/>
        </w:rPr>
        <w:t xml:space="preserve">, </w:t>
      </w:r>
      <w:proofErr w:type="spellStart"/>
      <w:r w:rsidRPr="00CE10A5">
        <w:rPr>
          <w:i/>
          <w:iCs/>
          <w:color w:val="000000"/>
          <w:lang w:val="en-US"/>
        </w:rPr>
        <w:t>iphone</w:t>
      </w:r>
      <w:proofErr w:type="spellEnd"/>
      <w:r w:rsidRPr="00CE10A5">
        <w:rPr>
          <w:color w:val="000000"/>
          <w:lang w:val="en-US"/>
        </w:rPr>
        <w:t xml:space="preserve">, computer, laptop dan tab. </w:t>
      </w:r>
      <w:proofErr w:type="spellStart"/>
      <w:r w:rsidRPr="00CE10A5">
        <w:rPr>
          <w:color w:val="000000"/>
          <w:lang w:val="en-US"/>
        </w:rPr>
        <w:t>Pengenalan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 </w:t>
      </w:r>
      <w:proofErr w:type="spellStart"/>
      <w:r w:rsidRPr="00CE10A5">
        <w:rPr>
          <w:color w:val="000000"/>
          <w:lang w:val="en-US"/>
        </w:rPr>
        <w:t>biasanya</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dari</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ataupun</w:t>
      </w:r>
      <w:proofErr w:type="spellEnd"/>
      <w:r w:rsidRPr="00CE10A5">
        <w:rPr>
          <w:color w:val="000000"/>
          <w:lang w:val="en-US"/>
        </w:rPr>
        <w:t xml:space="preserve"> </w:t>
      </w:r>
      <w:proofErr w:type="spellStart"/>
      <w:r w:rsidRPr="00CE10A5">
        <w:rPr>
          <w:color w:val="000000"/>
          <w:lang w:val="en-US"/>
        </w:rPr>
        <w:t>keluarga</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cara</w:t>
      </w:r>
      <w:proofErr w:type="spellEnd"/>
      <w:r w:rsidRPr="00CE10A5">
        <w:rPr>
          <w:color w:val="000000"/>
          <w:lang w:val="en-US"/>
        </w:rPr>
        <w:t xml:space="preserve"> </w:t>
      </w:r>
      <w:proofErr w:type="spellStart"/>
      <w:r w:rsidRPr="00CE10A5">
        <w:rPr>
          <w:color w:val="000000"/>
          <w:lang w:val="en-US"/>
        </w:rPr>
        <w:t>memperlihatkan</w:t>
      </w:r>
      <w:proofErr w:type="spellEnd"/>
      <w:r w:rsidRPr="00CE10A5">
        <w:rPr>
          <w:color w:val="000000"/>
          <w:lang w:val="en-US"/>
        </w:rPr>
        <w:t xml:space="preserve"> game </w:t>
      </w:r>
      <w:proofErr w:type="spellStart"/>
      <w:r w:rsidRPr="00CE10A5">
        <w:rPr>
          <w:color w:val="000000"/>
          <w:lang w:val="en-US"/>
        </w:rPr>
        <w:t>atau</w:t>
      </w:r>
      <w:proofErr w:type="spellEnd"/>
      <w:r w:rsidRPr="00CE10A5">
        <w:rPr>
          <w:color w:val="000000"/>
          <w:lang w:val="en-US"/>
        </w:rPr>
        <w:t xml:space="preserve"> video yang </w:t>
      </w:r>
      <w:proofErr w:type="spellStart"/>
      <w:r w:rsidRPr="00CE10A5">
        <w:rPr>
          <w:color w:val="000000"/>
          <w:lang w:val="en-US"/>
        </w:rPr>
        <w:t>ada</w:t>
      </w:r>
      <w:proofErr w:type="spellEnd"/>
      <w:r w:rsidRPr="00CE10A5">
        <w:rPr>
          <w:color w:val="000000"/>
          <w:lang w:val="en-US"/>
        </w:rPr>
        <w:t xml:space="preserve"> di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harapan</w:t>
      </w:r>
      <w:proofErr w:type="spellEnd"/>
      <w:r w:rsidRPr="00CE10A5">
        <w:rPr>
          <w:color w:val="000000"/>
          <w:lang w:val="en-US"/>
        </w:rPr>
        <w:t xml:space="preserve"> agar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rewel</w:t>
      </w:r>
      <w:proofErr w:type="spellEnd"/>
      <w:r w:rsidRPr="00CE10A5">
        <w:rPr>
          <w:color w:val="000000"/>
          <w:lang w:val="en-US"/>
        </w:rPr>
        <w:t xml:space="preserve"> </w:t>
      </w:r>
      <w:proofErr w:type="spellStart"/>
      <w:r w:rsidRPr="00CE10A5">
        <w:rPr>
          <w:color w:val="000000"/>
          <w:lang w:val="en-US"/>
        </w:rPr>
        <w:t>atau</w:t>
      </w:r>
      <w:proofErr w:type="spellEnd"/>
      <w:r w:rsidRPr="00CE10A5">
        <w:rPr>
          <w:color w:val="000000"/>
          <w:lang w:val="en-US"/>
        </w:rPr>
        <w:t xml:space="preserve"> </w:t>
      </w:r>
      <w:proofErr w:type="spellStart"/>
      <w:r w:rsidRPr="00CE10A5">
        <w:rPr>
          <w:color w:val="000000"/>
          <w:lang w:val="en-US"/>
        </w:rPr>
        <w:t>berhenti</w:t>
      </w:r>
      <w:proofErr w:type="spellEnd"/>
      <w:r w:rsidRPr="00CE10A5">
        <w:rPr>
          <w:color w:val="000000"/>
          <w:lang w:val="en-US"/>
        </w:rPr>
        <w:t xml:space="preserve"> </w:t>
      </w:r>
      <w:proofErr w:type="spellStart"/>
      <w:r w:rsidRPr="00CE10A5">
        <w:rPr>
          <w:color w:val="000000"/>
          <w:lang w:val="en-US"/>
        </w:rPr>
        <w:t>menangis</w:t>
      </w:r>
      <w:proofErr w:type="spellEnd"/>
      <w:r w:rsidRPr="00CE10A5">
        <w:rPr>
          <w:color w:val="000000"/>
          <w:lang w:val="en-US"/>
        </w:rPr>
        <w:t xml:space="preserve">. </w:t>
      </w:r>
      <w:proofErr w:type="spellStart"/>
      <w:r w:rsidRPr="00CE10A5">
        <w:rPr>
          <w:color w:val="000000"/>
          <w:lang w:val="en-US"/>
        </w:rPr>
        <w:t>Berawal</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pengalihan</w:t>
      </w:r>
      <w:proofErr w:type="spellEnd"/>
      <w:r w:rsidRPr="00CE10A5">
        <w:rPr>
          <w:color w:val="000000"/>
          <w:lang w:val="en-US"/>
        </w:rPr>
        <w:t xml:space="preserve"> yang salah </w:t>
      </w:r>
      <w:proofErr w:type="spellStart"/>
      <w:r w:rsidRPr="00CE10A5">
        <w:rPr>
          <w:color w:val="000000"/>
          <w:lang w:val="en-US"/>
        </w:rPr>
        <w:t>tersebut</w:t>
      </w:r>
      <w:proofErr w:type="spellEnd"/>
      <w:r w:rsidRPr="00CE10A5">
        <w:rPr>
          <w:color w:val="000000"/>
          <w:lang w:val="en-US"/>
        </w:rPr>
        <w:t xml:space="preserve">, </w:t>
      </w:r>
      <w:proofErr w:type="spellStart"/>
      <w:r w:rsidRPr="00CE10A5">
        <w:rPr>
          <w:color w:val="000000"/>
          <w:lang w:val="en-US"/>
        </w:rPr>
        <w:t>secara</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w:t>
      </w:r>
      <w:proofErr w:type="spellStart"/>
      <w:r w:rsidRPr="00CE10A5">
        <w:rPr>
          <w:color w:val="000000"/>
          <w:lang w:val="en-US"/>
        </w:rPr>
        <w:t>langsung</w:t>
      </w:r>
      <w:proofErr w:type="spellEnd"/>
      <w:r w:rsidRPr="00CE10A5">
        <w:rPr>
          <w:color w:val="000000"/>
          <w:lang w:val="en-US"/>
        </w:rPr>
        <w:t xml:space="preserve">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mengenalkan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gadget yang </w:t>
      </w:r>
      <w:proofErr w:type="spellStart"/>
      <w:r w:rsidRPr="00CE10A5">
        <w:rPr>
          <w:color w:val="000000"/>
          <w:lang w:val="en-US"/>
        </w:rPr>
        <w:t>nantinya</w:t>
      </w:r>
      <w:proofErr w:type="spellEnd"/>
      <w:r w:rsidRPr="00CE10A5">
        <w:rPr>
          <w:color w:val="000000"/>
          <w:lang w:val="en-US"/>
        </w:rPr>
        <w:t xml:space="preserve"> </w:t>
      </w:r>
      <w:proofErr w:type="spellStart"/>
      <w:r w:rsidRPr="00CE10A5">
        <w:rPr>
          <w:color w:val="000000"/>
          <w:lang w:val="en-US"/>
        </w:rPr>
        <w:t>dapat</w:t>
      </w:r>
      <w:proofErr w:type="spellEnd"/>
      <w:r w:rsidRPr="00CE10A5">
        <w:rPr>
          <w:color w:val="000000"/>
          <w:lang w:val="en-US"/>
        </w:rPr>
        <w:t xml:space="preserve"> </w:t>
      </w:r>
      <w:proofErr w:type="spellStart"/>
      <w:r w:rsidRPr="00CE10A5">
        <w:rPr>
          <w:color w:val="000000"/>
          <w:lang w:val="en-US"/>
        </w:rPr>
        <w:t>memicu</w:t>
      </w:r>
      <w:proofErr w:type="spellEnd"/>
      <w:r w:rsidRPr="00CE10A5">
        <w:rPr>
          <w:color w:val="000000"/>
          <w:lang w:val="en-US"/>
        </w:rPr>
        <w:t xml:space="preserve"> rasa </w:t>
      </w:r>
      <w:proofErr w:type="spellStart"/>
      <w:r w:rsidRPr="00CE10A5">
        <w:rPr>
          <w:color w:val="000000"/>
          <w:lang w:val="en-US"/>
        </w:rPr>
        <w:t>keingintahuan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gadget.</w:t>
      </w:r>
      <w:r w:rsidRPr="00CE10A5">
        <w:rPr>
          <w:color w:val="000000"/>
          <w:lang w:val="en-US"/>
        </w:rPr>
        <w:fldChar w:fldCharType="begin" w:fldLock="1"/>
      </w:r>
      <w:r w:rsidRPr="00CE10A5">
        <w:rPr>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color w:val="000000"/>
          <w:lang w:val="en-US"/>
        </w:rPr>
        <w:fldChar w:fldCharType="separate"/>
      </w:r>
      <w:r w:rsidRPr="00CE10A5">
        <w:rPr>
          <w:noProof/>
          <w:color w:val="000000"/>
          <w:lang w:val="en-US"/>
        </w:rPr>
        <w:t>(Gunawan, 2017)</w:t>
      </w:r>
      <w:r w:rsidRPr="00CE10A5">
        <w:rPr>
          <w:color w:val="000000"/>
        </w:rPr>
        <w:fldChar w:fldCharType="end"/>
      </w:r>
      <w:r w:rsidRPr="00CE10A5">
        <w:rPr>
          <w:color w:val="000000"/>
          <w:lang w:val="en-US"/>
        </w:rPr>
        <w:t xml:space="preserve"> </w:t>
      </w:r>
    </w:p>
    <w:p w14:paraId="6FC8553E" w14:textId="77777777" w:rsidR="00EC5FDD" w:rsidRDefault="0002347D" w:rsidP="00EC5FDD">
      <w:pPr>
        <w:pBdr>
          <w:top w:val="nil"/>
          <w:left w:val="nil"/>
          <w:bottom w:val="nil"/>
          <w:right w:val="nil"/>
          <w:between w:val="nil"/>
        </w:pBdr>
        <w:spacing w:line="360" w:lineRule="auto"/>
        <w:ind w:right="12"/>
        <w:jc w:val="both"/>
        <w:rPr>
          <w:color w:val="000000"/>
        </w:rPr>
      </w:pPr>
      <w:r w:rsidRPr="00CE10A5">
        <w:rPr>
          <w:color w:val="000000"/>
          <w:lang w:val="en-US"/>
        </w:rPr>
        <w:t xml:space="preserve">Gadget juga salah </w:t>
      </w:r>
      <w:proofErr w:type="spellStart"/>
      <w:r w:rsidRPr="00CE10A5">
        <w:rPr>
          <w:color w:val="000000"/>
          <w:lang w:val="en-US"/>
        </w:rPr>
        <w:t>satu</w:t>
      </w:r>
      <w:proofErr w:type="spellEnd"/>
      <w:r w:rsidRPr="00CE10A5">
        <w:rPr>
          <w:color w:val="000000"/>
          <w:lang w:val="en-US"/>
        </w:rPr>
        <w:t xml:space="preserve"> </w:t>
      </w:r>
      <w:proofErr w:type="spellStart"/>
      <w:r w:rsidRPr="00CE10A5">
        <w:rPr>
          <w:color w:val="000000"/>
          <w:lang w:val="en-US"/>
        </w:rPr>
        <w:t>alat</w:t>
      </w:r>
      <w:proofErr w:type="spellEnd"/>
      <w:r w:rsidRPr="00CE10A5">
        <w:rPr>
          <w:color w:val="000000"/>
          <w:lang w:val="en-US"/>
        </w:rPr>
        <w:t xml:space="preserve"> media yang </w:t>
      </w:r>
      <w:proofErr w:type="spellStart"/>
      <w:r w:rsidRPr="00CE10A5">
        <w:rPr>
          <w:color w:val="000000"/>
          <w:lang w:val="en-US"/>
        </w:rPr>
        <w:t>digunakan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sebuah</w:t>
      </w:r>
      <w:proofErr w:type="spellEnd"/>
      <w:r w:rsidRPr="00CE10A5">
        <w:rPr>
          <w:color w:val="000000"/>
          <w:lang w:val="en-US"/>
        </w:rPr>
        <w:t xml:space="preserve"> </w:t>
      </w:r>
      <w:proofErr w:type="spellStart"/>
      <w:r w:rsidRPr="00CE10A5">
        <w:rPr>
          <w:color w:val="000000"/>
          <w:lang w:val="en-US"/>
        </w:rPr>
        <w:t>interaksi</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khususnya</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melakukan</w:t>
      </w:r>
      <w:proofErr w:type="spellEnd"/>
      <w:r w:rsidRPr="00CE10A5">
        <w:rPr>
          <w:color w:val="000000"/>
          <w:lang w:val="en-US"/>
        </w:rPr>
        <w:t xml:space="preserve"> </w:t>
      </w:r>
      <w:proofErr w:type="spellStart"/>
      <w:r w:rsidRPr="00CE10A5">
        <w:rPr>
          <w:color w:val="000000"/>
          <w:lang w:val="en-US"/>
        </w:rPr>
        <w:t>kontak</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maupun</w:t>
      </w:r>
      <w:proofErr w:type="spellEnd"/>
      <w:r w:rsidRPr="00CE10A5">
        <w:rPr>
          <w:color w:val="000000"/>
          <w:lang w:val="en-US"/>
        </w:rPr>
        <w:t xml:space="preserve"> </w:t>
      </w:r>
      <w:proofErr w:type="spellStart"/>
      <w:r w:rsidRPr="00CE10A5">
        <w:rPr>
          <w:color w:val="000000"/>
          <w:lang w:val="en-US"/>
        </w:rPr>
        <w:t>berkomunikasi</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media gadget pada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berusia</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di Indonesia </w:t>
      </w:r>
      <w:proofErr w:type="spellStart"/>
      <w:r w:rsidRPr="00CE10A5">
        <w:rPr>
          <w:color w:val="000000"/>
          <w:lang w:val="en-US"/>
        </w:rPr>
        <w:t>sejumlah</w:t>
      </w:r>
      <w:proofErr w:type="spellEnd"/>
      <w:r w:rsidRPr="00CE10A5">
        <w:rPr>
          <w:color w:val="000000"/>
          <w:lang w:val="en-US"/>
        </w:rPr>
        <w:t xml:space="preserve"> 38% pada </w:t>
      </w:r>
      <w:proofErr w:type="spellStart"/>
      <w:r w:rsidRPr="00CE10A5">
        <w:rPr>
          <w:color w:val="000000"/>
          <w:lang w:val="en-US"/>
        </w:rPr>
        <w:t>tahun</w:t>
      </w:r>
      <w:proofErr w:type="spellEnd"/>
      <w:r w:rsidRPr="00CE10A5">
        <w:rPr>
          <w:color w:val="000000"/>
          <w:lang w:val="en-US"/>
        </w:rPr>
        <w:t xml:space="preserve"> 2011, dan </w:t>
      </w:r>
      <w:proofErr w:type="spellStart"/>
      <w:r w:rsidRPr="00CE10A5">
        <w:rPr>
          <w:color w:val="000000"/>
          <w:lang w:val="en-US"/>
        </w:rPr>
        <w:t>meningkat</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72% pada </w:t>
      </w:r>
      <w:proofErr w:type="spellStart"/>
      <w:r w:rsidRPr="00CE10A5">
        <w:rPr>
          <w:color w:val="000000"/>
          <w:lang w:val="en-US"/>
        </w:rPr>
        <w:t>tahun</w:t>
      </w:r>
      <w:proofErr w:type="spellEnd"/>
      <w:r w:rsidRPr="00CE10A5">
        <w:rPr>
          <w:color w:val="000000"/>
          <w:lang w:val="en-US"/>
        </w:rPr>
        <w:t xml:space="preserve"> 2013, pada </w:t>
      </w:r>
      <w:proofErr w:type="spellStart"/>
      <w:r w:rsidRPr="00CE10A5">
        <w:rPr>
          <w:color w:val="000000"/>
          <w:lang w:val="en-US"/>
        </w:rPr>
        <w:t>tahun</w:t>
      </w:r>
      <w:proofErr w:type="spellEnd"/>
      <w:r w:rsidRPr="00CE10A5">
        <w:rPr>
          <w:color w:val="000000"/>
          <w:lang w:val="en-US"/>
        </w:rPr>
        <w:t xml:space="preserve"> 2015 </w:t>
      </w:r>
      <w:proofErr w:type="spellStart"/>
      <w:r w:rsidRPr="00CE10A5">
        <w:rPr>
          <w:color w:val="000000"/>
          <w:lang w:val="en-US"/>
        </w:rPr>
        <w:t>ada</w:t>
      </w:r>
      <w:proofErr w:type="spellEnd"/>
      <w:r w:rsidRPr="00CE10A5">
        <w:rPr>
          <w:color w:val="000000"/>
          <w:lang w:val="en-US"/>
        </w:rPr>
        <w:t xml:space="preserve"> </w:t>
      </w:r>
      <w:proofErr w:type="spellStart"/>
      <w:r w:rsidRPr="00CE10A5">
        <w:rPr>
          <w:color w:val="000000"/>
          <w:lang w:val="en-US"/>
        </w:rPr>
        <w:t>peningkatan</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80%. Angka </w:t>
      </w:r>
      <w:proofErr w:type="spellStart"/>
      <w:r w:rsidRPr="00CE10A5">
        <w:rPr>
          <w:color w:val="000000"/>
          <w:lang w:val="en-US"/>
        </w:rPr>
        <w:t>kejadian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w:t>
      </w:r>
      <w:proofErr w:type="spellStart"/>
      <w:r w:rsidRPr="00CE10A5">
        <w:rPr>
          <w:color w:val="000000"/>
          <w:lang w:val="en-US"/>
        </w:rPr>
        <w:t>terjadi</w:t>
      </w:r>
      <w:proofErr w:type="spellEnd"/>
      <w:r w:rsidRPr="00CE10A5">
        <w:rPr>
          <w:color w:val="000000"/>
          <w:lang w:val="en-US"/>
        </w:rPr>
        <w:t xml:space="preserve"> di Indonesia </w:t>
      </w:r>
      <w:proofErr w:type="spellStart"/>
      <w:r w:rsidRPr="00CE10A5">
        <w:rPr>
          <w:color w:val="000000"/>
          <w:lang w:val="en-US"/>
        </w:rPr>
        <w:t>antara</w:t>
      </w:r>
      <w:proofErr w:type="spellEnd"/>
      <w:r w:rsidRPr="00CE10A5">
        <w:rPr>
          <w:color w:val="000000"/>
          <w:lang w:val="en-US"/>
        </w:rPr>
        <w:t xml:space="preserve"> 13-18%. Anak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mempunyai</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w:t>
      </w:r>
      <w:proofErr w:type="spellStart"/>
      <w:r w:rsidRPr="00CE10A5">
        <w:rPr>
          <w:color w:val="000000"/>
          <w:lang w:val="en-US"/>
        </w:rPr>
        <w:t>sosial</w:t>
      </w:r>
      <w:proofErr w:type="spellEnd"/>
      <w:r w:rsidRPr="00CE10A5">
        <w:rPr>
          <w:color w:val="000000"/>
          <w:lang w:val="en-US"/>
        </w:rPr>
        <w:t xml:space="preserve"> </w:t>
      </w:r>
      <w:proofErr w:type="spellStart"/>
      <w:r w:rsidRPr="00CE10A5">
        <w:rPr>
          <w:color w:val="000000"/>
          <w:lang w:val="en-US"/>
        </w:rPr>
        <w:t>emosional</w:t>
      </w:r>
      <w:proofErr w:type="spellEnd"/>
      <w:r w:rsidRPr="00CE10A5">
        <w:rPr>
          <w:color w:val="000000"/>
          <w:lang w:val="en-US"/>
        </w:rPr>
        <w:t xml:space="preserve"> yang </w:t>
      </w:r>
      <w:proofErr w:type="spellStart"/>
      <w:r w:rsidRPr="00CE10A5">
        <w:rPr>
          <w:color w:val="000000"/>
          <w:lang w:val="en-US"/>
        </w:rPr>
        <w:t>berpengaruh</w:t>
      </w:r>
      <w:proofErr w:type="spellEnd"/>
      <w:r w:rsidRPr="00CE10A5">
        <w:rPr>
          <w:color w:val="000000"/>
          <w:lang w:val="en-US"/>
        </w:rPr>
        <w:t xml:space="preserve"> negative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personal </w:t>
      </w:r>
      <w:proofErr w:type="spellStart"/>
      <w:r w:rsidRPr="00CE10A5">
        <w:rPr>
          <w:color w:val="000000"/>
          <w:lang w:val="en-US"/>
        </w:rPr>
        <w:t>sosial</w:t>
      </w:r>
      <w:proofErr w:type="spellEnd"/>
      <w:r w:rsidRPr="00CE10A5">
        <w:rPr>
          <w:color w:val="000000"/>
          <w:lang w:val="en-US"/>
        </w:rPr>
        <w:t xml:space="preserve"> dan </w:t>
      </w:r>
      <w:proofErr w:type="spellStart"/>
      <w:r w:rsidRPr="00CE10A5">
        <w:rPr>
          <w:color w:val="000000"/>
          <w:lang w:val="en-US"/>
        </w:rPr>
        <w:t>kesiapan</w:t>
      </w:r>
      <w:proofErr w:type="spellEnd"/>
      <w:r w:rsidRPr="00CE10A5">
        <w:rPr>
          <w:color w:val="000000"/>
          <w:lang w:val="en-US"/>
        </w:rPr>
        <w:t xml:space="preserve"> </w:t>
      </w:r>
      <w:proofErr w:type="spellStart"/>
      <w:r w:rsidRPr="00CE10A5">
        <w:rPr>
          <w:color w:val="000000"/>
          <w:lang w:val="en-US"/>
        </w:rPr>
        <w:t>sekolahnya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(Oktafia et al., 2021)</w:t>
      </w:r>
      <w:r w:rsidRPr="00CE10A5">
        <w:rPr>
          <w:color w:val="000000"/>
        </w:rPr>
        <w:fldChar w:fldCharType="end"/>
      </w:r>
    </w:p>
    <w:p w14:paraId="67C6FDCE" w14:textId="77777777" w:rsidR="00EC5FDD" w:rsidRDefault="0002347D" w:rsidP="00EC5FDD">
      <w:pPr>
        <w:pBdr>
          <w:top w:val="nil"/>
          <w:left w:val="nil"/>
          <w:bottom w:val="nil"/>
          <w:right w:val="nil"/>
          <w:between w:val="nil"/>
        </w:pBdr>
        <w:spacing w:line="360" w:lineRule="auto"/>
        <w:ind w:right="12"/>
        <w:jc w:val="both"/>
        <w:rPr>
          <w:color w:val="000000"/>
        </w:rPr>
      </w:pPr>
      <w:r w:rsidRPr="00ED6ACF">
        <w:rPr>
          <w:color w:val="000000"/>
          <w:lang w:val="en-US"/>
        </w:rPr>
        <w:t xml:space="preserve">Pada </w:t>
      </w:r>
      <w:proofErr w:type="spellStart"/>
      <w:r w:rsidRPr="00ED6ACF">
        <w:rPr>
          <w:color w:val="000000"/>
          <w:lang w:val="en-US"/>
        </w:rPr>
        <w:t>dasarnya</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w:t>
      </w:r>
      <w:proofErr w:type="spellStart"/>
      <w:r w:rsidRPr="00ED6ACF">
        <w:rPr>
          <w:color w:val="000000"/>
          <w:lang w:val="en-US"/>
        </w:rPr>
        <w:t>teknologi</w:t>
      </w:r>
      <w:proofErr w:type="spellEnd"/>
      <w:r w:rsidRPr="00ED6ACF">
        <w:rPr>
          <w:color w:val="000000"/>
          <w:lang w:val="en-US"/>
        </w:rPr>
        <w:t xml:space="preserve"> gadget pada </w:t>
      </w:r>
      <w:proofErr w:type="spellStart"/>
      <w:r w:rsidRPr="00ED6ACF">
        <w:rPr>
          <w:color w:val="000000"/>
          <w:lang w:val="en-US"/>
        </w:rPr>
        <w:t>saat</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memiliki</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dan </w:t>
      </w:r>
      <w:proofErr w:type="spellStart"/>
      <w:r w:rsidRPr="00ED6ACF">
        <w:rPr>
          <w:color w:val="000000"/>
          <w:lang w:val="en-US"/>
        </w:rPr>
        <w:t>negatif</w:t>
      </w:r>
      <w:proofErr w:type="spellEnd"/>
      <w:r w:rsidRPr="00ED6ACF">
        <w:rPr>
          <w:color w:val="000000"/>
          <w:lang w:val="en-US"/>
        </w:rPr>
        <w:t xml:space="preserve"> </w:t>
      </w:r>
      <w:proofErr w:type="spellStart"/>
      <w:r w:rsidRPr="00ED6ACF">
        <w:rPr>
          <w:color w:val="000000"/>
          <w:lang w:val="en-US"/>
        </w:rPr>
        <w:t>bagi</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di </w:t>
      </w:r>
      <w:proofErr w:type="spellStart"/>
      <w:r w:rsidRPr="00ED6ACF">
        <w:rPr>
          <w:color w:val="000000"/>
          <w:lang w:val="en-US"/>
        </w:rPr>
        <w:t>antaranya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pembentukan</w:t>
      </w:r>
      <w:proofErr w:type="spellEnd"/>
      <w:r w:rsidRPr="00ED6ACF">
        <w:rPr>
          <w:color w:val="000000"/>
          <w:lang w:val="en-US"/>
        </w:rPr>
        <w:t xml:space="preserve"> </w:t>
      </w:r>
      <w:proofErr w:type="spellStart"/>
      <w:r w:rsidRPr="00ED6ACF">
        <w:rPr>
          <w:color w:val="000000"/>
          <w:lang w:val="en-US"/>
        </w:rPr>
        <w:t>pola</w:t>
      </w:r>
      <w:proofErr w:type="spellEnd"/>
      <w:r w:rsidRPr="00ED6ACF">
        <w:rPr>
          <w:color w:val="000000"/>
          <w:lang w:val="en-US"/>
        </w:rPr>
        <w:t xml:space="preserve"> </w:t>
      </w:r>
      <w:proofErr w:type="spellStart"/>
      <w:r w:rsidRPr="00ED6ACF">
        <w:rPr>
          <w:color w:val="000000"/>
          <w:lang w:val="en-US"/>
        </w:rPr>
        <w:t>pikir</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yaitu</w:t>
      </w:r>
      <w:proofErr w:type="spellEnd"/>
      <w:r w:rsidRPr="00ED6ACF">
        <w:rPr>
          <w:color w:val="000000"/>
          <w:lang w:val="en-US"/>
        </w:rPr>
        <w:t xml:space="preserve"> </w:t>
      </w:r>
      <w:proofErr w:type="spellStart"/>
      <w:r w:rsidRPr="00ED6ACF">
        <w:rPr>
          <w:color w:val="000000"/>
          <w:lang w:val="en-US"/>
        </w:rPr>
        <w:t>dapat</w:t>
      </w:r>
      <w:proofErr w:type="spellEnd"/>
      <w:r w:rsidRPr="00ED6ACF">
        <w:rPr>
          <w:color w:val="000000"/>
          <w:lang w:val="en-US"/>
        </w:rPr>
        <w:t xml:space="preserve">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mengatur</w:t>
      </w:r>
      <w:proofErr w:type="spellEnd"/>
      <w:r w:rsidRPr="00ED6ACF">
        <w:rPr>
          <w:color w:val="000000"/>
          <w:lang w:val="en-US"/>
        </w:rPr>
        <w:t xml:space="preserve"> </w:t>
      </w:r>
      <w:proofErr w:type="spellStart"/>
      <w:r w:rsidRPr="00ED6ACF">
        <w:rPr>
          <w:color w:val="000000"/>
          <w:lang w:val="en-US"/>
        </w:rPr>
        <w:t>kecepatan</w:t>
      </w:r>
      <w:proofErr w:type="spellEnd"/>
      <w:r w:rsidRPr="00ED6ACF">
        <w:rPr>
          <w:color w:val="000000"/>
          <w:lang w:val="en-US"/>
        </w:rPr>
        <w:t xml:space="preserve"> </w:t>
      </w:r>
      <w:proofErr w:type="spellStart"/>
      <w:r w:rsidRPr="00ED6ACF">
        <w:rPr>
          <w:color w:val="000000"/>
          <w:lang w:val="en-US"/>
        </w:rPr>
        <w:t>bermainnya</w:t>
      </w:r>
      <w:proofErr w:type="spellEnd"/>
      <w:r w:rsidRPr="00ED6ACF">
        <w:rPr>
          <w:color w:val="000000"/>
          <w:lang w:val="en-US"/>
        </w:rPr>
        <w:t xml:space="preserve">, </w:t>
      </w:r>
      <w:proofErr w:type="spellStart"/>
      <w:r w:rsidRPr="00ED6ACF">
        <w:rPr>
          <w:color w:val="000000"/>
          <w:lang w:val="en-US"/>
        </w:rPr>
        <w:t>mengolah</w:t>
      </w:r>
      <w:proofErr w:type="spellEnd"/>
      <w:r w:rsidRPr="00ED6ACF">
        <w:rPr>
          <w:color w:val="000000"/>
          <w:lang w:val="en-US"/>
        </w:rPr>
        <w:t xml:space="preserve"> strategi dan </w:t>
      </w:r>
      <w:proofErr w:type="spellStart"/>
      <w:r w:rsidRPr="00ED6ACF">
        <w:rPr>
          <w:color w:val="000000"/>
          <w:lang w:val="en-US"/>
        </w:rPr>
        <w:t>analisa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permainan</w:t>
      </w:r>
      <w:proofErr w:type="spellEnd"/>
      <w:r w:rsidRPr="00ED6ACF">
        <w:rPr>
          <w:color w:val="000000"/>
          <w:lang w:val="en-US"/>
        </w:rPr>
        <w:t xml:space="preserve">, dan </w:t>
      </w:r>
      <w:proofErr w:type="spellStart"/>
      <w:r w:rsidRPr="00ED6ACF">
        <w:rPr>
          <w:color w:val="000000"/>
          <w:lang w:val="en-US"/>
        </w:rPr>
        <w:t>membantu</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meningkatkan</w:t>
      </w:r>
      <w:proofErr w:type="spellEnd"/>
      <w:r w:rsidRPr="00ED6ACF">
        <w:rPr>
          <w:color w:val="000000"/>
          <w:lang w:val="en-US"/>
        </w:rPr>
        <w:t xml:space="preserve"> </w:t>
      </w:r>
      <w:proofErr w:type="spellStart"/>
      <w:r w:rsidRPr="00ED6ACF">
        <w:rPr>
          <w:color w:val="000000"/>
          <w:lang w:val="en-US"/>
        </w:rPr>
        <w:t>kemampuan</w:t>
      </w:r>
      <w:proofErr w:type="spellEnd"/>
      <w:r w:rsidRPr="00ED6ACF">
        <w:rPr>
          <w:color w:val="000000"/>
          <w:lang w:val="en-US"/>
        </w:rPr>
        <w:t xml:space="preserve"> </w:t>
      </w:r>
      <w:proofErr w:type="spellStart"/>
      <w:r w:rsidRPr="00ED6ACF">
        <w:rPr>
          <w:color w:val="000000"/>
          <w:lang w:val="en-US"/>
        </w:rPr>
        <w:t>otak</w:t>
      </w:r>
      <w:proofErr w:type="spellEnd"/>
      <w:r w:rsidRPr="00ED6ACF">
        <w:rPr>
          <w:color w:val="000000"/>
          <w:lang w:val="en-US"/>
        </w:rPr>
        <w:t xml:space="preserve"> </w:t>
      </w:r>
      <w:proofErr w:type="spellStart"/>
      <w:r w:rsidRPr="00ED6ACF">
        <w:rPr>
          <w:color w:val="000000"/>
          <w:lang w:val="en-US"/>
        </w:rPr>
        <w:t>kanan</w:t>
      </w:r>
      <w:proofErr w:type="spellEnd"/>
      <w:r w:rsidRPr="00ED6ACF">
        <w:rPr>
          <w:color w:val="000000"/>
          <w:lang w:val="en-US"/>
        </w:rPr>
        <w:t xml:space="preserve"> </w:t>
      </w:r>
      <w:proofErr w:type="spellStart"/>
      <w:r w:rsidRPr="00ED6ACF">
        <w:rPr>
          <w:color w:val="000000"/>
          <w:lang w:val="en-US"/>
        </w:rPr>
        <w:t>selama</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pengawasan</w:t>
      </w:r>
      <w:proofErr w:type="spellEnd"/>
      <w:r w:rsidRPr="00ED6ACF">
        <w:rPr>
          <w:color w:val="000000"/>
          <w:lang w:val="en-US"/>
        </w:rPr>
        <w:t xml:space="preserve"> yang </w:t>
      </w:r>
      <w:proofErr w:type="spellStart"/>
      <w:r w:rsidRPr="00ED6ACF">
        <w:rPr>
          <w:color w:val="000000"/>
          <w:lang w:val="en-US"/>
        </w:rPr>
        <w:t>baik</w:t>
      </w:r>
      <w:proofErr w:type="spellEnd"/>
      <w:r w:rsidRPr="00ED6ACF">
        <w:rPr>
          <w:color w:val="000000"/>
          <w:lang w:val="en-US"/>
        </w:rPr>
        <w:t xml:space="preserve"> oleh orang </w:t>
      </w:r>
      <w:proofErr w:type="spellStart"/>
      <w:r w:rsidRPr="00ED6ACF">
        <w:rPr>
          <w:color w:val="000000"/>
          <w:lang w:val="en-US"/>
        </w:rPr>
        <w:t>tua</w:t>
      </w:r>
      <w:proofErr w:type="spellEnd"/>
      <w:r w:rsidRPr="00ED6ACF">
        <w:rPr>
          <w:color w:val="000000"/>
          <w:lang w:val="en-US"/>
        </w:rPr>
        <w:t xml:space="preserve">. Akan </w:t>
      </w:r>
      <w:proofErr w:type="spellStart"/>
      <w:r w:rsidRPr="00ED6ACF">
        <w:rPr>
          <w:color w:val="000000"/>
          <w:lang w:val="en-US"/>
        </w:rPr>
        <w:t>tetapi</w:t>
      </w:r>
      <w:proofErr w:type="spellEnd"/>
      <w:r w:rsidRPr="00ED6ACF">
        <w:rPr>
          <w:color w:val="000000"/>
          <w:lang w:val="en-US"/>
        </w:rPr>
        <w:t xml:space="preserve">,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positif</w:t>
      </w:r>
      <w:proofErr w:type="spellEnd"/>
      <w:r w:rsidRPr="00ED6ACF">
        <w:rPr>
          <w:color w:val="000000"/>
          <w:lang w:val="en-US"/>
        </w:rPr>
        <w:t xml:space="preserve"> </w:t>
      </w:r>
      <w:proofErr w:type="spellStart"/>
      <w:r w:rsidRPr="00ED6ACF">
        <w:rPr>
          <w:color w:val="000000"/>
          <w:lang w:val="en-US"/>
        </w:rPr>
        <w:t>tadi</w:t>
      </w:r>
      <w:proofErr w:type="spellEnd"/>
      <w:r w:rsidRPr="00ED6ACF">
        <w:rPr>
          <w:color w:val="000000"/>
          <w:lang w:val="en-US"/>
        </w:rPr>
        <w:t xml:space="preserve">, </w:t>
      </w:r>
      <w:proofErr w:type="spellStart"/>
      <w:r w:rsidRPr="00ED6ACF">
        <w:rPr>
          <w:color w:val="000000"/>
          <w:lang w:val="en-US"/>
        </w:rPr>
        <w:t>jika</w:t>
      </w:r>
      <w:proofErr w:type="spellEnd"/>
      <w:r w:rsidRPr="00ED6ACF">
        <w:rPr>
          <w:color w:val="000000"/>
          <w:lang w:val="en-US"/>
        </w:rPr>
        <w:t xml:space="preserve"> </w:t>
      </w:r>
      <w:proofErr w:type="spellStart"/>
      <w:r w:rsidRPr="00ED6ACF">
        <w:rPr>
          <w:color w:val="000000"/>
          <w:lang w:val="en-US"/>
        </w:rPr>
        <w:t>diteliti</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w:t>
      </w:r>
      <w:proofErr w:type="spellStart"/>
      <w:r w:rsidRPr="00ED6ACF">
        <w:rPr>
          <w:color w:val="000000"/>
          <w:lang w:val="en-US"/>
        </w:rPr>
        <w:t>lanjut</w:t>
      </w:r>
      <w:proofErr w:type="spellEnd"/>
      <w:r w:rsidRPr="00ED6ACF">
        <w:rPr>
          <w:color w:val="000000"/>
          <w:lang w:val="en-US"/>
        </w:rPr>
        <w:t xml:space="preserve"> </w:t>
      </w:r>
      <w:proofErr w:type="spellStart"/>
      <w:r w:rsidRPr="00ED6ACF">
        <w:rPr>
          <w:color w:val="000000"/>
          <w:lang w:val="en-US"/>
        </w:rPr>
        <w:t>maka</w:t>
      </w:r>
      <w:proofErr w:type="spellEnd"/>
      <w:r w:rsidRPr="00ED6ACF">
        <w:rPr>
          <w:color w:val="000000"/>
          <w:lang w:val="en-US"/>
        </w:rPr>
        <w:t xml:space="preserve"> </w:t>
      </w:r>
      <w:proofErr w:type="spellStart"/>
      <w:r w:rsidRPr="00ED6ACF">
        <w:rPr>
          <w:color w:val="000000"/>
          <w:lang w:val="en-US"/>
        </w:rPr>
        <w:t>faktor</w:t>
      </w:r>
      <w:proofErr w:type="spellEnd"/>
      <w:r w:rsidRPr="00ED6ACF">
        <w:rPr>
          <w:color w:val="000000"/>
          <w:lang w:val="en-US"/>
        </w:rPr>
        <w:t xml:space="preserve"> </w:t>
      </w:r>
      <w:proofErr w:type="spellStart"/>
      <w:r w:rsidRPr="00ED6ACF">
        <w:rPr>
          <w:color w:val="000000"/>
          <w:lang w:val="en-US"/>
        </w:rPr>
        <w:t>dominan</w:t>
      </w:r>
      <w:proofErr w:type="spellEnd"/>
      <w:r w:rsidRPr="00ED6ACF">
        <w:rPr>
          <w:color w:val="000000"/>
          <w:lang w:val="en-US"/>
        </w:rPr>
        <w:t xml:space="preserve"> </w:t>
      </w:r>
      <w:proofErr w:type="spellStart"/>
      <w:r w:rsidRPr="00ED6ACF">
        <w:rPr>
          <w:color w:val="000000"/>
          <w:lang w:val="en-US"/>
        </w:rPr>
        <w:t>lebih</w:t>
      </w:r>
      <w:proofErr w:type="spellEnd"/>
      <w:r w:rsidRPr="00ED6ACF">
        <w:rPr>
          <w:color w:val="000000"/>
          <w:lang w:val="en-US"/>
        </w:rPr>
        <w:t xml:space="preserve"> kea rah </w:t>
      </w:r>
      <w:proofErr w:type="spellStart"/>
      <w:r w:rsidRPr="00ED6ACF">
        <w:rPr>
          <w:color w:val="000000"/>
          <w:lang w:val="en-US"/>
        </w:rPr>
        <w:t>dampak</w:t>
      </w:r>
      <w:proofErr w:type="spellEnd"/>
      <w:r w:rsidRPr="00ED6ACF">
        <w:rPr>
          <w:color w:val="000000"/>
          <w:lang w:val="en-US"/>
        </w:rPr>
        <w:t xml:space="preserve"> </w:t>
      </w:r>
      <w:proofErr w:type="spellStart"/>
      <w:r w:rsidRPr="00ED6ACF">
        <w:rPr>
          <w:color w:val="000000"/>
          <w:lang w:val="en-US"/>
        </w:rPr>
        <w:t>negatif</w:t>
      </w:r>
      <w:proofErr w:type="spellEnd"/>
      <w:r w:rsidRPr="00ED6ACF">
        <w:rPr>
          <w:color w:val="000000"/>
          <w:lang w:val="en-US"/>
        </w:rPr>
        <w:t xml:space="preserve"> yang </w:t>
      </w:r>
      <w:proofErr w:type="spellStart"/>
      <w:r w:rsidRPr="00ED6ACF">
        <w:rPr>
          <w:color w:val="000000"/>
          <w:lang w:val="en-US"/>
        </w:rPr>
        <w:t>berpengaruh</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Penggunaan</w:t>
      </w:r>
      <w:proofErr w:type="spellEnd"/>
      <w:r w:rsidRPr="00ED6ACF">
        <w:rPr>
          <w:color w:val="000000"/>
          <w:lang w:val="en-US"/>
        </w:rPr>
        <w:t xml:space="preserve"> gadget pada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biasanya</w:t>
      </w:r>
      <w:proofErr w:type="spellEnd"/>
      <w:r w:rsidRPr="00ED6ACF">
        <w:rPr>
          <w:color w:val="000000"/>
          <w:lang w:val="en-US"/>
        </w:rPr>
        <w:t xml:space="preserve"> </w:t>
      </w:r>
      <w:proofErr w:type="spellStart"/>
      <w:r w:rsidRPr="00ED6ACF">
        <w:rPr>
          <w:color w:val="000000"/>
          <w:lang w:val="en-US"/>
        </w:rPr>
        <w:t>disebabkan</w:t>
      </w:r>
      <w:proofErr w:type="spellEnd"/>
      <w:r w:rsidRPr="00ED6ACF">
        <w:rPr>
          <w:color w:val="000000"/>
          <w:lang w:val="en-US"/>
        </w:rPr>
        <w:t xml:space="preserve"> </w:t>
      </w:r>
      <w:proofErr w:type="spellStart"/>
      <w:r w:rsidRPr="00ED6ACF">
        <w:rPr>
          <w:color w:val="000000"/>
          <w:lang w:val="en-US"/>
        </w:rPr>
        <w:t>karena</w:t>
      </w:r>
      <w:proofErr w:type="spellEnd"/>
      <w:r w:rsidRPr="00ED6ACF">
        <w:rPr>
          <w:color w:val="000000"/>
          <w:lang w:val="en-US"/>
        </w:rPr>
        <w:t xml:space="preserve"> </w:t>
      </w:r>
      <w:proofErr w:type="spellStart"/>
      <w:r w:rsidRPr="00ED6ACF">
        <w:rPr>
          <w:color w:val="000000"/>
          <w:lang w:val="en-US"/>
        </w:rPr>
        <w:t>tuntutan</w:t>
      </w:r>
      <w:proofErr w:type="spellEnd"/>
      <w:r w:rsidRPr="00ED6ACF">
        <w:rPr>
          <w:color w:val="000000"/>
          <w:lang w:val="en-US"/>
        </w:rPr>
        <w:t xml:space="preserve"> </w:t>
      </w:r>
      <w:proofErr w:type="spellStart"/>
      <w:r w:rsidRPr="00ED6ACF">
        <w:rPr>
          <w:color w:val="000000"/>
          <w:lang w:val="en-US"/>
        </w:rPr>
        <w:t>pekerjaan</w:t>
      </w:r>
      <w:proofErr w:type="spellEnd"/>
      <w:r w:rsidRPr="00ED6ACF">
        <w:rPr>
          <w:color w:val="000000"/>
          <w:lang w:val="en-US"/>
        </w:rPr>
        <w:t xml:space="preserve"> orang </w:t>
      </w:r>
      <w:proofErr w:type="spellStart"/>
      <w:r w:rsidRPr="00ED6ACF">
        <w:rPr>
          <w:color w:val="000000"/>
          <w:lang w:val="en-US"/>
        </w:rPr>
        <w:t>tua</w:t>
      </w:r>
      <w:proofErr w:type="spellEnd"/>
      <w:r w:rsidRPr="00ED6ACF">
        <w:rPr>
          <w:color w:val="000000"/>
          <w:lang w:val="en-US"/>
        </w:rPr>
        <w:t xml:space="preserve"> yang sangat </w:t>
      </w:r>
      <w:proofErr w:type="spellStart"/>
      <w:r w:rsidRPr="00ED6ACF">
        <w:rPr>
          <w:color w:val="000000"/>
          <w:lang w:val="en-US"/>
        </w:rPr>
        <w:t>sibuk</w:t>
      </w:r>
      <w:proofErr w:type="spellEnd"/>
      <w:r w:rsidRPr="00ED6ACF">
        <w:rPr>
          <w:color w:val="000000"/>
          <w:lang w:val="en-US"/>
        </w:rPr>
        <w:t xml:space="preserve"> </w:t>
      </w:r>
      <w:proofErr w:type="spellStart"/>
      <w:r w:rsidRPr="00ED6ACF">
        <w:rPr>
          <w:color w:val="000000"/>
          <w:lang w:val="en-US"/>
        </w:rPr>
        <w:t>sehingga</w:t>
      </w:r>
      <w:proofErr w:type="spellEnd"/>
      <w:r w:rsidRPr="00ED6ACF">
        <w:rPr>
          <w:color w:val="000000"/>
          <w:lang w:val="en-US"/>
        </w:rPr>
        <w:t xml:space="preserve"> </w:t>
      </w:r>
      <w:proofErr w:type="spellStart"/>
      <w:r w:rsidRPr="00ED6ACF">
        <w:rPr>
          <w:color w:val="000000"/>
          <w:lang w:val="en-US"/>
        </w:rPr>
        <w:t>perhatian</w:t>
      </w:r>
      <w:proofErr w:type="spellEnd"/>
      <w:r w:rsidRPr="00ED6ACF">
        <w:rPr>
          <w:color w:val="000000"/>
          <w:lang w:val="en-US"/>
        </w:rPr>
        <w:t xml:space="preserve"> </w:t>
      </w:r>
      <w:proofErr w:type="spellStart"/>
      <w:r w:rsidRPr="00ED6ACF">
        <w:rPr>
          <w:color w:val="000000"/>
          <w:lang w:val="en-US"/>
        </w:rPr>
        <w:t>terhadap</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menjadi</w:t>
      </w:r>
      <w:proofErr w:type="spellEnd"/>
      <w:r w:rsidRPr="00ED6ACF">
        <w:rPr>
          <w:color w:val="000000"/>
          <w:lang w:val="en-US"/>
        </w:rPr>
        <w:t xml:space="preserve"> </w:t>
      </w:r>
      <w:proofErr w:type="spellStart"/>
      <w:r w:rsidRPr="00ED6ACF">
        <w:rPr>
          <w:color w:val="000000"/>
          <w:lang w:val="en-US"/>
        </w:rPr>
        <w:t>kurang</w:t>
      </w:r>
      <w:proofErr w:type="spellEnd"/>
      <w:r w:rsidRPr="00ED6ACF">
        <w:rPr>
          <w:color w:val="000000"/>
          <w:lang w:val="en-US"/>
        </w:rPr>
        <w:t xml:space="preserve"> dan orang </w:t>
      </w:r>
      <w:proofErr w:type="spellStart"/>
      <w:r w:rsidRPr="00ED6ACF">
        <w:rPr>
          <w:color w:val="000000"/>
          <w:lang w:val="en-US"/>
        </w:rPr>
        <w:t>tua</w:t>
      </w:r>
      <w:proofErr w:type="spellEnd"/>
      <w:r w:rsidRPr="00ED6ACF">
        <w:rPr>
          <w:color w:val="000000"/>
          <w:lang w:val="en-US"/>
        </w:rPr>
        <w:t xml:space="preserve"> </w:t>
      </w:r>
      <w:proofErr w:type="spellStart"/>
      <w:r w:rsidRPr="00ED6ACF">
        <w:rPr>
          <w:color w:val="000000"/>
          <w:lang w:val="en-US"/>
        </w:rPr>
        <w:t>cenderung</w:t>
      </w:r>
      <w:proofErr w:type="spellEnd"/>
      <w:r w:rsidRPr="00ED6ACF">
        <w:rPr>
          <w:color w:val="000000"/>
          <w:lang w:val="en-US"/>
        </w:rPr>
        <w:t xml:space="preserve"> </w:t>
      </w:r>
      <w:proofErr w:type="spellStart"/>
      <w:r w:rsidRPr="00ED6ACF">
        <w:rPr>
          <w:color w:val="000000"/>
          <w:lang w:val="en-US"/>
        </w:rPr>
        <w:t>memberikan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gadget </w:t>
      </w:r>
      <w:proofErr w:type="spellStart"/>
      <w:r w:rsidRPr="00ED6ACF">
        <w:rPr>
          <w:color w:val="000000"/>
          <w:lang w:val="en-US"/>
        </w:rPr>
        <w:t>untuk</w:t>
      </w:r>
      <w:proofErr w:type="spellEnd"/>
      <w:r w:rsidRPr="00ED6ACF">
        <w:rPr>
          <w:color w:val="000000"/>
          <w:lang w:val="en-US"/>
        </w:rPr>
        <w:t xml:space="preserve"> </w:t>
      </w:r>
      <w:proofErr w:type="spellStart"/>
      <w:r w:rsidRPr="00ED6ACF">
        <w:rPr>
          <w:color w:val="000000"/>
          <w:lang w:val="en-US"/>
        </w:rPr>
        <w:t>menghiburnya</w:t>
      </w:r>
      <w:proofErr w:type="spellEnd"/>
      <w:r w:rsidRPr="00ED6ACF">
        <w:rPr>
          <w:color w:val="000000"/>
          <w:lang w:val="en-US"/>
        </w:rPr>
        <w:t xml:space="preserve"> dan agar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tidak</w:t>
      </w:r>
      <w:proofErr w:type="spellEnd"/>
      <w:r w:rsidRPr="00ED6ACF">
        <w:rPr>
          <w:color w:val="000000"/>
          <w:lang w:val="en-US"/>
        </w:rPr>
        <w:t xml:space="preserve"> </w:t>
      </w:r>
      <w:proofErr w:type="spellStart"/>
      <w:r w:rsidRPr="00ED6ACF">
        <w:rPr>
          <w:color w:val="000000"/>
          <w:lang w:val="en-US"/>
        </w:rPr>
        <w:t>rewel</w:t>
      </w:r>
      <w:proofErr w:type="spellEnd"/>
      <w:r w:rsidRPr="00ED6ACF">
        <w:rPr>
          <w:color w:val="000000"/>
          <w:lang w:val="en-US"/>
        </w:rPr>
        <w:t xml:space="preserve">. </w:t>
      </w:r>
      <w:r w:rsidRPr="00ED6ACF">
        <w:rPr>
          <w:color w:val="000000"/>
          <w:lang w:val="en-US"/>
        </w:rPr>
        <w:fldChar w:fldCharType="begin" w:fldLock="1"/>
      </w:r>
      <w:r w:rsidRPr="00ED6ACF">
        <w:rPr>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color w:val="000000"/>
          <w:lang w:val="en-US"/>
        </w:rPr>
        <w:fldChar w:fldCharType="separate"/>
      </w:r>
      <w:r w:rsidRPr="00ED6ACF">
        <w:rPr>
          <w:noProof/>
          <w:color w:val="000000"/>
          <w:lang w:val="en-US"/>
        </w:rPr>
        <w:t>(Damayanti et al., 2020)</w:t>
      </w:r>
      <w:r w:rsidRPr="00ED6ACF">
        <w:rPr>
          <w:color w:val="000000"/>
        </w:rPr>
        <w:fldChar w:fldCharType="end"/>
      </w:r>
    </w:p>
    <w:p w14:paraId="47400DF2" w14:textId="77777777" w:rsidR="00EC5FDD" w:rsidRDefault="0002347D" w:rsidP="00EC5FDD">
      <w:pPr>
        <w:pBdr>
          <w:top w:val="nil"/>
          <w:left w:val="nil"/>
          <w:bottom w:val="nil"/>
          <w:right w:val="nil"/>
          <w:between w:val="nil"/>
        </w:pBdr>
        <w:spacing w:line="360" w:lineRule="auto"/>
        <w:ind w:right="12"/>
        <w:jc w:val="both"/>
        <w:rPr>
          <w:color w:val="000000"/>
          <w:lang w:val="en-US"/>
        </w:rPr>
      </w:pPr>
      <w:proofErr w:type="spellStart"/>
      <w:r w:rsidRPr="00CE10A5">
        <w:rPr>
          <w:color w:val="000000"/>
          <w:lang w:val="en-US"/>
        </w:rPr>
        <w:t>Didapatkan</w:t>
      </w:r>
      <w:proofErr w:type="spellEnd"/>
      <w:r w:rsidRPr="00CE10A5">
        <w:rPr>
          <w:color w:val="000000"/>
          <w:lang w:val="en-US"/>
        </w:rPr>
        <w:t xml:space="preserve"> </w:t>
      </w:r>
      <w:proofErr w:type="spellStart"/>
      <w:r w:rsidRPr="00CE10A5">
        <w:rPr>
          <w:color w:val="000000"/>
          <w:lang w:val="en-US"/>
        </w:rPr>
        <w:t>hampir</w:t>
      </w:r>
      <w:proofErr w:type="spellEnd"/>
      <w:r w:rsidRPr="00CE10A5">
        <w:rPr>
          <w:color w:val="000000"/>
          <w:lang w:val="en-US"/>
        </w:rPr>
        <w:t xml:space="preserve"> </w:t>
      </w:r>
      <w:proofErr w:type="spellStart"/>
      <w:r w:rsidRPr="00CE10A5">
        <w:rPr>
          <w:color w:val="000000"/>
          <w:lang w:val="en-US"/>
        </w:rPr>
        <w:t>semua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(94%)</w:t>
      </w:r>
      <w:r>
        <w:rPr>
          <w:color w:val="000000"/>
          <w:lang w:val="en-US"/>
        </w:rPr>
        <w:t xml:space="preserve"> </w:t>
      </w:r>
      <w:proofErr w:type="spellStart"/>
      <w:r w:rsidRPr="00CE10A5">
        <w:rPr>
          <w:color w:val="000000"/>
          <w:lang w:val="en-US"/>
        </w:rPr>
        <w:t>mengatakan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memakai</w:t>
      </w:r>
      <w:proofErr w:type="spellEnd"/>
      <w:r w:rsidRPr="00CE10A5">
        <w:rPr>
          <w:color w:val="000000"/>
          <w:lang w:val="en-US"/>
        </w:rPr>
        <w:t xml:space="preserve"> gadget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63% </w:t>
      </w:r>
      <w:proofErr w:type="spellStart"/>
      <w:r w:rsidRPr="00CE10A5">
        <w:rPr>
          <w:color w:val="000000"/>
          <w:lang w:val="en-US"/>
        </w:rPr>
        <w:t>menggunakan</w:t>
      </w:r>
      <w:proofErr w:type="spellEnd"/>
      <w:r w:rsidRPr="00CE10A5">
        <w:rPr>
          <w:color w:val="000000"/>
          <w:lang w:val="en-US"/>
        </w:rPr>
        <w:t xml:space="preserve"> </w:t>
      </w:r>
      <w:proofErr w:type="spellStart"/>
      <w:r w:rsidRPr="00CE10A5">
        <w:rPr>
          <w:color w:val="000000"/>
          <w:lang w:val="en-US"/>
        </w:rPr>
        <w:t>waktunya</w:t>
      </w:r>
      <w:proofErr w:type="spellEnd"/>
      <w:r w:rsidRPr="00CE10A5">
        <w:rPr>
          <w:color w:val="000000"/>
          <w:lang w:val="en-US"/>
        </w:rPr>
        <w:t xml:space="preserve"> </w:t>
      </w:r>
      <w:proofErr w:type="spellStart"/>
      <w:r w:rsidRPr="00CE10A5">
        <w:rPr>
          <w:color w:val="000000"/>
          <w:lang w:val="en-US"/>
        </w:rPr>
        <w:t>maksimal</w:t>
      </w:r>
      <w:proofErr w:type="spellEnd"/>
      <w:r w:rsidRPr="00CE10A5">
        <w:rPr>
          <w:color w:val="000000"/>
          <w:lang w:val="en-US"/>
        </w:rPr>
        <w:t xml:space="preserve"> 30 </w:t>
      </w:r>
      <w:proofErr w:type="spellStart"/>
      <w:r w:rsidRPr="00CE10A5">
        <w:rPr>
          <w:color w:val="000000"/>
          <w:lang w:val="en-US"/>
        </w:rPr>
        <w:t>menit</w:t>
      </w:r>
      <w:proofErr w:type="spellEnd"/>
      <w:r w:rsidRPr="00CE10A5">
        <w:rPr>
          <w:color w:val="000000"/>
          <w:lang w:val="en-US"/>
        </w:rPr>
        <w:t xml:space="preserve"> </w:t>
      </w:r>
      <w:proofErr w:type="spellStart"/>
      <w:r w:rsidRPr="00CE10A5">
        <w:rPr>
          <w:color w:val="000000"/>
          <w:lang w:val="en-US"/>
        </w:rPr>
        <w:t>unuk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15% </w:t>
      </w:r>
      <w:proofErr w:type="spellStart"/>
      <w:r w:rsidRPr="00CE10A5">
        <w:rPr>
          <w:color w:val="000000"/>
          <w:lang w:val="en-US"/>
        </w:rPr>
        <w:t>memainkan</w:t>
      </w:r>
      <w:proofErr w:type="spellEnd"/>
      <w:r w:rsidRPr="00CE10A5">
        <w:rPr>
          <w:color w:val="000000"/>
          <w:lang w:val="en-US"/>
        </w:rPr>
        <w:t xml:space="preserve"> game 30-60 </w:t>
      </w:r>
      <w:proofErr w:type="spellStart"/>
      <w:r w:rsidRPr="00CE10A5">
        <w:rPr>
          <w:color w:val="000000"/>
          <w:lang w:val="en-US"/>
        </w:rPr>
        <w:t>menit</w:t>
      </w:r>
      <w:proofErr w:type="spellEnd"/>
      <w:r w:rsidRPr="00CE10A5">
        <w:rPr>
          <w:color w:val="000000"/>
          <w:lang w:val="en-US"/>
        </w:rPr>
        <w:t xml:space="preserve"> dan yang </w:t>
      </w:r>
      <w:proofErr w:type="spellStart"/>
      <w:r w:rsidRPr="00CE10A5">
        <w:rPr>
          <w:color w:val="000000"/>
          <w:lang w:val="en-US"/>
        </w:rPr>
        <w:t>lainnya</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bisa</w:t>
      </w:r>
      <w:proofErr w:type="spellEnd"/>
      <w:r w:rsidRPr="00CE10A5">
        <w:rPr>
          <w:color w:val="000000"/>
          <w:lang w:val="en-US"/>
        </w:rPr>
        <w:t xml:space="preserve"> </w:t>
      </w:r>
      <w:proofErr w:type="spellStart"/>
      <w:r w:rsidRPr="00CE10A5">
        <w:rPr>
          <w:color w:val="000000"/>
          <w:lang w:val="en-US"/>
        </w:rPr>
        <w:t>memainkan</w:t>
      </w:r>
      <w:proofErr w:type="spellEnd"/>
      <w:r w:rsidRPr="00CE10A5">
        <w:rPr>
          <w:color w:val="000000"/>
          <w:lang w:val="en-US"/>
        </w:rPr>
        <w:t xml:space="preserve"> game </w:t>
      </w:r>
      <w:proofErr w:type="spellStart"/>
      <w:r w:rsidRPr="00CE10A5">
        <w:rPr>
          <w:color w:val="000000"/>
          <w:lang w:val="en-US"/>
        </w:rPr>
        <w:t>lebih</w:t>
      </w:r>
      <w:proofErr w:type="spellEnd"/>
      <w:r w:rsidRPr="00CE10A5">
        <w:rPr>
          <w:color w:val="000000"/>
          <w:lang w:val="en-US"/>
        </w:rPr>
        <w:t xml:space="preserve"> </w:t>
      </w:r>
      <w:proofErr w:type="spellStart"/>
      <w:r w:rsidRPr="00CE10A5">
        <w:rPr>
          <w:color w:val="000000"/>
          <w:lang w:val="en-US"/>
        </w:rPr>
        <w:t>satu</w:t>
      </w:r>
      <w:proofErr w:type="spellEnd"/>
      <w:r w:rsidRPr="00CE10A5">
        <w:rPr>
          <w:color w:val="000000"/>
          <w:lang w:val="en-US"/>
        </w:rPr>
        <w:t xml:space="preserve"> jam. Lembaga </w:t>
      </w:r>
      <w:proofErr w:type="spellStart"/>
      <w:r w:rsidRPr="00CE10A5">
        <w:rPr>
          <w:color w:val="000000"/>
          <w:lang w:val="en-US"/>
        </w:rPr>
        <w:t>riset</w:t>
      </w:r>
      <w:proofErr w:type="spellEnd"/>
      <w:r w:rsidRPr="00CE10A5">
        <w:rPr>
          <w:color w:val="000000"/>
          <w:lang w:val="en-US"/>
        </w:rPr>
        <w:t xml:space="preserve"> digital marketing juga </w:t>
      </w:r>
      <w:proofErr w:type="spellStart"/>
      <w:r w:rsidRPr="00CE10A5">
        <w:rPr>
          <w:color w:val="000000"/>
          <w:lang w:val="en-US"/>
        </w:rPr>
        <w:t>memproyeksikan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pada 2016 </w:t>
      </w:r>
      <w:proofErr w:type="spellStart"/>
      <w:r w:rsidRPr="00CE10A5">
        <w:rPr>
          <w:color w:val="000000"/>
          <w:lang w:val="en-US"/>
        </w:rPr>
        <w:t>hingga</w:t>
      </w:r>
      <w:proofErr w:type="spellEnd"/>
      <w:r w:rsidRPr="00CE10A5">
        <w:rPr>
          <w:color w:val="000000"/>
          <w:lang w:val="en-US"/>
        </w:rPr>
        <w:t xml:space="preserve"> 2019 </w:t>
      </w:r>
      <w:proofErr w:type="spellStart"/>
      <w:r w:rsidRPr="00CE10A5">
        <w:rPr>
          <w:color w:val="000000"/>
          <w:lang w:val="en-US"/>
        </w:rPr>
        <w:t>pengguna</w:t>
      </w:r>
      <w:proofErr w:type="spellEnd"/>
      <w:r w:rsidRPr="00CE10A5">
        <w:rPr>
          <w:color w:val="000000"/>
          <w:lang w:val="en-US"/>
        </w:rPr>
        <w:t xml:space="preserve"> </w:t>
      </w:r>
      <w:proofErr w:type="spellStart"/>
      <w:r w:rsidRPr="00CE10A5">
        <w:rPr>
          <w:i/>
          <w:iCs/>
          <w:color w:val="000000"/>
          <w:lang w:val="en-US"/>
        </w:rPr>
        <w:t>smarthphone</w:t>
      </w:r>
      <w:proofErr w:type="spellEnd"/>
      <w:r w:rsidRPr="00CE10A5">
        <w:rPr>
          <w:color w:val="000000"/>
          <w:lang w:val="en-US"/>
        </w:rPr>
        <w:t xml:space="preserve"> di Indonesia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terus</w:t>
      </w:r>
      <w:proofErr w:type="spellEnd"/>
      <w:r>
        <w:rPr>
          <w:color w:val="000000"/>
          <w:lang w:val="en-US"/>
        </w:rPr>
        <w:t xml:space="preserve"> </w:t>
      </w:r>
      <w:proofErr w:type="spellStart"/>
      <w:r w:rsidRPr="00CE10A5">
        <w:rPr>
          <w:color w:val="000000"/>
          <w:lang w:val="en-US"/>
        </w:rPr>
        <w:t>bertambah</w:t>
      </w:r>
      <w:proofErr w:type="spellEnd"/>
      <w:r w:rsidRPr="00CE10A5">
        <w:rPr>
          <w:color w:val="000000"/>
          <w:lang w:val="en-US"/>
        </w:rPr>
        <w:t xml:space="preserve">, </w:t>
      </w:r>
      <w:proofErr w:type="spellStart"/>
      <w:r w:rsidRPr="00CE10A5">
        <w:rPr>
          <w:color w:val="000000"/>
          <w:lang w:val="en-US"/>
        </w:rPr>
        <w:t>tahun</w:t>
      </w:r>
      <w:proofErr w:type="spellEnd"/>
      <w:r w:rsidRPr="00CE10A5">
        <w:rPr>
          <w:color w:val="000000"/>
          <w:lang w:val="en-US"/>
        </w:rPr>
        <w:t xml:space="preserve"> 2017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74,9 </w:t>
      </w:r>
      <w:proofErr w:type="spellStart"/>
      <w:r w:rsidRPr="00CE10A5">
        <w:rPr>
          <w:color w:val="000000"/>
          <w:lang w:val="en-US"/>
        </w:rPr>
        <w:t>juta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w:t>
      </w:r>
      <w:proofErr w:type="spellStart"/>
      <w:r w:rsidRPr="00CE10A5">
        <w:rPr>
          <w:color w:val="000000"/>
          <w:lang w:val="en-US"/>
        </w:rPr>
        <w:t>Pengguna</w:t>
      </w:r>
      <w:proofErr w:type="spellEnd"/>
      <w:r w:rsidRPr="00CE10A5">
        <w:rPr>
          <w:color w:val="000000"/>
          <w:lang w:val="en-US"/>
        </w:rPr>
        <w:t xml:space="preserve"> gadget di </w:t>
      </w:r>
      <w:proofErr w:type="spellStart"/>
      <w:r w:rsidRPr="00CE10A5">
        <w:rPr>
          <w:color w:val="000000"/>
          <w:lang w:val="en-US"/>
        </w:rPr>
        <w:t>kalangan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semakin</w:t>
      </w:r>
      <w:proofErr w:type="spellEnd"/>
      <w:r w:rsidRPr="00CE10A5">
        <w:rPr>
          <w:color w:val="000000"/>
          <w:lang w:val="en-US"/>
        </w:rPr>
        <w:t xml:space="preserve"> </w:t>
      </w:r>
      <w:proofErr w:type="spellStart"/>
      <w:r w:rsidRPr="00CE10A5">
        <w:rPr>
          <w:color w:val="000000"/>
          <w:lang w:val="en-US"/>
        </w:rPr>
        <w:t>memprihatinkan</w:t>
      </w:r>
      <w:proofErr w:type="spellEnd"/>
      <w:r w:rsidRPr="00CE10A5">
        <w:rPr>
          <w:color w:val="000000"/>
          <w:lang w:val="en-US"/>
        </w:rPr>
        <w:t xml:space="preserve"> dan </w:t>
      </w:r>
      <w:proofErr w:type="spellStart"/>
      <w:r w:rsidRPr="00CE10A5">
        <w:rPr>
          <w:color w:val="000000"/>
          <w:lang w:val="en-US"/>
        </w:rPr>
        <w:t>berdampaj</w:t>
      </w:r>
      <w:proofErr w:type="spellEnd"/>
      <w:r w:rsidRPr="00CE10A5">
        <w:rPr>
          <w:color w:val="000000"/>
          <w:lang w:val="en-US"/>
        </w:rPr>
        <w:t xml:space="preserve"> </w:t>
      </w:r>
      <w:proofErr w:type="spellStart"/>
      <w:r w:rsidRPr="00CE10A5">
        <w:rPr>
          <w:color w:val="000000"/>
          <w:lang w:val="en-US"/>
        </w:rPr>
        <w:t>negatif</w:t>
      </w:r>
      <w:proofErr w:type="spellEnd"/>
      <w:r w:rsidRPr="00CE10A5">
        <w:rPr>
          <w:color w:val="000000"/>
          <w:lang w:val="en-US"/>
        </w:rPr>
        <w:t xml:space="preserve"> </w:t>
      </w:r>
      <w:proofErr w:type="spellStart"/>
      <w:r w:rsidRPr="00CE10A5">
        <w:rPr>
          <w:color w:val="000000"/>
          <w:lang w:val="en-US"/>
        </w:rPr>
        <w:t>terhadap</w:t>
      </w:r>
      <w:proofErr w:type="spellEnd"/>
      <w:r w:rsidRPr="00CE10A5">
        <w:rPr>
          <w:color w:val="000000"/>
          <w:lang w:val="en-US"/>
        </w:rPr>
        <w:t xml:space="preserve"> </w:t>
      </w:r>
      <w:proofErr w:type="spellStart"/>
      <w:r w:rsidRPr="00CE10A5">
        <w:rPr>
          <w:color w:val="000000"/>
          <w:lang w:val="en-US"/>
        </w:rPr>
        <w:t>tumbuh</w:t>
      </w:r>
      <w:proofErr w:type="spellEnd"/>
      <w:r w:rsidRPr="00CE10A5">
        <w:rPr>
          <w:color w:val="000000"/>
          <w:lang w:val="en-US"/>
        </w:rPr>
        <w:t xml:space="preserve"> </w:t>
      </w:r>
      <w:proofErr w:type="spellStart"/>
      <w:r w:rsidRPr="00CE10A5">
        <w:rPr>
          <w:color w:val="000000"/>
          <w:lang w:val="en-US"/>
        </w:rPr>
        <w:t>kembang</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(Piningit, 2021)</w:t>
      </w:r>
      <w:r w:rsidRPr="00CE10A5">
        <w:rPr>
          <w:color w:val="000000"/>
        </w:rPr>
        <w:fldChar w:fldCharType="end"/>
      </w:r>
      <w:r>
        <w:rPr>
          <w:color w:val="000000"/>
          <w:lang w:val="en-US"/>
        </w:rPr>
        <w:t>.</w:t>
      </w:r>
    </w:p>
    <w:p w14:paraId="01F6F6B0" w14:textId="77777777" w:rsidR="00EC5FDD" w:rsidRDefault="0002347D" w:rsidP="00EC5FDD">
      <w:pPr>
        <w:pBdr>
          <w:top w:val="nil"/>
          <w:left w:val="nil"/>
          <w:bottom w:val="nil"/>
          <w:right w:val="nil"/>
          <w:between w:val="nil"/>
        </w:pBdr>
        <w:spacing w:line="360" w:lineRule="auto"/>
        <w:ind w:right="12"/>
        <w:jc w:val="both"/>
        <w:rPr>
          <w:color w:val="000000"/>
        </w:rPr>
      </w:pPr>
      <w:r w:rsidRPr="00CE10A5">
        <w:rPr>
          <w:color w:val="000000"/>
          <w:lang w:val="en-US"/>
        </w:rPr>
        <w:t xml:space="preserve">Orang </w:t>
      </w:r>
      <w:proofErr w:type="spellStart"/>
      <w:r w:rsidRPr="00CE10A5">
        <w:rPr>
          <w:color w:val="000000"/>
          <w:lang w:val="en-US"/>
        </w:rPr>
        <w:t>tua</w:t>
      </w:r>
      <w:proofErr w:type="spellEnd"/>
      <w:r w:rsidRPr="00CE10A5">
        <w:rPr>
          <w:color w:val="000000"/>
          <w:lang w:val="en-US"/>
        </w:rPr>
        <w:t xml:space="preserve"> </w:t>
      </w:r>
      <w:proofErr w:type="spellStart"/>
      <w:r w:rsidRPr="00CE10A5">
        <w:rPr>
          <w:color w:val="000000"/>
          <w:lang w:val="en-US"/>
        </w:rPr>
        <w:t>akhir-akhir</w:t>
      </w:r>
      <w:proofErr w:type="spellEnd"/>
      <w:r w:rsidRPr="00CE10A5">
        <w:rPr>
          <w:color w:val="000000"/>
          <w:lang w:val="en-US"/>
        </w:rPr>
        <w:t xml:space="preserv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sekali</w:t>
      </w:r>
      <w:proofErr w:type="spellEnd"/>
      <w:r w:rsidRPr="00CE10A5">
        <w:rPr>
          <w:color w:val="000000"/>
          <w:lang w:val="en-US"/>
        </w:rPr>
        <w:t xml:space="preserve"> yang </w:t>
      </w:r>
      <w:proofErr w:type="spellStart"/>
      <w:r w:rsidRPr="00CE10A5">
        <w:rPr>
          <w:color w:val="000000"/>
          <w:lang w:val="en-US"/>
        </w:rPr>
        <w:t>beranggapan</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gadget </w:t>
      </w:r>
      <w:proofErr w:type="spellStart"/>
      <w:r w:rsidRPr="00CE10A5">
        <w:rPr>
          <w:color w:val="000000"/>
          <w:lang w:val="en-US"/>
        </w:rPr>
        <w:t>mampu</w:t>
      </w:r>
      <w:proofErr w:type="spellEnd"/>
      <w:r w:rsidRPr="00CE10A5">
        <w:rPr>
          <w:color w:val="000000"/>
          <w:lang w:val="en-US"/>
        </w:rPr>
        <w:t xml:space="preserve">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teman</w:t>
      </w:r>
      <w:proofErr w:type="spellEnd"/>
      <w:r w:rsidRPr="00CE10A5">
        <w:rPr>
          <w:color w:val="000000"/>
          <w:lang w:val="en-US"/>
        </w:rPr>
        <w:t xml:space="preserve"> </w:t>
      </w:r>
      <w:proofErr w:type="spellStart"/>
      <w:r w:rsidRPr="00CE10A5">
        <w:rPr>
          <w:color w:val="000000"/>
          <w:lang w:val="en-US"/>
        </w:rPr>
        <w:t>bermain</w:t>
      </w:r>
      <w:proofErr w:type="spellEnd"/>
      <w:r w:rsidRPr="00CE10A5">
        <w:rPr>
          <w:color w:val="000000"/>
          <w:lang w:val="en-US"/>
        </w:rPr>
        <w:t xml:space="preserve"> yang sangat </w:t>
      </w:r>
      <w:proofErr w:type="spellStart"/>
      <w:r w:rsidRPr="00CE10A5">
        <w:rPr>
          <w:color w:val="000000"/>
          <w:lang w:val="en-US"/>
        </w:rPr>
        <w:t>aman</w:t>
      </w:r>
      <w:proofErr w:type="spellEnd"/>
      <w:r w:rsidRPr="00CE10A5">
        <w:rPr>
          <w:color w:val="000000"/>
          <w:lang w:val="en-US"/>
        </w:rPr>
        <w:t xml:space="preserve"> </w:t>
      </w:r>
      <w:proofErr w:type="spellStart"/>
      <w:r w:rsidRPr="00CE10A5">
        <w:rPr>
          <w:color w:val="000000"/>
          <w:lang w:val="en-US"/>
        </w:rPr>
        <w:t>bagi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dan sangat </w:t>
      </w:r>
      <w:proofErr w:type="spellStart"/>
      <w:r w:rsidRPr="00CE10A5">
        <w:rPr>
          <w:color w:val="000000"/>
          <w:lang w:val="en-US"/>
        </w:rPr>
        <w:t>mudah</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pengawasan</w:t>
      </w:r>
      <w:proofErr w:type="spellEnd"/>
      <w:r w:rsidRPr="00CE10A5">
        <w:rPr>
          <w:color w:val="000000"/>
          <w:lang w:val="en-US"/>
        </w:rPr>
        <w:t xml:space="preserve">, </w:t>
      </w:r>
      <w:proofErr w:type="spellStart"/>
      <w:r w:rsidRPr="00CE10A5">
        <w:rPr>
          <w:color w:val="000000"/>
          <w:lang w:val="en-US"/>
        </w:rPr>
        <w:t>padahal</w:t>
      </w:r>
      <w:proofErr w:type="spellEnd"/>
      <w:r w:rsidRPr="00CE10A5">
        <w:rPr>
          <w:color w:val="000000"/>
          <w:lang w:val="en-US"/>
        </w:rPr>
        <w:t xml:space="preserve"> </w:t>
      </w:r>
      <w:proofErr w:type="spellStart"/>
      <w:r w:rsidRPr="00CE10A5">
        <w:rPr>
          <w:color w:val="000000"/>
          <w:lang w:val="en-US"/>
        </w:rPr>
        <w:t>harus</w:t>
      </w:r>
      <w:proofErr w:type="spellEnd"/>
      <w:r w:rsidRPr="00CE10A5">
        <w:rPr>
          <w:color w:val="000000"/>
          <w:lang w:val="en-US"/>
        </w:rPr>
        <w:t xml:space="preserve"> </w:t>
      </w:r>
      <w:proofErr w:type="spellStart"/>
      <w:r w:rsidRPr="00CE10A5">
        <w:rPr>
          <w:color w:val="000000"/>
          <w:lang w:val="en-US"/>
        </w:rPr>
        <w:t>diketahui</w:t>
      </w:r>
      <w:proofErr w:type="spellEnd"/>
      <w:r w:rsidRPr="00CE10A5">
        <w:rPr>
          <w:color w:val="000000"/>
          <w:lang w:val="en-US"/>
        </w:rPr>
        <w:t xml:space="preserve"> </w:t>
      </w:r>
      <w:proofErr w:type="spellStart"/>
      <w:r w:rsidRPr="00CE10A5">
        <w:rPr>
          <w:color w:val="000000"/>
          <w:lang w:val="en-US"/>
        </w:rPr>
        <w:t>bahwa</w:t>
      </w:r>
      <w:proofErr w:type="spellEnd"/>
      <w:r w:rsidRPr="00CE10A5">
        <w:rPr>
          <w:color w:val="000000"/>
          <w:lang w:val="en-US"/>
        </w:rPr>
        <w:t xml:space="preserve"> </w:t>
      </w:r>
      <w:proofErr w:type="spellStart"/>
      <w:r w:rsidRPr="00CE10A5">
        <w:rPr>
          <w:color w:val="000000"/>
          <w:lang w:val="en-US"/>
        </w:rPr>
        <w:t>periode</w:t>
      </w:r>
      <w:proofErr w:type="spellEnd"/>
      <w:r w:rsidRPr="00CE10A5">
        <w:rPr>
          <w:color w:val="000000"/>
          <w:lang w:val="en-US"/>
        </w:rPr>
        <w:t xml:space="preserve"> pada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yang sangat sensitive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disaat</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berusia</w:t>
      </w:r>
      <w:proofErr w:type="spellEnd"/>
      <w:r w:rsidRPr="00CE10A5">
        <w:rPr>
          <w:color w:val="000000"/>
          <w:lang w:val="en-US"/>
        </w:rPr>
        <w:t xml:space="preserve"> 1 </w:t>
      </w:r>
      <w:proofErr w:type="spellStart"/>
      <w:r w:rsidRPr="00CE10A5">
        <w:rPr>
          <w:color w:val="000000"/>
          <w:lang w:val="en-US"/>
        </w:rPr>
        <w:t>sampai</w:t>
      </w:r>
      <w:proofErr w:type="spellEnd"/>
      <w:r w:rsidRPr="00CE10A5">
        <w:rPr>
          <w:color w:val="000000"/>
          <w:lang w:val="en-US"/>
        </w:rPr>
        <w:t xml:space="preserve"> 5 </w:t>
      </w:r>
      <w:proofErr w:type="spellStart"/>
      <w:r w:rsidRPr="00CE10A5">
        <w:rPr>
          <w:color w:val="000000"/>
          <w:lang w:val="en-US"/>
        </w:rPr>
        <w:t>tahun</w:t>
      </w:r>
      <w:proofErr w:type="spellEnd"/>
      <w:r w:rsidRPr="00CE10A5">
        <w:rPr>
          <w:color w:val="000000"/>
          <w:lang w:val="en-US"/>
        </w:rPr>
        <w:t xml:space="preserve">, </w:t>
      </w:r>
      <w:proofErr w:type="spellStart"/>
      <w:r w:rsidRPr="00CE10A5">
        <w:rPr>
          <w:color w:val="000000"/>
          <w:lang w:val="en-US"/>
        </w:rPr>
        <w:t>sebagai</w:t>
      </w:r>
      <w:proofErr w:type="spellEnd"/>
      <w:r w:rsidRPr="00CE10A5">
        <w:rPr>
          <w:color w:val="000000"/>
          <w:lang w:val="en-US"/>
        </w:rPr>
        <w:t xml:space="preserve"> masa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dini</w:t>
      </w:r>
      <w:proofErr w:type="spellEnd"/>
      <w:r w:rsidRPr="00CE10A5">
        <w:rPr>
          <w:color w:val="000000"/>
          <w:lang w:val="en-US"/>
        </w:rPr>
        <w:t xml:space="preserve"> yang </w:t>
      </w:r>
      <w:proofErr w:type="spellStart"/>
      <w:r w:rsidRPr="00CE10A5">
        <w:rPr>
          <w:color w:val="000000"/>
          <w:lang w:val="en-US"/>
        </w:rPr>
        <w:t>sering</w:t>
      </w:r>
      <w:proofErr w:type="spellEnd"/>
      <w:r w:rsidRPr="00CE10A5">
        <w:rPr>
          <w:color w:val="000000"/>
          <w:lang w:val="en-US"/>
        </w:rPr>
        <w:t xml:space="preserve"> juga </w:t>
      </w:r>
      <w:proofErr w:type="spellStart"/>
      <w:r w:rsidRPr="00CE10A5">
        <w:rPr>
          <w:color w:val="000000"/>
          <w:lang w:val="en-US"/>
        </w:rPr>
        <w:t>disebut</w:t>
      </w:r>
      <w:proofErr w:type="spellEnd"/>
      <w:r w:rsidRPr="00CE10A5">
        <w:rPr>
          <w:color w:val="000000"/>
          <w:lang w:val="en-US"/>
        </w:rPr>
        <w:t xml:space="preserve"> </w:t>
      </w:r>
      <w:proofErr w:type="spellStart"/>
      <w:r w:rsidRPr="00CE10A5">
        <w:rPr>
          <w:color w:val="000000"/>
          <w:lang w:val="en-US"/>
        </w:rPr>
        <w:lastRenderedPageBreak/>
        <w:t>dengan</w:t>
      </w:r>
      <w:proofErr w:type="spellEnd"/>
      <w:r w:rsidRPr="00CE10A5">
        <w:rPr>
          <w:color w:val="000000"/>
          <w:lang w:val="en-US"/>
        </w:rPr>
        <w:t xml:space="preserve"> </w:t>
      </w:r>
      <w:r w:rsidRPr="00CE10A5">
        <w:rPr>
          <w:i/>
          <w:iCs/>
          <w:color w:val="000000"/>
          <w:lang w:val="en-US"/>
        </w:rPr>
        <w:t>The Golden Age</w:t>
      </w:r>
      <w:r w:rsidRPr="00CE10A5">
        <w:rPr>
          <w:color w:val="000000"/>
          <w:lang w:val="en-US"/>
        </w:rPr>
        <w:t xml:space="preserve">. Pada masa </w:t>
      </w:r>
      <w:r w:rsidRPr="00CE10A5">
        <w:rPr>
          <w:i/>
          <w:iCs/>
          <w:color w:val="000000"/>
          <w:lang w:val="en-US"/>
        </w:rPr>
        <w:t xml:space="preserve">The Golden Age </w:t>
      </w:r>
      <w:proofErr w:type="spellStart"/>
      <w:r w:rsidRPr="00CE10A5">
        <w:rPr>
          <w:color w:val="000000"/>
          <w:lang w:val="en-US"/>
        </w:rPr>
        <w:t>ini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aspek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yaitu</w:t>
      </w:r>
      <w:proofErr w:type="spellEnd"/>
      <w:r w:rsidRPr="00CE10A5">
        <w:rPr>
          <w:color w:val="000000"/>
          <w:lang w:val="en-US"/>
        </w:rPr>
        <w:t xml:space="preserve"> </w:t>
      </w:r>
      <w:proofErr w:type="spellStart"/>
      <w:r w:rsidRPr="00CE10A5">
        <w:rPr>
          <w:color w:val="000000"/>
          <w:lang w:val="en-US"/>
        </w:rPr>
        <w:t>kecerdasan</w:t>
      </w:r>
      <w:proofErr w:type="spellEnd"/>
      <w:r w:rsidRPr="00CE10A5">
        <w:rPr>
          <w:color w:val="000000"/>
          <w:lang w:val="en-US"/>
        </w:rPr>
        <w:t xml:space="preserve"> </w:t>
      </w:r>
      <w:proofErr w:type="spellStart"/>
      <w:r w:rsidRPr="00CE10A5">
        <w:rPr>
          <w:color w:val="000000"/>
          <w:lang w:val="en-US"/>
        </w:rPr>
        <w:t>intelektual</w:t>
      </w:r>
      <w:proofErr w:type="spellEnd"/>
      <w:r w:rsidRPr="00CE10A5">
        <w:rPr>
          <w:color w:val="000000"/>
          <w:lang w:val="en-US"/>
        </w:rPr>
        <w:t xml:space="preserve">, </w:t>
      </w:r>
      <w:proofErr w:type="spellStart"/>
      <w:r w:rsidRPr="00CE10A5">
        <w:rPr>
          <w:color w:val="000000"/>
          <w:lang w:val="en-US"/>
        </w:rPr>
        <w:t>emosi</w:t>
      </w:r>
      <w:proofErr w:type="spellEnd"/>
      <w:r w:rsidRPr="00CE10A5">
        <w:rPr>
          <w:color w:val="000000"/>
          <w:lang w:val="en-US"/>
        </w:rPr>
        <w:t xml:space="preserve"> dan spiritual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sangat </w:t>
      </w:r>
      <w:proofErr w:type="spellStart"/>
      <w:r w:rsidRPr="00CE10A5">
        <w:rPr>
          <w:color w:val="000000"/>
          <w:lang w:val="en-US"/>
        </w:rPr>
        <w:t>luar</w:t>
      </w:r>
      <w:proofErr w:type="spellEnd"/>
      <w:r w:rsidRPr="00CE10A5">
        <w:rPr>
          <w:color w:val="000000"/>
          <w:lang w:val="en-US"/>
        </w:rPr>
        <w:t xml:space="preserve"> </w:t>
      </w:r>
      <w:proofErr w:type="spellStart"/>
      <w:r w:rsidRPr="00CE10A5">
        <w:rPr>
          <w:color w:val="000000"/>
          <w:lang w:val="en-US"/>
        </w:rPr>
        <w:t>biasa</w:t>
      </w:r>
      <w:proofErr w:type="spellEnd"/>
      <w:r w:rsidRPr="00CE10A5">
        <w:rPr>
          <w:color w:val="000000"/>
          <w:lang w:val="en-US"/>
        </w:rPr>
        <w:t xml:space="preserve">, </w:t>
      </w:r>
      <w:proofErr w:type="spellStart"/>
      <w:r w:rsidRPr="00CE10A5">
        <w:rPr>
          <w:color w:val="000000"/>
          <w:lang w:val="en-US"/>
        </w:rPr>
        <w:t>sehingga</w:t>
      </w:r>
      <w:proofErr w:type="spellEnd"/>
      <w:r w:rsidRPr="00CE10A5">
        <w:rPr>
          <w:color w:val="000000"/>
          <w:lang w:val="en-US"/>
        </w:rPr>
        <w:t xml:space="preserve"> </w:t>
      </w:r>
      <w:proofErr w:type="spellStart"/>
      <w:r w:rsidRPr="00CE10A5">
        <w:rPr>
          <w:color w:val="000000"/>
          <w:lang w:val="en-US"/>
        </w:rPr>
        <w:t>akan</w:t>
      </w:r>
      <w:proofErr w:type="spellEnd"/>
      <w:r w:rsidRPr="00CE10A5">
        <w:rPr>
          <w:color w:val="000000"/>
          <w:lang w:val="en-US"/>
        </w:rPr>
        <w:t xml:space="preserve"> </w:t>
      </w:r>
      <w:proofErr w:type="spellStart"/>
      <w:r w:rsidRPr="00CE10A5">
        <w:rPr>
          <w:color w:val="000000"/>
          <w:lang w:val="en-US"/>
        </w:rPr>
        <w:t>mempengaruhi</w:t>
      </w:r>
      <w:proofErr w:type="spellEnd"/>
      <w:r w:rsidRPr="00CE10A5">
        <w:rPr>
          <w:color w:val="000000"/>
          <w:lang w:val="en-US"/>
        </w:rPr>
        <w:t xml:space="preserve"> dan </w:t>
      </w:r>
      <w:proofErr w:type="spellStart"/>
      <w:r w:rsidRPr="00CE10A5">
        <w:rPr>
          <w:color w:val="000000"/>
          <w:lang w:val="en-US"/>
        </w:rPr>
        <w:t>menentukan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color w:val="000000"/>
          <w:lang w:val="en-US"/>
        </w:rPr>
        <w:fldChar w:fldCharType="separate"/>
      </w:r>
      <w:r w:rsidRPr="00CE10A5">
        <w:rPr>
          <w:noProof/>
          <w:color w:val="000000"/>
          <w:lang w:val="en-US"/>
        </w:rPr>
        <w:t>(Salem et al., 2021)</w:t>
      </w:r>
      <w:r w:rsidRPr="00CE10A5">
        <w:rPr>
          <w:color w:val="000000"/>
        </w:rPr>
        <w:fldChar w:fldCharType="end"/>
      </w:r>
    </w:p>
    <w:p w14:paraId="60785057"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ED6ACF">
        <w:rPr>
          <w:color w:val="000000"/>
          <w:lang w:val="en-US"/>
        </w:rPr>
        <w:t>Berbagai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perkembangan</w:t>
      </w:r>
      <w:proofErr w:type="spellEnd"/>
      <w:r w:rsidRPr="00ED6ACF">
        <w:rPr>
          <w:color w:val="000000"/>
          <w:lang w:val="en-US"/>
        </w:rPr>
        <w:t xml:space="preserve"> </w:t>
      </w:r>
      <w:proofErr w:type="spellStart"/>
      <w:r w:rsidRPr="00ED6ACF">
        <w:rPr>
          <w:color w:val="000000"/>
          <w:lang w:val="en-US"/>
        </w:rPr>
        <w:t>anak</w:t>
      </w:r>
      <w:proofErr w:type="spellEnd"/>
      <w:r w:rsidRPr="00ED6ACF">
        <w:rPr>
          <w:color w:val="000000"/>
          <w:lang w:val="en-US"/>
        </w:rPr>
        <w:t xml:space="preserve"> </w:t>
      </w:r>
      <w:proofErr w:type="spellStart"/>
      <w:r w:rsidRPr="00ED6ACF">
        <w:rPr>
          <w:color w:val="000000"/>
          <w:lang w:val="en-US"/>
        </w:rPr>
        <w:t>seperti</w:t>
      </w:r>
      <w:proofErr w:type="spellEnd"/>
      <w:r w:rsidRPr="00ED6ACF">
        <w:rPr>
          <w:color w:val="000000"/>
          <w:lang w:val="en-US"/>
        </w:rPr>
        <w:t xml:space="preserve"> </w:t>
      </w:r>
      <w:proofErr w:type="spellStart"/>
      <w:r w:rsidRPr="00ED6ACF">
        <w:rPr>
          <w:color w:val="000000"/>
          <w:lang w:val="en-US"/>
        </w:rPr>
        <w:t>keterlambatan</w:t>
      </w:r>
      <w:proofErr w:type="spellEnd"/>
      <w:r w:rsidRPr="00ED6ACF">
        <w:rPr>
          <w:color w:val="000000"/>
          <w:lang w:val="en-US"/>
        </w:rPr>
        <w:t xml:space="preserve"> motoric, </w:t>
      </w:r>
      <w:proofErr w:type="spellStart"/>
      <w:r w:rsidRPr="00ED6ACF">
        <w:rPr>
          <w:color w:val="000000"/>
          <w:lang w:val="en-US"/>
        </w:rPr>
        <w:t>berbahasa</w:t>
      </w:r>
      <w:proofErr w:type="spellEnd"/>
      <w:r w:rsidRPr="00ED6ACF">
        <w:rPr>
          <w:color w:val="000000"/>
          <w:lang w:val="en-US"/>
        </w:rPr>
        <w:t xml:space="preserve">, </w:t>
      </w:r>
      <w:proofErr w:type="spellStart"/>
      <w:r w:rsidRPr="00ED6ACF">
        <w:rPr>
          <w:color w:val="000000"/>
          <w:lang w:val="en-US"/>
        </w:rPr>
        <w:t>perilaku</w:t>
      </w:r>
      <w:proofErr w:type="spellEnd"/>
      <w:r w:rsidRPr="00ED6ACF">
        <w:rPr>
          <w:color w:val="000000"/>
          <w:lang w:val="en-US"/>
        </w:rPr>
        <w:t xml:space="preserve">, autism, </w:t>
      </w:r>
      <w:proofErr w:type="spellStart"/>
      <w:r w:rsidRPr="00ED6ACF">
        <w:rPr>
          <w:color w:val="000000"/>
          <w:lang w:val="en-US"/>
        </w:rPr>
        <w:t>hiperaktif</w:t>
      </w:r>
      <w:proofErr w:type="spellEnd"/>
      <w:r w:rsidRPr="00ED6ACF">
        <w:rPr>
          <w:color w:val="000000"/>
          <w:lang w:val="en-US"/>
        </w:rPr>
        <w:t xml:space="preserve"> </w:t>
      </w:r>
      <w:proofErr w:type="spellStart"/>
      <w:r w:rsidRPr="00ED6ACF">
        <w:rPr>
          <w:color w:val="000000"/>
          <w:lang w:val="en-US"/>
        </w:rPr>
        <w:t>dalam</w:t>
      </w:r>
      <w:proofErr w:type="spellEnd"/>
      <w:r w:rsidRPr="00ED6ACF">
        <w:rPr>
          <w:color w:val="000000"/>
          <w:lang w:val="en-US"/>
        </w:rPr>
        <w:t xml:space="preserve"> </w:t>
      </w:r>
      <w:proofErr w:type="spellStart"/>
      <w:r w:rsidRPr="00ED6ACF">
        <w:rPr>
          <w:color w:val="000000"/>
          <w:lang w:val="en-US"/>
        </w:rPr>
        <w:t>beberapa</w:t>
      </w:r>
      <w:proofErr w:type="spellEnd"/>
      <w:r w:rsidRPr="00ED6ACF">
        <w:rPr>
          <w:color w:val="000000"/>
          <w:lang w:val="en-US"/>
        </w:rPr>
        <w:t xml:space="preserve"> </w:t>
      </w:r>
      <w:proofErr w:type="spellStart"/>
      <w:r w:rsidRPr="00ED6ACF">
        <w:rPr>
          <w:color w:val="000000"/>
          <w:lang w:val="en-US"/>
        </w:rPr>
        <w:t>tahun</w:t>
      </w:r>
      <w:proofErr w:type="spellEnd"/>
      <w:r w:rsidRPr="00ED6ACF">
        <w:rPr>
          <w:color w:val="000000"/>
          <w:lang w:val="en-US"/>
        </w:rPr>
        <w:t xml:space="preserve"> </w:t>
      </w:r>
      <w:proofErr w:type="spellStart"/>
      <w:r w:rsidRPr="00ED6ACF">
        <w:rPr>
          <w:color w:val="000000"/>
          <w:lang w:val="en-US"/>
        </w:rPr>
        <w:t>terakhir</w:t>
      </w:r>
      <w:proofErr w:type="spellEnd"/>
      <w:r w:rsidRPr="00ED6ACF">
        <w:rPr>
          <w:color w:val="000000"/>
          <w:lang w:val="en-US"/>
        </w:rPr>
        <w:t xml:space="preserve"> </w:t>
      </w:r>
      <w:proofErr w:type="spellStart"/>
      <w:r w:rsidRPr="00ED6ACF">
        <w:rPr>
          <w:color w:val="000000"/>
          <w:lang w:val="en-US"/>
        </w:rPr>
        <w:t>ini</w:t>
      </w:r>
      <w:proofErr w:type="spellEnd"/>
      <w:r w:rsidRPr="00ED6ACF">
        <w:rPr>
          <w:color w:val="000000"/>
          <w:lang w:val="en-US"/>
        </w:rPr>
        <w:t xml:space="preserve"> </w:t>
      </w:r>
      <w:proofErr w:type="spellStart"/>
      <w:r w:rsidRPr="00ED6ACF">
        <w:rPr>
          <w:color w:val="000000"/>
          <w:lang w:val="en-US"/>
        </w:rPr>
        <w:t>semakin</w:t>
      </w:r>
      <w:proofErr w:type="spellEnd"/>
      <w:r w:rsidRPr="00ED6ACF">
        <w:rPr>
          <w:color w:val="000000"/>
          <w:lang w:val="en-US"/>
        </w:rPr>
        <w:t xml:space="preserve"> </w:t>
      </w:r>
      <w:proofErr w:type="spellStart"/>
      <w:r w:rsidRPr="00ED6ACF">
        <w:rPr>
          <w:color w:val="000000"/>
          <w:lang w:val="en-US"/>
        </w:rPr>
        <w:t>meningkat</w:t>
      </w:r>
      <w:proofErr w:type="spellEnd"/>
      <w:r w:rsidRPr="00ED6ACF">
        <w:rPr>
          <w:color w:val="000000"/>
          <w:lang w:val="en-US"/>
        </w:rPr>
        <w:t xml:space="preserve">. </w:t>
      </w:r>
      <w:proofErr w:type="spellStart"/>
      <w:r w:rsidRPr="00ED6ACF">
        <w:rPr>
          <w:color w:val="000000"/>
          <w:lang w:val="en-US"/>
        </w:rPr>
        <w:t>Berdasarkan</w:t>
      </w:r>
      <w:proofErr w:type="spellEnd"/>
      <w:r w:rsidRPr="00ED6ACF">
        <w:rPr>
          <w:color w:val="000000"/>
          <w:lang w:val="en-US"/>
        </w:rPr>
        <w:t xml:space="preserve"> data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23,7% </w:t>
      </w:r>
      <w:proofErr w:type="spellStart"/>
      <w:r w:rsidRPr="00ED6ACF">
        <w:rPr>
          <w:color w:val="000000"/>
          <w:lang w:val="en-US"/>
        </w:rPr>
        <w:t>atau</w:t>
      </w:r>
      <w:proofErr w:type="spellEnd"/>
      <w:r w:rsidRPr="00ED6ACF">
        <w:rPr>
          <w:color w:val="000000"/>
          <w:lang w:val="en-US"/>
        </w:rPr>
        <w:t xml:space="preserve"> 10% </w:t>
      </w:r>
      <w:proofErr w:type="spellStart"/>
      <w:r w:rsidRPr="00ED6ACF">
        <w:rPr>
          <w:color w:val="000000"/>
          <w:lang w:val="en-US"/>
        </w:rPr>
        <w:t>dari</w:t>
      </w:r>
      <w:proofErr w:type="spellEnd"/>
      <w:r w:rsidRPr="00ED6ACF">
        <w:rPr>
          <w:color w:val="000000"/>
          <w:lang w:val="en-US"/>
        </w:rPr>
        <w:t xml:space="preserve">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penduduk</w:t>
      </w:r>
      <w:proofErr w:type="spellEnd"/>
      <w:r w:rsidRPr="00ED6ACF">
        <w:rPr>
          <w:color w:val="000000"/>
          <w:lang w:val="en-US"/>
        </w:rPr>
        <w:t xml:space="preserve"> Indonesia. Dari </w:t>
      </w:r>
      <w:proofErr w:type="spellStart"/>
      <w:r w:rsidRPr="00ED6ACF">
        <w:rPr>
          <w:color w:val="000000"/>
          <w:lang w:val="en-US"/>
        </w:rPr>
        <w:t>jumlah</w:t>
      </w:r>
      <w:proofErr w:type="spellEnd"/>
      <w:r w:rsidRPr="00ED6ACF">
        <w:rPr>
          <w:color w:val="000000"/>
          <w:lang w:val="en-US"/>
        </w:rPr>
        <w:t xml:space="preserve"> </w:t>
      </w:r>
      <w:proofErr w:type="spellStart"/>
      <w:r w:rsidRPr="00ED6ACF">
        <w:rPr>
          <w:color w:val="000000"/>
          <w:lang w:val="en-US"/>
        </w:rPr>
        <w:t>balita</w:t>
      </w:r>
      <w:proofErr w:type="spellEnd"/>
      <w:r w:rsidRPr="00ED6ACF">
        <w:rPr>
          <w:color w:val="000000"/>
          <w:lang w:val="en-US"/>
        </w:rPr>
        <w:t xml:space="preserve"> </w:t>
      </w:r>
      <w:proofErr w:type="spellStart"/>
      <w:r w:rsidRPr="00ED6ACF">
        <w:rPr>
          <w:color w:val="000000"/>
          <w:lang w:val="en-US"/>
        </w:rPr>
        <w:t>tersebut</w:t>
      </w:r>
      <w:proofErr w:type="spellEnd"/>
      <w:r w:rsidRPr="00ED6ACF">
        <w:rPr>
          <w:color w:val="000000"/>
          <w:lang w:val="en-US"/>
        </w:rPr>
        <w:t xml:space="preserve"> </w:t>
      </w:r>
      <w:proofErr w:type="spellStart"/>
      <w:r w:rsidRPr="00ED6ACF">
        <w:rPr>
          <w:color w:val="000000"/>
          <w:lang w:val="en-US"/>
        </w:rPr>
        <w:t>diperkirakan</w:t>
      </w:r>
      <w:proofErr w:type="spellEnd"/>
      <w:r w:rsidRPr="00ED6ACF">
        <w:rPr>
          <w:color w:val="000000"/>
          <w:lang w:val="en-US"/>
        </w:rPr>
        <w:t xml:space="preserve"> </w:t>
      </w:r>
      <w:proofErr w:type="spellStart"/>
      <w:r w:rsidRPr="00ED6ACF">
        <w:rPr>
          <w:color w:val="000000"/>
          <w:lang w:val="en-US"/>
        </w:rPr>
        <w:t>sekitar</w:t>
      </w:r>
      <w:proofErr w:type="spellEnd"/>
      <w:r w:rsidRPr="00ED6ACF">
        <w:rPr>
          <w:color w:val="000000"/>
          <w:lang w:val="en-US"/>
        </w:rPr>
        <w:t xml:space="preserve"> 45-6,7 </w:t>
      </w:r>
      <w:proofErr w:type="spellStart"/>
      <w:r w:rsidRPr="00ED6ACF">
        <w:rPr>
          <w:color w:val="000000"/>
          <w:lang w:val="en-US"/>
        </w:rPr>
        <w:t>juta</w:t>
      </w:r>
      <w:proofErr w:type="spellEnd"/>
      <w:r w:rsidRPr="00ED6ACF">
        <w:rPr>
          <w:color w:val="000000"/>
          <w:lang w:val="en-US"/>
        </w:rPr>
        <w:t xml:space="preserve"> </w:t>
      </w:r>
      <w:proofErr w:type="spellStart"/>
      <w:r w:rsidRPr="00ED6ACF">
        <w:rPr>
          <w:color w:val="000000"/>
          <w:lang w:val="en-US"/>
        </w:rPr>
        <w:t>mengalami</w:t>
      </w:r>
      <w:proofErr w:type="spellEnd"/>
      <w:r w:rsidRPr="00ED6ACF">
        <w:rPr>
          <w:color w:val="000000"/>
          <w:lang w:val="en-US"/>
        </w:rPr>
        <w:t xml:space="preserve"> </w:t>
      </w:r>
      <w:proofErr w:type="spellStart"/>
      <w:r w:rsidRPr="00ED6ACF">
        <w:rPr>
          <w:color w:val="000000"/>
          <w:lang w:val="en-US"/>
        </w:rPr>
        <w:t>masalah</w:t>
      </w:r>
      <w:proofErr w:type="spellEnd"/>
      <w:r w:rsidRPr="00ED6ACF">
        <w:rPr>
          <w:color w:val="000000"/>
          <w:lang w:val="en-US"/>
        </w:rPr>
        <w:t xml:space="preserve"> </w:t>
      </w:r>
      <w:proofErr w:type="spellStart"/>
      <w:r w:rsidRPr="00ED6ACF">
        <w:rPr>
          <w:color w:val="000000"/>
          <w:lang w:val="en-US"/>
        </w:rPr>
        <w:t>tumbuh</w:t>
      </w:r>
      <w:proofErr w:type="spellEnd"/>
      <w:r w:rsidRPr="00ED6ACF">
        <w:rPr>
          <w:color w:val="000000"/>
          <w:lang w:val="en-US"/>
        </w:rPr>
        <w:t xml:space="preserve"> </w:t>
      </w:r>
      <w:proofErr w:type="spellStart"/>
      <w:r w:rsidRPr="00ED6ACF">
        <w:rPr>
          <w:color w:val="000000"/>
          <w:lang w:val="en-US"/>
        </w:rPr>
        <w:t>kembang</w:t>
      </w:r>
      <w:proofErr w:type="spellEnd"/>
      <w:r w:rsidRPr="00ED6ACF">
        <w:rPr>
          <w:color w:val="000000"/>
          <w:lang w:val="en-US"/>
        </w:rPr>
        <w:t xml:space="preserve">. </w:t>
      </w:r>
      <w:r w:rsidRPr="006D1A09">
        <w:rPr>
          <w:color w:val="000000"/>
          <w:lang w:val="nb-NO"/>
        </w:rPr>
        <w:t xml:space="preserve">Hal ini juga dibuktikan dari hasil penelitian di Indonesia ditemukan 20-30% balita mengalami keterlambatan perkembangan. </w:t>
      </w:r>
      <w:r w:rsidRPr="00ED6ACF">
        <w:rPr>
          <w:color w:val="000000"/>
          <w:lang w:val="en-US"/>
        </w:rPr>
        <w:fldChar w:fldCharType="begin" w:fldLock="1"/>
      </w:r>
      <w:r w:rsidRPr="006D1A09">
        <w:rPr>
          <w:color w:val="000000"/>
          <w:lang w:val="nb-NO"/>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color w:val="000000"/>
          <w:lang w:val="en-US"/>
        </w:rPr>
        <w:fldChar w:fldCharType="separate"/>
      </w:r>
      <w:r w:rsidRPr="00ED6ACF">
        <w:rPr>
          <w:noProof/>
          <w:color w:val="000000"/>
          <w:lang w:val="en-US"/>
        </w:rPr>
        <w:t>(Rischa Hamdanesti, 2021)</w:t>
      </w:r>
      <w:r w:rsidRPr="00ED6ACF">
        <w:rPr>
          <w:color w:val="000000"/>
        </w:rPr>
        <w:fldChar w:fldCharType="end"/>
      </w:r>
    </w:p>
    <w:p w14:paraId="7EB588BE"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Pertumbuhan</w:t>
      </w:r>
      <w:proofErr w:type="spellEnd"/>
      <w:r w:rsidRPr="00CE10A5">
        <w:rPr>
          <w:color w:val="000000"/>
          <w:lang w:val="en-US"/>
        </w:rPr>
        <w:t xml:space="preserve"> dan </w:t>
      </w:r>
      <w:proofErr w:type="spellStart"/>
      <w:r w:rsidRPr="00CE10A5">
        <w:rPr>
          <w:color w:val="000000"/>
          <w:lang w:val="en-US"/>
        </w:rPr>
        <w:t>perkembangan</w:t>
      </w:r>
      <w:proofErr w:type="spellEnd"/>
      <w:r w:rsidRPr="00CE10A5">
        <w:rPr>
          <w:color w:val="000000"/>
          <w:lang w:val="en-US"/>
        </w:rPr>
        <w:t xml:space="preserve"> pada masa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tahapan</w:t>
      </w:r>
      <w:proofErr w:type="spellEnd"/>
      <w:r w:rsidRPr="00CE10A5">
        <w:rPr>
          <w:color w:val="000000"/>
          <w:lang w:val="en-US"/>
        </w:rPr>
        <w:t xml:space="preserve"> </w:t>
      </w:r>
      <w:proofErr w:type="spellStart"/>
      <w:r w:rsidRPr="00CE10A5">
        <w:rPr>
          <w:color w:val="000000"/>
          <w:lang w:val="en-US"/>
        </w:rPr>
        <w:t>dasar</w:t>
      </w:r>
      <w:proofErr w:type="spellEnd"/>
      <w:r w:rsidRPr="00CE10A5">
        <w:rPr>
          <w:color w:val="000000"/>
          <w:lang w:val="en-US"/>
        </w:rPr>
        <w:t xml:space="preserve"> yang sangat </w:t>
      </w:r>
      <w:proofErr w:type="spellStart"/>
      <w:r w:rsidRPr="00CE10A5">
        <w:rPr>
          <w:color w:val="000000"/>
          <w:lang w:val="en-US"/>
        </w:rPr>
        <w:t>berpengaruh</w:t>
      </w:r>
      <w:proofErr w:type="spellEnd"/>
      <w:r w:rsidRPr="00CE10A5">
        <w:rPr>
          <w:color w:val="000000"/>
          <w:lang w:val="en-US"/>
        </w:rPr>
        <w:t xml:space="preserve"> dan </w:t>
      </w:r>
      <w:proofErr w:type="spellStart"/>
      <w:r w:rsidRPr="00CE10A5">
        <w:rPr>
          <w:color w:val="000000"/>
          <w:lang w:val="en-US"/>
        </w:rPr>
        <w:t>menjadi</w:t>
      </w:r>
      <w:proofErr w:type="spellEnd"/>
      <w:r w:rsidRPr="00CE10A5">
        <w:rPr>
          <w:color w:val="000000"/>
          <w:lang w:val="en-US"/>
        </w:rPr>
        <w:t xml:space="preserve"> </w:t>
      </w:r>
      <w:proofErr w:type="spellStart"/>
      <w:r w:rsidRPr="00CE10A5">
        <w:rPr>
          <w:color w:val="000000"/>
          <w:lang w:val="en-US"/>
        </w:rPr>
        <w:t>landasan</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selanjutnya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pada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merupakan</w:t>
      </w:r>
      <w:proofErr w:type="spellEnd"/>
      <w:r w:rsidRPr="00CE10A5">
        <w:rPr>
          <w:color w:val="000000"/>
          <w:lang w:val="en-US"/>
        </w:rPr>
        <w:t xml:space="preserve"> </w:t>
      </w:r>
      <w:proofErr w:type="spellStart"/>
      <w:r w:rsidRPr="00CE10A5">
        <w:rPr>
          <w:color w:val="000000"/>
          <w:lang w:val="en-US"/>
        </w:rPr>
        <w:t>masalah</w:t>
      </w:r>
      <w:proofErr w:type="spellEnd"/>
      <w:r w:rsidRPr="00CE10A5">
        <w:rPr>
          <w:color w:val="000000"/>
          <w:lang w:val="en-US"/>
        </w:rPr>
        <w:t xml:space="preserve"> yang </w:t>
      </w:r>
      <w:proofErr w:type="spellStart"/>
      <w:r w:rsidRPr="00CE10A5">
        <w:rPr>
          <w:color w:val="000000"/>
          <w:lang w:val="en-US"/>
        </w:rPr>
        <w:t>banyak</w:t>
      </w:r>
      <w:proofErr w:type="spellEnd"/>
      <w:r w:rsidRPr="00CE10A5">
        <w:rPr>
          <w:color w:val="000000"/>
          <w:lang w:val="en-US"/>
        </w:rPr>
        <w:t xml:space="preserve"> </w:t>
      </w:r>
      <w:proofErr w:type="spellStart"/>
      <w:r w:rsidRPr="00CE10A5">
        <w:rPr>
          <w:color w:val="000000"/>
          <w:lang w:val="en-US"/>
        </w:rPr>
        <w:t>dijumpai</w:t>
      </w:r>
      <w:proofErr w:type="spellEnd"/>
      <w:r w:rsidRPr="00CE10A5">
        <w:rPr>
          <w:color w:val="000000"/>
          <w:lang w:val="en-US"/>
        </w:rPr>
        <w:t xml:space="preserve"> di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sekitar</w:t>
      </w:r>
      <w:proofErr w:type="spellEnd"/>
      <w:r w:rsidRPr="00CE10A5">
        <w:rPr>
          <w:color w:val="000000"/>
          <w:lang w:val="en-US"/>
        </w:rPr>
        <w:t xml:space="preserve"> 5 </w:t>
      </w:r>
      <w:proofErr w:type="spellStart"/>
      <w:r w:rsidRPr="00CE10A5">
        <w:rPr>
          <w:color w:val="000000"/>
          <w:lang w:val="en-US"/>
        </w:rPr>
        <w:t>hingga</w:t>
      </w:r>
      <w:proofErr w:type="spellEnd"/>
      <w:r w:rsidRPr="00CE10A5">
        <w:rPr>
          <w:color w:val="000000"/>
          <w:lang w:val="en-US"/>
        </w:rPr>
        <w:t xml:space="preserve"> 10%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diperkirakan</w:t>
      </w:r>
      <w:proofErr w:type="spellEnd"/>
      <w:r w:rsidRPr="00CE10A5">
        <w:rPr>
          <w:color w:val="000000"/>
          <w:lang w:val="en-US"/>
        </w:rPr>
        <w:t xml:space="preserve"> </w:t>
      </w:r>
      <w:proofErr w:type="spellStart"/>
      <w:r w:rsidRPr="00CE10A5">
        <w:rPr>
          <w:color w:val="000000"/>
          <w:lang w:val="en-US"/>
        </w:rPr>
        <w:t>mengalami</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di Indonesia </w:t>
      </w:r>
      <w:proofErr w:type="spellStart"/>
      <w:r w:rsidRPr="00CE10A5">
        <w:rPr>
          <w:color w:val="000000"/>
          <w:lang w:val="en-US"/>
        </w:rPr>
        <w:t>mendeteksi</w:t>
      </w:r>
      <w:proofErr w:type="spellEnd"/>
      <w:r w:rsidRPr="00CE10A5">
        <w:rPr>
          <w:color w:val="000000"/>
          <w:lang w:val="en-US"/>
        </w:rPr>
        <w:t xml:space="preserve"> </w:t>
      </w:r>
      <w:proofErr w:type="spellStart"/>
      <w:r w:rsidRPr="00CE10A5">
        <w:rPr>
          <w:color w:val="000000"/>
          <w:lang w:val="en-US"/>
        </w:rPr>
        <w:t>adanya</w:t>
      </w:r>
      <w:proofErr w:type="spellEnd"/>
      <w:r w:rsidRPr="00CE10A5">
        <w:rPr>
          <w:color w:val="000000"/>
          <w:lang w:val="en-US"/>
        </w:rPr>
        <w:t xml:space="preserve"> </w:t>
      </w:r>
      <w:proofErr w:type="spellStart"/>
      <w:r w:rsidRPr="00CE10A5">
        <w:rPr>
          <w:color w:val="000000"/>
          <w:lang w:val="en-US"/>
        </w:rPr>
        <w:t>gangguan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pada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proofErr w:type="spellStart"/>
      <w:r w:rsidRPr="00CE10A5">
        <w:rPr>
          <w:color w:val="000000"/>
          <w:lang w:val="en-US"/>
        </w:rPr>
        <w:t>mencapai</w:t>
      </w:r>
      <w:proofErr w:type="spellEnd"/>
      <w:r w:rsidRPr="00CE10A5">
        <w:rPr>
          <w:color w:val="000000"/>
          <w:lang w:val="en-US"/>
        </w:rPr>
        <w:t xml:space="preserve"> 12,8% - 28,5% </w:t>
      </w:r>
      <w:proofErr w:type="spellStart"/>
      <w:r w:rsidRPr="00CE10A5">
        <w:rPr>
          <w:color w:val="000000"/>
          <w:lang w:val="en-US"/>
        </w:rPr>
        <w:t>dari</w:t>
      </w:r>
      <w:proofErr w:type="spellEnd"/>
      <w:r w:rsidRPr="00CE10A5">
        <w:rPr>
          <w:color w:val="000000"/>
          <w:lang w:val="en-US"/>
        </w:rPr>
        <w:t xml:space="preserve"> </w:t>
      </w:r>
      <w:proofErr w:type="spellStart"/>
      <w:r w:rsidRPr="00CE10A5">
        <w:rPr>
          <w:color w:val="000000"/>
          <w:lang w:val="en-US"/>
        </w:rPr>
        <w:t>seluruh</w:t>
      </w:r>
      <w:proofErr w:type="spellEnd"/>
      <w:r w:rsidRPr="00CE10A5">
        <w:rPr>
          <w:color w:val="000000"/>
          <w:lang w:val="en-US"/>
        </w:rPr>
        <w:t xml:space="preserve"> </w:t>
      </w:r>
      <w:proofErr w:type="spellStart"/>
      <w:r w:rsidRPr="00CE10A5">
        <w:rPr>
          <w:color w:val="000000"/>
          <w:lang w:val="en-US"/>
        </w:rPr>
        <w:t>populasi</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color w:val="000000"/>
          <w:lang w:val="en-US"/>
        </w:rPr>
        <w:fldChar w:fldCharType="separate"/>
      </w:r>
      <w:r w:rsidRPr="00CE10A5">
        <w:rPr>
          <w:noProof/>
          <w:color w:val="000000"/>
          <w:lang w:val="en-US"/>
        </w:rPr>
        <w:t>(Putriana et al., 2019)</w:t>
      </w:r>
      <w:r w:rsidRPr="00CE10A5">
        <w:rPr>
          <w:color w:val="000000"/>
        </w:rPr>
        <w:fldChar w:fldCharType="end"/>
      </w:r>
    </w:p>
    <w:p w14:paraId="06FFF222" w14:textId="77777777" w:rsidR="00EC5FDD" w:rsidRDefault="00EC5FDD" w:rsidP="00EC5FDD">
      <w:pPr>
        <w:pBdr>
          <w:top w:val="nil"/>
          <w:left w:val="nil"/>
          <w:bottom w:val="nil"/>
          <w:right w:val="nil"/>
          <w:between w:val="nil"/>
        </w:pBdr>
        <w:spacing w:line="360" w:lineRule="auto"/>
        <w:ind w:right="12"/>
        <w:jc w:val="both"/>
        <w:rPr>
          <w:color w:val="000000"/>
        </w:rPr>
      </w:pPr>
      <w:proofErr w:type="spellStart"/>
      <w:r>
        <w:rPr>
          <w:color w:val="000000"/>
          <w:lang w:val="en-US"/>
        </w:rPr>
        <w:t>P</w:t>
      </w:r>
      <w:r w:rsidR="0002347D" w:rsidRPr="00CE10A5">
        <w:rPr>
          <w:color w:val="000000"/>
          <w:lang w:val="en-US"/>
        </w:rPr>
        <w:t>elaksanaan</w:t>
      </w:r>
      <w:proofErr w:type="spellEnd"/>
      <w:r w:rsidR="0002347D" w:rsidRPr="00CE10A5">
        <w:rPr>
          <w:color w:val="000000"/>
          <w:lang w:val="en-US"/>
        </w:rPr>
        <w:t xml:space="preserve"> </w:t>
      </w:r>
      <w:proofErr w:type="spellStart"/>
      <w:r w:rsidR="0002347D" w:rsidRPr="00CE10A5">
        <w:rPr>
          <w:color w:val="000000"/>
          <w:lang w:val="en-US"/>
        </w:rPr>
        <w:t>pemantauan</w:t>
      </w:r>
      <w:proofErr w:type="spellEnd"/>
      <w:r w:rsidR="0002347D" w:rsidRPr="00CE10A5">
        <w:rPr>
          <w:color w:val="000000"/>
          <w:lang w:val="en-US"/>
        </w:rPr>
        <w:t xml:space="preserve"> </w:t>
      </w:r>
      <w:proofErr w:type="spellStart"/>
      <w:r w:rsidR="0002347D" w:rsidRPr="00CE10A5">
        <w:rPr>
          <w:color w:val="000000"/>
          <w:lang w:val="en-US"/>
        </w:rPr>
        <w:t>atau</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peran</w:t>
      </w:r>
      <w:proofErr w:type="spellEnd"/>
      <w:r w:rsidR="0002347D" w:rsidRPr="00CE10A5">
        <w:rPr>
          <w:color w:val="000000"/>
          <w:lang w:val="en-US"/>
        </w:rPr>
        <w:t xml:space="preserve"> </w:t>
      </w:r>
      <w:proofErr w:type="spellStart"/>
      <w:r w:rsidR="0002347D" w:rsidRPr="00CE10A5">
        <w:rPr>
          <w:color w:val="000000"/>
          <w:lang w:val="en-US"/>
        </w:rPr>
        <w:t>tenaga</w:t>
      </w:r>
      <w:proofErr w:type="spellEnd"/>
      <w:r w:rsidR="0002347D" w:rsidRPr="00CE10A5">
        <w:rPr>
          <w:color w:val="000000"/>
          <w:lang w:val="en-US"/>
        </w:rPr>
        <w:t xml:space="preserve"> </w:t>
      </w:r>
      <w:proofErr w:type="spellStart"/>
      <w:r w:rsidR="0002347D" w:rsidRPr="00CE10A5">
        <w:rPr>
          <w:color w:val="000000"/>
          <w:lang w:val="en-US"/>
        </w:rPr>
        <w:t>kesehatan</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hal</w:t>
      </w:r>
      <w:proofErr w:type="spellEnd"/>
      <w:r w:rsidR="0002347D" w:rsidRPr="00CE10A5">
        <w:rPr>
          <w:color w:val="000000"/>
          <w:lang w:val="en-US"/>
        </w:rPr>
        <w:t xml:space="preserve"> </w:t>
      </w:r>
      <w:proofErr w:type="spellStart"/>
      <w:r w:rsidR="0002347D" w:rsidRPr="00CE10A5">
        <w:rPr>
          <w:color w:val="000000"/>
          <w:lang w:val="en-US"/>
        </w:rPr>
        <w:t>ini</w:t>
      </w:r>
      <w:proofErr w:type="spellEnd"/>
      <w:r w:rsidR="0002347D" w:rsidRPr="00CE10A5">
        <w:rPr>
          <w:color w:val="000000"/>
          <w:lang w:val="en-US"/>
        </w:rPr>
        <w:t xml:space="preserve"> </w:t>
      </w:r>
      <w:proofErr w:type="spellStart"/>
      <w:r w:rsidR="0002347D" w:rsidRPr="00CE10A5">
        <w:rPr>
          <w:color w:val="000000"/>
          <w:lang w:val="en-US"/>
        </w:rPr>
        <w:t>adalah</w:t>
      </w:r>
      <w:proofErr w:type="spellEnd"/>
      <w:r w:rsidR="0002347D" w:rsidRPr="00CE10A5">
        <w:rPr>
          <w:color w:val="000000"/>
          <w:lang w:val="en-US"/>
        </w:rPr>
        <w:t xml:space="preserve"> </w:t>
      </w:r>
      <w:proofErr w:type="spellStart"/>
      <w:r w:rsidR="0002347D" w:rsidRPr="00CE10A5">
        <w:rPr>
          <w:color w:val="000000"/>
          <w:lang w:val="en-US"/>
        </w:rPr>
        <w:t>bidan</w:t>
      </w:r>
      <w:proofErr w:type="spellEnd"/>
      <w:r w:rsidR="0002347D" w:rsidRPr="00CE10A5">
        <w:rPr>
          <w:color w:val="000000"/>
          <w:lang w:val="en-US"/>
        </w:rPr>
        <w:t xml:space="preserve"> sangat </w:t>
      </w:r>
      <w:proofErr w:type="spellStart"/>
      <w:r w:rsidR="0002347D" w:rsidRPr="00CE10A5">
        <w:rPr>
          <w:color w:val="000000"/>
          <w:lang w:val="en-US"/>
        </w:rPr>
        <w:t>menentukan</w:t>
      </w:r>
      <w:proofErr w:type="spellEnd"/>
      <w:r w:rsidR="0002347D" w:rsidRPr="00CE10A5">
        <w:rPr>
          <w:color w:val="000000"/>
          <w:lang w:val="en-US"/>
        </w:rPr>
        <w:t xml:space="preserve"> </w:t>
      </w:r>
      <w:proofErr w:type="spellStart"/>
      <w:r w:rsidR="0002347D" w:rsidRPr="00CE10A5">
        <w:rPr>
          <w:color w:val="000000"/>
          <w:lang w:val="en-US"/>
        </w:rPr>
        <w:t>keberhasilan</w:t>
      </w:r>
      <w:proofErr w:type="spellEnd"/>
      <w:r w:rsidR="0002347D" w:rsidRPr="00CE10A5">
        <w:rPr>
          <w:color w:val="000000"/>
          <w:lang w:val="en-US"/>
        </w:rPr>
        <w:t xml:space="preserve"> </w:t>
      </w:r>
      <w:proofErr w:type="spellStart"/>
      <w:r w:rsidR="0002347D" w:rsidRPr="00CE10A5">
        <w:rPr>
          <w:color w:val="000000"/>
          <w:lang w:val="en-US"/>
        </w:rPr>
        <w:t>pencapaian</w:t>
      </w:r>
      <w:proofErr w:type="spellEnd"/>
      <w:r w:rsidR="0002347D" w:rsidRPr="00CE10A5">
        <w:rPr>
          <w:color w:val="000000"/>
          <w:lang w:val="en-US"/>
        </w:rPr>
        <w:t xml:space="preserve"> </w:t>
      </w:r>
      <w:proofErr w:type="spellStart"/>
      <w:r w:rsidR="0002347D" w:rsidRPr="00CE10A5">
        <w:rPr>
          <w:color w:val="000000"/>
          <w:lang w:val="en-US"/>
        </w:rPr>
        <w:t>cakupan</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dan </w:t>
      </w:r>
      <w:proofErr w:type="spellStart"/>
      <w:r w:rsidR="0002347D" w:rsidRPr="00CE10A5">
        <w:rPr>
          <w:color w:val="000000"/>
          <w:lang w:val="en-US"/>
        </w:rPr>
        <w:t>stimulasi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anak</w:t>
      </w:r>
      <w:proofErr w:type="spellEnd"/>
      <w:r w:rsidR="0002347D" w:rsidRPr="00CE10A5">
        <w:rPr>
          <w:color w:val="000000"/>
          <w:lang w:val="en-US"/>
        </w:rPr>
        <w:t xml:space="preserve"> </w:t>
      </w:r>
      <w:proofErr w:type="spellStart"/>
      <w:r w:rsidR="0002347D" w:rsidRPr="00CE10A5">
        <w:rPr>
          <w:color w:val="000000"/>
          <w:lang w:val="en-US"/>
        </w:rPr>
        <w:t>balita</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melaksanaan</w:t>
      </w:r>
      <w:proofErr w:type="spellEnd"/>
      <w:r w:rsidR="0002347D" w:rsidRPr="00CE10A5">
        <w:rPr>
          <w:color w:val="000000"/>
          <w:lang w:val="en-US"/>
        </w:rPr>
        <w:t xml:space="preserve"> </w:t>
      </w:r>
      <w:proofErr w:type="spellStart"/>
      <w:r w:rsidR="0002347D" w:rsidRPr="00CE10A5">
        <w:rPr>
          <w:color w:val="000000"/>
          <w:lang w:val="en-US"/>
        </w:rPr>
        <w:t>perannya</w:t>
      </w:r>
      <w:proofErr w:type="spellEnd"/>
      <w:r w:rsidR="0002347D" w:rsidRPr="00CE10A5">
        <w:rPr>
          <w:color w:val="000000"/>
          <w:lang w:val="en-US"/>
        </w:rPr>
        <w:t xml:space="preserve"> </w:t>
      </w:r>
      <w:proofErr w:type="spellStart"/>
      <w:r w:rsidR="0002347D" w:rsidRPr="00CE10A5">
        <w:rPr>
          <w:color w:val="000000"/>
          <w:lang w:val="en-US"/>
        </w:rPr>
        <w:t>bidan</w:t>
      </w:r>
      <w:proofErr w:type="spellEnd"/>
      <w:r w:rsidR="0002347D" w:rsidRPr="00CE10A5">
        <w:rPr>
          <w:color w:val="000000"/>
          <w:lang w:val="en-US"/>
        </w:rPr>
        <w:t xml:space="preserve"> </w:t>
      </w:r>
      <w:proofErr w:type="spellStart"/>
      <w:r w:rsidR="0002347D" w:rsidRPr="00CE10A5">
        <w:rPr>
          <w:color w:val="000000"/>
          <w:lang w:val="en-US"/>
        </w:rPr>
        <w:t>bertanggung</w:t>
      </w:r>
      <w:proofErr w:type="spellEnd"/>
      <w:r w:rsidR="0002347D" w:rsidRPr="00CE10A5">
        <w:rPr>
          <w:color w:val="000000"/>
          <w:lang w:val="en-US"/>
        </w:rPr>
        <w:t xml:space="preserve"> </w:t>
      </w:r>
      <w:proofErr w:type="spellStart"/>
      <w:r w:rsidR="0002347D" w:rsidRPr="00CE10A5">
        <w:rPr>
          <w:color w:val="000000"/>
          <w:lang w:val="en-US"/>
        </w:rPr>
        <w:t>jawab</w:t>
      </w:r>
      <w:proofErr w:type="spellEnd"/>
      <w:r w:rsidR="0002347D" w:rsidRPr="00CE10A5">
        <w:rPr>
          <w:color w:val="000000"/>
          <w:lang w:val="en-US"/>
        </w:rPr>
        <w:t xml:space="preserve"> </w:t>
      </w:r>
      <w:proofErr w:type="spellStart"/>
      <w:r w:rsidR="0002347D" w:rsidRPr="00CE10A5">
        <w:rPr>
          <w:color w:val="000000"/>
          <w:lang w:val="en-US"/>
        </w:rPr>
        <w:t>tidak</w:t>
      </w:r>
      <w:proofErr w:type="spellEnd"/>
      <w:r w:rsidR="0002347D" w:rsidRPr="00CE10A5">
        <w:rPr>
          <w:color w:val="000000"/>
          <w:lang w:val="en-US"/>
        </w:rPr>
        <w:t xml:space="preserve"> </w:t>
      </w:r>
      <w:proofErr w:type="spellStart"/>
      <w:r w:rsidR="0002347D" w:rsidRPr="00CE10A5">
        <w:rPr>
          <w:color w:val="000000"/>
          <w:lang w:val="en-US"/>
        </w:rPr>
        <w:t>hanya</w:t>
      </w:r>
      <w:proofErr w:type="spellEnd"/>
      <w:r w:rsidR="0002347D" w:rsidRPr="00CE10A5">
        <w:rPr>
          <w:color w:val="000000"/>
          <w:lang w:val="en-US"/>
        </w:rPr>
        <w:t xml:space="preserve"> </w:t>
      </w:r>
      <w:proofErr w:type="spellStart"/>
      <w:r w:rsidR="0002347D" w:rsidRPr="00CE10A5">
        <w:rPr>
          <w:color w:val="000000"/>
          <w:lang w:val="en-US"/>
        </w:rPr>
        <w:t>melakukan</w:t>
      </w:r>
      <w:proofErr w:type="spellEnd"/>
      <w:r w:rsidR="0002347D" w:rsidRPr="00CE10A5">
        <w:rPr>
          <w:color w:val="000000"/>
          <w:lang w:val="en-US"/>
        </w:rPr>
        <w:t xml:space="preserve"> </w:t>
      </w:r>
      <w:proofErr w:type="spellStart"/>
      <w:r w:rsidR="0002347D" w:rsidRPr="00CE10A5">
        <w:rPr>
          <w:color w:val="000000"/>
          <w:lang w:val="en-US"/>
        </w:rPr>
        <w:t>deteksi</w:t>
      </w:r>
      <w:proofErr w:type="spellEnd"/>
      <w:r w:rsidR="0002347D" w:rsidRPr="00CE10A5">
        <w:rPr>
          <w:color w:val="000000"/>
          <w:lang w:val="en-US"/>
        </w:rPr>
        <w:t xml:space="preserve"> </w:t>
      </w:r>
      <w:proofErr w:type="spellStart"/>
      <w:r w:rsidR="0002347D" w:rsidRPr="00CE10A5">
        <w:rPr>
          <w:color w:val="000000"/>
          <w:lang w:val="en-US"/>
        </w:rPr>
        <w:t>dini</w:t>
      </w:r>
      <w:proofErr w:type="spellEnd"/>
      <w:r w:rsidR="0002347D" w:rsidRPr="00CE10A5">
        <w:rPr>
          <w:color w:val="000000"/>
          <w:lang w:val="en-US"/>
        </w:rPr>
        <w:t xml:space="preserve"> </w:t>
      </w:r>
      <w:proofErr w:type="spellStart"/>
      <w:r w:rsidR="0002347D" w:rsidRPr="00CE10A5">
        <w:rPr>
          <w:color w:val="000000"/>
          <w:lang w:val="en-US"/>
        </w:rPr>
        <w:t>secara</w:t>
      </w:r>
      <w:proofErr w:type="spellEnd"/>
      <w:r w:rsidR="0002347D" w:rsidRPr="00CE10A5">
        <w:rPr>
          <w:color w:val="000000"/>
          <w:lang w:val="en-US"/>
        </w:rPr>
        <w:t xml:space="preserve"> </w:t>
      </w:r>
      <w:proofErr w:type="spellStart"/>
      <w:r w:rsidR="0002347D" w:rsidRPr="00CE10A5">
        <w:rPr>
          <w:color w:val="000000"/>
          <w:lang w:val="en-US"/>
        </w:rPr>
        <w:t>langsung</w:t>
      </w:r>
      <w:proofErr w:type="spellEnd"/>
      <w:r w:rsidR="0002347D" w:rsidRPr="00CE10A5">
        <w:rPr>
          <w:color w:val="000000"/>
          <w:lang w:val="en-US"/>
        </w:rPr>
        <w:t xml:space="preserve"> </w:t>
      </w:r>
      <w:proofErr w:type="spellStart"/>
      <w:r w:rsidR="0002347D" w:rsidRPr="00CE10A5">
        <w:rPr>
          <w:color w:val="000000"/>
          <w:lang w:val="en-US"/>
        </w:rPr>
        <w:t>namun</w:t>
      </w:r>
      <w:proofErr w:type="spellEnd"/>
      <w:r w:rsidR="0002347D" w:rsidRPr="00CE10A5">
        <w:rPr>
          <w:color w:val="000000"/>
          <w:lang w:val="en-US"/>
        </w:rPr>
        <w:t xml:space="preserve"> di </w:t>
      </w:r>
      <w:proofErr w:type="spellStart"/>
      <w:r w:rsidR="0002347D" w:rsidRPr="00CE10A5">
        <w:rPr>
          <w:color w:val="000000"/>
          <w:lang w:val="en-US"/>
        </w:rPr>
        <w:t>tuntut</w:t>
      </w:r>
      <w:proofErr w:type="spellEnd"/>
      <w:r w:rsidR="0002347D" w:rsidRPr="00CE10A5">
        <w:rPr>
          <w:color w:val="000000"/>
          <w:lang w:val="en-US"/>
        </w:rPr>
        <w:t xml:space="preserve"> </w:t>
      </w:r>
      <w:proofErr w:type="spellStart"/>
      <w:r w:rsidR="0002347D" w:rsidRPr="00CE10A5">
        <w:rPr>
          <w:color w:val="000000"/>
          <w:lang w:val="en-US"/>
        </w:rPr>
        <w:t>untuk</w:t>
      </w:r>
      <w:proofErr w:type="spellEnd"/>
      <w:r w:rsidR="0002347D" w:rsidRPr="00CE10A5">
        <w:rPr>
          <w:color w:val="000000"/>
          <w:lang w:val="en-US"/>
        </w:rPr>
        <w:t xml:space="preserve"> </w:t>
      </w:r>
      <w:proofErr w:type="spellStart"/>
      <w:r w:rsidR="0002347D" w:rsidRPr="00CE10A5">
        <w:rPr>
          <w:color w:val="000000"/>
          <w:lang w:val="en-US"/>
        </w:rPr>
        <w:t>lebih</w:t>
      </w:r>
      <w:proofErr w:type="spellEnd"/>
      <w:r w:rsidR="0002347D" w:rsidRPr="00CE10A5">
        <w:rPr>
          <w:color w:val="000000"/>
          <w:lang w:val="en-US"/>
        </w:rPr>
        <w:t xml:space="preserve"> </w:t>
      </w:r>
      <w:proofErr w:type="spellStart"/>
      <w:r w:rsidR="0002347D" w:rsidRPr="00CE10A5">
        <w:rPr>
          <w:color w:val="000000"/>
          <w:lang w:val="en-US"/>
        </w:rPr>
        <w:t>mengoptimalkan</w:t>
      </w:r>
      <w:proofErr w:type="spellEnd"/>
      <w:r w:rsidR="0002347D" w:rsidRPr="00CE10A5">
        <w:rPr>
          <w:color w:val="000000"/>
          <w:lang w:val="en-US"/>
        </w:rPr>
        <w:t xml:space="preserve"> </w:t>
      </w:r>
      <w:proofErr w:type="spellStart"/>
      <w:r w:rsidR="0002347D" w:rsidRPr="00CE10A5">
        <w:rPr>
          <w:color w:val="000000"/>
          <w:lang w:val="en-US"/>
        </w:rPr>
        <w:t>kesadaran</w:t>
      </w:r>
      <w:proofErr w:type="spellEnd"/>
      <w:r w:rsidR="0002347D" w:rsidRPr="00CE10A5">
        <w:rPr>
          <w:color w:val="000000"/>
          <w:lang w:val="en-US"/>
        </w:rPr>
        <w:t xml:space="preserve"> orang </w:t>
      </w:r>
      <w:proofErr w:type="spellStart"/>
      <w:r w:rsidR="0002347D" w:rsidRPr="00CE10A5">
        <w:rPr>
          <w:color w:val="000000"/>
          <w:lang w:val="en-US"/>
        </w:rPr>
        <w:t>tua</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pemantauan</w:t>
      </w:r>
      <w:proofErr w:type="spellEnd"/>
      <w:r w:rsidR="0002347D" w:rsidRPr="00CE10A5">
        <w:rPr>
          <w:color w:val="000000"/>
          <w:lang w:val="en-US"/>
        </w:rPr>
        <w:t xml:space="preserve"> dan </w:t>
      </w:r>
      <w:proofErr w:type="spellStart"/>
      <w:r w:rsidR="0002347D" w:rsidRPr="00CE10A5">
        <w:rPr>
          <w:color w:val="000000"/>
          <w:lang w:val="en-US"/>
        </w:rPr>
        <w:t>pemberian</w:t>
      </w:r>
      <w:proofErr w:type="spellEnd"/>
      <w:r w:rsidR="0002347D" w:rsidRPr="00CE10A5">
        <w:rPr>
          <w:color w:val="000000"/>
          <w:lang w:val="en-US"/>
        </w:rPr>
        <w:t xml:space="preserve"> </w:t>
      </w:r>
      <w:proofErr w:type="spellStart"/>
      <w:r w:rsidR="0002347D" w:rsidRPr="00CE10A5">
        <w:rPr>
          <w:color w:val="000000"/>
          <w:lang w:val="en-US"/>
        </w:rPr>
        <w:t>stimulasi</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pada </w:t>
      </w:r>
      <w:proofErr w:type="spellStart"/>
      <w:r w:rsidR="0002347D" w:rsidRPr="00CE10A5">
        <w:rPr>
          <w:color w:val="000000"/>
          <w:lang w:val="en-US"/>
        </w:rPr>
        <w:t>anak</w:t>
      </w:r>
      <w:proofErr w:type="spellEnd"/>
      <w:r w:rsidR="0002347D" w:rsidRPr="00CE10A5">
        <w:rPr>
          <w:color w:val="000000"/>
          <w:lang w:val="en-US"/>
        </w:rPr>
        <w:t xml:space="preserve"> </w:t>
      </w:r>
      <w:proofErr w:type="spellStart"/>
      <w:r w:rsidR="0002347D" w:rsidRPr="00CE10A5">
        <w:rPr>
          <w:color w:val="000000"/>
          <w:lang w:val="en-US"/>
        </w:rPr>
        <w:t>sesuai</w:t>
      </w:r>
      <w:proofErr w:type="spellEnd"/>
      <w:r w:rsidR="0002347D" w:rsidRPr="00CE10A5">
        <w:rPr>
          <w:color w:val="000000"/>
          <w:lang w:val="en-US"/>
        </w:rPr>
        <w:t xml:space="preserve"> </w:t>
      </w:r>
      <w:proofErr w:type="spellStart"/>
      <w:r w:rsidR="0002347D" w:rsidRPr="00CE10A5">
        <w:rPr>
          <w:color w:val="000000"/>
          <w:lang w:val="en-US"/>
        </w:rPr>
        <w:t>usia</w:t>
      </w:r>
      <w:proofErr w:type="spellEnd"/>
      <w:r w:rsidR="0002347D" w:rsidRPr="00CE10A5">
        <w:rPr>
          <w:color w:val="000000"/>
          <w:lang w:val="en-US"/>
        </w:rPr>
        <w:t xml:space="preserve"> </w:t>
      </w:r>
      <w:proofErr w:type="spellStart"/>
      <w:r w:rsidR="0002347D" w:rsidRPr="00CE10A5">
        <w:rPr>
          <w:color w:val="000000"/>
          <w:lang w:val="en-US"/>
        </w:rPr>
        <w:t>sehingga</w:t>
      </w:r>
      <w:proofErr w:type="spellEnd"/>
      <w:r w:rsidR="0002347D" w:rsidRPr="00CE10A5">
        <w:rPr>
          <w:color w:val="000000"/>
          <w:lang w:val="en-US"/>
        </w:rPr>
        <w:t xml:space="preserve"> </w:t>
      </w:r>
      <w:proofErr w:type="spellStart"/>
      <w:r w:rsidR="0002347D" w:rsidRPr="00CE10A5">
        <w:rPr>
          <w:color w:val="000000"/>
          <w:lang w:val="en-US"/>
        </w:rPr>
        <w:t>keterlambatan</w:t>
      </w:r>
      <w:proofErr w:type="spellEnd"/>
      <w:r w:rsidR="0002347D" w:rsidRPr="00CE10A5">
        <w:rPr>
          <w:color w:val="000000"/>
          <w:lang w:val="en-US"/>
        </w:rPr>
        <w:t xml:space="preserve"> </w:t>
      </w:r>
      <w:proofErr w:type="spellStart"/>
      <w:r w:rsidR="0002347D" w:rsidRPr="00CE10A5">
        <w:rPr>
          <w:color w:val="000000"/>
          <w:lang w:val="en-US"/>
        </w:rPr>
        <w:t>dalam</w:t>
      </w:r>
      <w:proofErr w:type="spellEnd"/>
      <w:r w:rsidR="0002347D" w:rsidRPr="00CE10A5">
        <w:rPr>
          <w:color w:val="000000"/>
          <w:lang w:val="en-US"/>
        </w:rPr>
        <w:t xml:space="preserve"> </w:t>
      </w:r>
      <w:proofErr w:type="spellStart"/>
      <w:r w:rsidR="0002347D" w:rsidRPr="00CE10A5">
        <w:rPr>
          <w:color w:val="000000"/>
          <w:lang w:val="en-US"/>
        </w:rPr>
        <w:t>pencapaian</w:t>
      </w:r>
      <w:proofErr w:type="spellEnd"/>
      <w:r w:rsidR="0002347D" w:rsidRPr="00CE10A5">
        <w:rPr>
          <w:color w:val="000000"/>
          <w:lang w:val="en-US"/>
        </w:rPr>
        <w:t xml:space="preserve"> </w:t>
      </w:r>
      <w:proofErr w:type="spellStart"/>
      <w:r w:rsidR="0002347D" w:rsidRPr="00CE10A5">
        <w:rPr>
          <w:color w:val="000000"/>
          <w:lang w:val="en-US"/>
        </w:rPr>
        <w:t>tumbuh</w:t>
      </w:r>
      <w:proofErr w:type="spellEnd"/>
      <w:r w:rsidR="0002347D" w:rsidRPr="00CE10A5">
        <w:rPr>
          <w:color w:val="000000"/>
          <w:lang w:val="en-US"/>
        </w:rPr>
        <w:t xml:space="preserve"> </w:t>
      </w:r>
      <w:proofErr w:type="spellStart"/>
      <w:r w:rsidR="0002347D" w:rsidRPr="00CE10A5">
        <w:rPr>
          <w:color w:val="000000"/>
          <w:lang w:val="en-US"/>
        </w:rPr>
        <w:t>kembang</w:t>
      </w:r>
      <w:proofErr w:type="spellEnd"/>
      <w:r w:rsidR="0002347D" w:rsidRPr="00CE10A5">
        <w:rPr>
          <w:color w:val="000000"/>
          <w:lang w:val="en-US"/>
        </w:rPr>
        <w:t xml:space="preserve"> </w:t>
      </w:r>
      <w:proofErr w:type="spellStart"/>
      <w:r w:rsidR="0002347D" w:rsidRPr="00CE10A5">
        <w:rPr>
          <w:color w:val="000000"/>
          <w:lang w:val="en-US"/>
        </w:rPr>
        <w:t>dapat</w:t>
      </w:r>
      <w:proofErr w:type="spellEnd"/>
      <w:r w:rsidR="0002347D" w:rsidRPr="00CE10A5">
        <w:rPr>
          <w:color w:val="000000"/>
          <w:lang w:val="en-US"/>
        </w:rPr>
        <w:t xml:space="preserve"> </w:t>
      </w:r>
      <w:proofErr w:type="spellStart"/>
      <w:r w:rsidR="0002347D" w:rsidRPr="00CE10A5">
        <w:rPr>
          <w:color w:val="000000"/>
          <w:lang w:val="en-US"/>
        </w:rPr>
        <w:t>diminimalisasikan</w:t>
      </w:r>
      <w:proofErr w:type="spellEnd"/>
      <w:r w:rsidR="0002347D" w:rsidRPr="00CE10A5">
        <w:rPr>
          <w:color w:val="000000"/>
          <w:lang w:val="en-US"/>
        </w:rPr>
        <w:t xml:space="preserve">. </w:t>
      </w:r>
      <w:r w:rsidR="0002347D" w:rsidRPr="00CE10A5">
        <w:rPr>
          <w:color w:val="000000"/>
          <w:lang w:val="en-US"/>
        </w:rPr>
        <w:fldChar w:fldCharType="begin" w:fldLock="1"/>
      </w:r>
      <w:r w:rsidR="0002347D"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0002347D" w:rsidRPr="00CE10A5">
        <w:rPr>
          <w:color w:val="000000"/>
          <w:lang w:val="en-US"/>
        </w:rPr>
        <w:fldChar w:fldCharType="separate"/>
      </w:r>
      <w:r w:rsidR="0002347D" w:rsidRPr="00CE10A5">
        <w:rPr>
          <w:noProof/>
          <w:color w:val="000000"/>
          <w:lang w:val="en-US"/>
        </w:rPr>
        <w:t>(Entoh et al., 2020)</w:t>
      </w:r>
      <w:r w:rsidR="0002347D" w:rsidRPr="00CE10A5">
        <w:rPr>
          <w:color w:val="000000"/>
        </w:rPr>
        <w:fldChar w:fldCharType="end"/>
      </w:r>
    </w:p>
    <w:p w14:paraId="3CAA7E3B"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Kuesioner</w:t>
      </w:r>
      <w:proofErr w:type="spellEnd"/>
      <w:r w:rsidRPr="00CE10A5">
        <w:rPr>
          <w:color w:val="000000"/>
          <w:lang w:val="en-US"/>
        </w:rPr>
        <w:t xml:space="preserve"> </w:t>
      </w:r>
      <w:proofErr w:type="spellStart"/>
      <w:r w:rsidRPr="00CE10A5">
        <w:rPr>
          <w:color w:val="000000"/>
          <w:lang w:val="en-US"/>
        </w:rPr>
        <w:t>Pra</w:t>
      </w:r>
      <w:proofErr w:type="spellEnd"/>
      <w:r w:rsidRPr="00CE10A5">
        <w:rPr>
          <w:color w:val="000000"/>
          <w:lang w:val="en-US"/>
        </w:rPr>
        <w:t xml:space="preserve"> </w:t>
      </w:r>
      <w:proofErr w:type="spellStart"/>
      <w:r w:rsidRPr="00CE10A5">
        <w:rPr>
          <w:color w:val="000000"/>
          <w:lang w:val="en-US"/>
        </w:rPr>
        <w:t>Skrinning</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r>
        <w:rPr>
          <w:color w:val="000000"/>
          <w:lang w:val="en-US"/>
        </w:rPr>
        <w:t>(</w:t>
      </w:r>
      <w:r w:rsidRPr="00CE10A5">
        <w:rPr>
          <w:color w:val="000000"/>
          <w:lang w:val="en-US"/>
        </w:rPr>
        <w:t>KPSP</w:t>
      </w:r>
      <w:r>
        <w:rPr>
          <w:color w:val="000000"/>
          <w:lang w:val="en-US"/>
        </w:rPr>
        <w:t>)</w:t>
      </w:r>
      <w:r w:rsidRPr="00CE10A5">
        <w:rPr>
          <w:color w:val="000000"/>
          <w:lang w:val="en-US"/>
        </w:rPr>
        <w:t xml:space="preserve"> </w:t>
      </w:r>
      <w:proofErr w:type="spellStart"/>
      <w:r w:rsidRPr="00CE10A5">
        <w:rPr>
          <w:color w:val="000000"/>
          <w:lang w:val="en-US"/>
        </w:rPr>
        <w:t>adalah</w:t>
      </w:r>
      <w:proofErr w:type="spellEnd"/>
      <w:r w:rsidRPr="00CE10A5">
        <w:rPr>
          <w:color w:val="000000"/>
          <w:lang w:val="en-US"/>
        </w:rPr>
        <w:t xml:space="preserve"> </w:t>
      </w:r>
      <w:proofErr w:type="spellStart"/>
      <w:r w:rsidRPr="00CE10A5">
        <w:rPr>
          <w:color w:val="000000"/>
          <w:lang w:val="en-US"/>
        </w:rPr>
        <w:t>kuesioner</w:t>
      </w:r>
      <w:proofErr w:type="spellEnd"/>
      <w:r w:rsidRPr="00CE10A5">
        <w:rPr>
          <w:color w:val="000000"/>
          <w:lang w:val="en-US"/>
        </w:rPr>
        <w:t xml:space="preserve"> yang </w:t>
      </w:r>
      <w:proofErr w:type="spellStart"/>
      <w:r w:rsidRPr="00CE10A5">
        <w:rPr>
          <w:color w:val="000000"/>
          <w:lang w:val="en-US"/>
        </w:rPr>
        <w:t>ditanyakan</w:t>
      </w:r>
      <w:proofErr w:type="spellEnd"/>
      <w:r w:rsidRPr="00CE10A5">
        <w:rPr>
          <w:color w:val="000000"/>
          <w:lang w:val="en-US"/>
        </w:rPr>
        <w:t>/</w:t>
      </w:r>
      <w:proofErr w:type="spellStart"/>
      <w:r w:rsidRPr="00CE10A5">
        <w:rPr>
          <w:color w:val="000000"/>
          <w:lang w:val="en-US"/>
        </w:rPr>
        <w:t>dijalankan</w:t>
      </w:r>
      <w:proofErr w:type="spellEnd"/>
      <w:r w:rsidRPr="00CE10A5">
        <w:rPr>
          <w:color w:val="000000"/>
          <w:lang w:val="en-US"/>
        </w:rPr>
        <w:t xml:space="preserve"> oleh orang </w:t>
      </w:r>
      <w:proofErr w:type="spellStart"/>
      <w:r w:rsidRPr="00CE10A5">
        <w:rPr>
          <w:color w:val="000000"/>
          <w:lang w:val="en-US"/>
        </w:rPr>
        <w:t>tua</w:t>
      </w:r>
      <w:proofErr w:type="spellEnd"/>
      <w:r w:rsidRPr="00CE10A5">
        <w:rPr>
          <w:color w:val="000000"/>
          <w:lang w:val="en-US"/>
        </w:rPr>
        <w:t>/</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ahli</w:t>
      </w:r>
      <w:proofErr w:type="spellEnd"/>
      <w:r w:rsidRPr="00CE10A5">
        <w:rPr>
          <w:color w:val="000000"/>
          <w:lang w:val="en-US"/>
        </w:rPr>
        <w:t xml:space="preserve">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mengetahui</w:t>
      </w:r>
      <w:proofErr w:type="spellEnd"/>
      <w:r w:rsidRPr="00CE10A5">
        <w:rPr>
          <w:color w:val="000000"/>
          <w:lang w:val="en-US"/>
        </w:rPr>
        <w:t xml:space="preserve"> </w:t>
      </w:r>
      <w:proofErr w:type="spellStart"/>
      <w:r w:rsidRPr="00CE10A5">
        <w:rPr>
          <w:color w:val="000000"/>
          <w:lang w:val="en-US"/>
        </w:rPr>
        <w:t>apakah</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tersebut</w:t>
      </w:r>
      <w:proofErr w:type="spellEnd"/>
      <w:r w:rsidRPr="00CE10A5">
        <w:rPr>
          <w:color w:val="000000"/>
          <w:lang w:val="en-US"/>
        </w:rPr>
        <w:t xml:space="preserve"> normal </w:t>
      </w:r>
      <w:proofErr w:type="spellStart"/>
      <w:r w:rsidRPr="00CE10A5">
        <w:rPr>
          <w:color w:val="000000"/>
          <w:lang w:val="en-US"/>
        </w:rPr>
        <w:t>dengan</w:t>
      </w:r>
      <w:proofErr w:type="spellEnd"/>
      <w:r w:rsidRPr="00CE10A5">
        <w:rPr>
          <w:color w:val="000000"/>
          <w:lang w:val="en-US"/>
        </w:rPr>
        <w:t xml:space="preserve"> indicator yang </w:t>
      </w:r>
      <w:proofErr w:type="spellStart"/>
      <w:r w:rsidRPr="00CE10A5">
        <w:rPr>
          <w:color w:val="000000"/>
          <w:lang w:val="en-US"/>
        </w:rPr>
        <w:t>telah</w:t>
      </w:r>
      <w:proofErr w:type="spellEnd"/>
      <w:r w:rsidRPr="00CE10A5">
        <w:rPr>
          <w:color w:val="000000"/>
          <w:lang w:val="en-US"/>
        </w:rPr>
        <w:t xml:space="preserve"> </w:t>
      </w:r>
      <w:proofErr w:type="spellStart"/>
      <w:r w:rsidRPr="00CE10A5">
        <w:rPr>
          <w:color w:val="000000"/>
          <w:lang w:val="en-US"/>
        </w:rPr>
        <w:t>ditetapkan</w:t>
      </w:r>
      <w:proofErr w:type="spellEnd"/>
      <w:r w:rsidRPr="00CE10A5">
        <w:rPr>
          <w:color w:val="000000"/>
          <w:lang w:val="en-US"/>
        </w:rPr>
        <w:t xml:space="preserve">. </w:t>
      </w:r>
      <w:proofErr w:type="spellStart"/>
      <w:r w:rsidRPr="00CE10A5">
        <w:rPr>
          <w:color w:val="000000"/>
          <w:lang w:val="en-US"/>
        </w:rPr>
        <w:t>Namun</w:t>
      </w:r>
      <w:proofErr w:type="spellEnd"/>
      <w:r w:rsidRPr="00CE10A5">
        <w:rPr>
          <w:color w:val="000000"/>
          <w:lang w:val="en-US"/>
        </w:rPr>
        <w:t xml:space="preserve">,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kurangnya</w:t>
      </w:r>
      <w:proofErr w:type="spellEnd"/>
      <w:r w:rsidRPr="00CE10A5">
        <w:rPr>
          <w:color w:val="000000"/>
          <w:lang w:val="en-US"/>
        </w:rPr>
        <w:t xml:space="preserve"> </w:t>
      </w:r>
      <w:proofErr w:type="spellStart"/>
      <w:r w:rsidRPr="00CE10A5">
        <w:rPr>
          <w:color w:val="000000"/>
          <w:lang w:val="en-US"/>
        </w:rPr>
        <w:t>sosialisasi</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w:t>
      </w:r>
      <w:proofErr w:type="spellStart"/>
      <w:r w:rsidRPr="00CE10A5">
        <w:rPr>
          <w:color w:val="000000"/>
          <w:lang w:val="en-US"/>
        </w:rPr>
        <w:t>pentingnya</w:t>
      </w:r>
      <w:proofErr w:type="spellEnd"/>
      <w:r w:rsidRPr="00CE10A5">
        <w:rPr>
          <w:color w:val="000000"/>
          <w:lang w:val="en-US"/>
        </w:rPr>
        <w:t xml:space="preserve"> KPSP </w:t>
      </w:r>
      <w:proofErr w:type="spellStart"/>
      <w:r w:rsidRPr="00CE10A5">
        <w:rPr>
          <w:color w:val="000000"/>
          <w:lang w:val="en-US"/>
        </w:rPr>
        <w:t>mengakibatkan</w:t>
      </w:r>
      <w:proofErr w:type="spellEnd"/>
      <w:r w:rsidRPr="00CE10A5">
        <w:rPr>
          <w:color w:val="000000"/>
          <w:lang w:val="en-US"/>
        </w:rPr>
        <w:t xml:space="preserve"> </w:t>
      </w:r>
      <w:proofErr w:type="spellStart"/>
      <w:r w:rsidRPr="00CE10A5">
        <w:rPr>
          <w:color w:val="000000"/>
          <w:lang w:val="en-US"/>
        </w:rPr>
        <w:t>pengetahuan</w:t>
      </w:r>
      <w:proofErr w:type="spellEnd"/>
      <w:r w:rsidRPr="00CE10A5">
        <w:rPr>
          <w:color w:val="000000"/>
          <w:lang w:val="en-US"/>
        </w:rPr>
        <w:t xml:space="preserve"> </w:t>
      </w:r>
      <w:proofErr w:type="spellStart"/>
      <w:r w:rsidRPr="00CE10A5">
        <w:rPr>
          <w:color w:val="000000"/>
          <w:lang w:val="en-US"/>
        </w:rPr>
        <w:t>masyarakat</w:t>
      </w:r>
      <w:proofErr w:type="spellEnd"/>
      <w:r w:rsidRPr="00CE10A5">
        <w:rPr>
          <w:color w:val="000000"/>
          <w:lang w:val="en-US"/>
        </w:rPr>
        <w:t xml:space="preserve"> </w:t>
      </w:r>
      <w:proofErr w:type="spellStart"/>
      <w:r w:rsidRPr="00CE10A5">
        <w:rPr>
          <w:color w:val="000000"/>
          <w:lang w:val="en-US"/>
        </w:rPr>
        <w:t>tentang</w:t>
      </w:r>
      <w:proofErr w:type="spellEnd"/>
      <w:r w:rsidRPr="00CE10A5">
        <w:rPr>
          <w:color w:val="000000"/>
          <w:lang w:val="en-US"/>
        </w:rPr>
        <w:t xml:space="preserve"> KPSP </w:t>
      </w:r>
      <w:proofErr w:type="spellStart"/>
      <w:r w:rsidRPr="00CE10A5">
        <w:rPr>
          <w:color w:val="000000"/>
          <w:lang w:val="en-US"/>
        </w:rPr>
        <w:t>masih</w:t>
      </w:r>
      <w:proofErr w:type="spellEnd"/>
      <w:r w:rsidRPr="00CE10A5">
        <w:rPr>
          <w:color w:val="000000"/>
          <w:lang w:val="en-US"/>
        </w:rPr>
        <w:t xml:space="preserve"> </w:t>
      </w:r>
      <w:proofErr w:type="spellStart"/>
      <w:r w:rsidRPr="00CE10A5">
        <w:rPr>
          <w:color w:val="000000"/>
          <w:lang w:val="en-US"/>
        </w:rPr>
        <w:t>kurang</w:t>
      </w:r>
      <w:proofErr w:type="spellEnd"/>
      <w:r w:rsidRPr="00CE10A5">
        <w:rPr>
          <w:color w:val="000000"/>
          <w:lang w:val="en-US"/>
        </w:rPr>
        <w:t xml:space="preserve">. KPSP </w:t>
      </w:r>
      <w:proofErr w:type="spellStart"/>
      <w:r w:rsidRPr="00CE10A5">
        <w:rPr>
          <w:color w:val="000000"/>
          <w:lang w:val="en-US"/>
        </w:rPr>
        <w:t>untuk</w:t>
      </w:r>
      <w:proofErr w:type="spellEnd"/>
      <w:r w:rsidRPr="00CE10A5">
        <w:rPr>
          <w:color w:val="000000"/>
          <w:lang w:val="en-US"/>
        </w:rPr>
        <w:t xml:space="preserve"> </w:t>
      </w:r>
      <w:proofErr w:type="spellStart"/>
      <w:r w:rsidRPr="00CE10A5">
        <w:rPr>
          <w:color w:val="000000"/>
          <w:lang w:val="en-US"/>
        </w:rPr>
        <w:t>membantu</w:t>
      </w:r>
      <w:proofErr w:type="spellEnd"/>
      <w:r w:rsidRPr="00CE10A5">
        <w:rPr>
          <w:color w:val="000000"/>
          <w:lang w:val="en-US"/>
        </w:rPr>
        <w:t xml:space="preserve"> para </w:t>
      </w:r>
      <w:proofErr w:type="spellStart"/>
      <w:r w:rsidRPr="00CE10A5">
        <w:rPr>
          <w:color w:val="000000"/>
          <w:lang w:val="en-US"/>
        </w:rPr>
        <w:t>tenaga</w:t>
      </w:r>
      <w:proofErr w:type="spellEnd"/>
      <w:r w:rsidRPr="00CE10A5">
        <w:rPr>
          <w:color w:val="000000"/>
          <w:lang w:val="en-US"/>
        </w:rPr>
        <w:t xml:space="preserve"> </w:t>
      </w:r>
      <w:proofErr w:type="spellStart"/>
      <w:r w:rsidRPr="00CE10A5">
        <w:rPr>
          <w:color w:val="000000"/>
          <w:lang w:val="en-US"/>
        </w:rPr>
        <w:t>kesehatan</w:t>
      </w:r>
      <w:proofErr w:type="spellEnd"/>
      <w:r w:rsidRPr="00CE10A5">
        <w:rPr>
          <w:color w:val="000000"/>
          <w:lang w:val="en-US"/>
        </w:rPr>
        <w:t xml:space="preserve">, </w:t>
      </w:r>
      <w:proofErr w:type="spellStart"/>
      <w:r w:rsidRPr="00CE10A5">
        <w:rPr>
          <w:color w:val="000000"/>
          <w:lang w:val="en-US"/>
        </w:rPr>
        <w:t>kader</w:t>
      </w:r>
      <w:proofErr w:type="spellEnd"/>
      <w:r w:rsidRPr="00CE10A5">
        <w:rPr>
          <w:color w:val="000000"/>
          <w:lang w:val="en-US"/>
        </w:rPr>
        <w:t xml:space="preserve"> dan </w:t>
      </w:r>
      <w:proofErr w:type="spellStart"/>
      <w:r w:rsidRPr="00CE10A5">
        <w:rPr>
          <w:color w:val="000000"/>
          <w:lang w:val="en-US"/>
        </w:rPr>
        <w:t>terutama</w:t>
      </w:r>
      <w:proofErr w:type="spellEnd"/>
      <w:r w:rsidRPr="00CE10A5">
        <w:rPr>
          <w:color w:val="000000"/>
          <w:lang w:val="en-US"/>
        </w:rPr>
        <w:t xml:space="preserve"> orang </w:t>
      </w:r>
      <w:proofErr w:type="spellStart"/>
      <w:r w:rsidRPr="00CE10A5">
        <w:rPr>
          <w:color w:val="000000"/>
          <w:lang w:val="en-US"/>
        </w:rPr>
        <w:t>tua</w:t>
      </w:r>
      <w:proofErr w:type="spellEnd"/>
      <w:r w:rsidRPr="00CE10A5">
        <w:rPr>
          <w:color w:val="000000"/>
          <w:lang w:val="en-US"/>
        </w:rPr>
        <w:t xml:space="preserve"> agar </w:t>
      </w:r>
      <w:proofErr w:type="spellStart"/>
      <w:r w:rsidRPr="00CE10A5">
        <w:rPr>
          <w:color w:val="000000"/>
          <w:lang w:val="en-US"/>
        </w:rPr>
        <w:t>memiliki</w:t>
      </w:r>
      <w:proofErr w:type="spellEnd"/>
      <w:r w:rsidRPr="00CE10A5">
        <w:rPr>
          <w:color w:val="000000"/>
          <w:lang w:val="en-US"/>
        </w:rPr>
        <w:t xml:space="preserve"> </w:t>
      </w:r>
      <w:proofErr w:type="spellStart"/>
      <w:r w:rsidRPr="00CE10A5">
        <w:rPr>
          <w:color w:val="000000"/>
          <w:lang w:val="en-US"/>
        </w:rPr>
        <w:t>pemahaman</w:t>
      </w:r>
      <w:proofErr w:type="spellEnd"/>
      <w:r w:rsidRPr="00CE10A5">
        <w:rPr>
          <w:color w:val="000000"/>
          <w:lang w:val="en-US"/>
        </w:rPr>
        <w:t xml:space="preserve"> yang </w:t>
      </w:r>
      <w:proofErr w:type="spellStart"/>
      <w:r w:rsidRPr="00CE10A5">
        <w:rPr>
          <w:color w:val="000000"/>
          <w:lang w:val="en-US"/>
        </w:rPr>
        <w:t>benar</w:t>
      </w:r>
      <w:proofErr w:type="spellEnd"/>
      <w:r w:rsidRPr="00CE10A5">
        <w:rPr>
          <w:color w:val="000000"/>
          <w:lang w:val="en-US"/>
        </w:rPr>
        <w:t xml:space="preserve"> dan </w:t>
      </w:r>
      <w:proofErr w:type="spellStart"/>
      <w:r w:rsidRPr="00CE10A5">
        <w:rPr>
          <w:color w:val="000000"/>
          <w:lang w:val="en-US"/>
        </w:rPr>
        <w:t>cepat</w:t>
      </w:r>
      <w:proofErr w:type="spellEnd"/>
      <w:r w:rsidRPr="00CE10A5">
        <w:rPr>
          <w:color w:val="000000"/>
          <w:lang w:val="en-US"/>
        </w:rPr>
        <w:t xml:space="preserve">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mendiagnosa</w:t>
      </w:r>
      <w:proofErr w:type="spellEnd"/>
      <w:r w:rsidRPr="00CE10A5">
        <w:rPr>
          <w:color w:val="000000"/>
          <w:lang w:val="en-US"/>
        </w:rPr>
        <w:t xml:space="preserve"> </w:t>
      </w:r>
      <w:proofErr w:type="spellStart"/>
      <w:r w:rsidRPr="00CE10A5">
        <w:rPr>
          <w:color w:val="000000"/>
          <w:lang w:val="en-US"/>
        </w:rPr>
        <w:t>keterlambatan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balita</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color w:val="000000"/>
          <w:lang w:val="en-US"/>
        </w:rPr>
        <w:fldChar w:fldCharType="separate"/>
      </w:r>
      <w:r w:rsidRPr="00CE10A5">
        <w:rPr>
          <w:noProof/>
          <w:color w:val="000000"/>
          <w:lang w:val="en-US"/>
        </w:rPr>
        <w:t>(Entoh et al., 2020)</w:t>
      </w:r>
      <w:r w:rsidRPr="00CE10A5">
        <w:rPr>
          <w:color w:val="000000"/>
        </w:rPr>
        <w:fldChar w:fldCharType="end"/>
      </w:r>
    </w:p>
    <w:p w14:paraId="339F617B" w14:textId="77777777" w:rsidR="00EC5FDD" w:rsidRDefault="0002347D" w:rsidP="00EC5FDD">
      <w:pPr>
        <w:pBdr>
          <w:top w:val="nil"/>
          <w:left w:val="nil"/>
          <w:bottom w:val="nil"/>
          <w:right w:val="nil"/>
          <w:between w:val="nil"/>
        </w:pBdr>
        <w:spacing w:line="360" w:lineRule="auto"/>
        <w:ind w:right="12"/>
        <w:jc w:val="both"/>
        <w:rPr>
          <w:color w:val="000000"/>
        </w:rPr>
      </w:pPr>
      <w:proofErr w:type="spellStart"/>
      <w:r w:rsidRPr="00CE10A5">
        <w:rPr>
          <w:color w:val="000000"/>
          <w:lang w:val="en-US"/>
        </w:rPr>
        <w:t>Berdasarkan</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dari</w:t>
      </w:r>
      <w:proofErr w:type="spellEnd"/>
      <w:r w:rsidRPr="00CE10A5">
        <w:rPr>
          <w:color w:val="000000"/>
          <w:lang w:val="en-US"/>
        </w:rPr>
        <w:t xml:space="preserve"> Vivi </w:t>
      </w:r>
      <w:proofErr w:type="spellStart"/>
      <w:r w:rsidRPr="00CE10A5">
        <w:rPr>
          <w:color w:val="000000"/>
          <w:lang w:val="en-US"/>
        </w:rPr>
        <w:t>Syofia</w:t>
      </w:r>
      <w:proofErr w:type="spellEnd"/>
      <w:r w:rsidRPr="00CE10A5">
        <w:rPr>
          <w:color w:val="000000"/>
          <w:lang w:val="en-US"/>
        </w:rPr>
        <w:t xml:space="preserve"> </w:t>
      </w:r>
      <w:proofErr w:type="spellStart"/>
      <w:r w:rsidRPr="00CE10A5">
        <w:rPr>
          <w:color w:val="000000"/>
          <w:lang w:val="en-US"/>
        </w:rPr>
        <w:t>Sapardi</w:t>
      </w:r>
      <w:proofErr w:type="spellEnd"/>
      <w:r w:rsidRPr="00CE10A5">
        <w:rPr>
          <w:color w:val="000000"/>
          <w:lang w:val="en-US"/>
        </w:rPr>
        <w:t xml:space="preserve">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judul</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Anak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di PAUD/TK Islam Budi </w:t>
      </w:r>
      <w:proofErr w:type="spellStart"/>
      <w:r w:rsidRPr="00CE10A5">
        <w:rPr>
          <w:color w:val="000000"/>
          <w:lang w:val="en-US"/>
        </w:rPr>
        <w:t>Mulia</w:t>
      </w:r>
      <w:proofErr w:type="spellEnd"/>
      <w:r w:rsidRPr="00CE10A5">
        <w:rPr>
          <w:color w:val="000000"/>
          <w:lang w:val="en-US"/>
        </w:rPr>
        <w:t xml:space="preserve"> </w:t>
      </w:r>
      <w:proofErr w:type="spellStart"/>
      <w:r w:rsidRPr="00CE10A5">
        <w:rPr>
          <w:color w:val="000000"/>
          <w:lang w:val="en-US"/>
        </w:rPr>
        <w:t>Kecamatan</w:t>
      </w:r>
      <w:proofErr w:type="spellEnd"/>
      <w:r w:rsidRPr="00CE10A5">
        <w:rPr>
          <w:color w:val="000000"/>
          <w:lang w:val="en-US"/>
        </w:rPr>
        <w:t xml:space="preserve"> Padang Timur pada </w:t>
      </w:r>
      <w:proofErr w:type="spellStart"/>
      <w:r w:rsidRPr="00CE10A5">
        <w:rPr>
          <w:color w:val="000000"/>
          <w:lang w:val="en-US"/>
        </w:rPr>
        <w:t>tahun</w:t>
      </w:r>
      <w:proofErr w:type="spellEnd"/>
      <w:r w:rsidRPr="00CE10A5">
        <w:rPr>
          <w:color w:val="000000"/>
          <w:lang w:val="en-US"/>
        </w:rPr>
        <w:t xml:space="preserve"> 2018, </w:t>
      </w:r>
      <w:proofErr w:type="spellStart"/>
      <w:r w:rsidRPr="00CE10A5">
        <w:rPr>
          <w:color w:val="000000"/>
          <w:lang w:val="en-US"/>
        </w:rPr>
        <w:t>hasil</w:t>
      </w:r>
      <w:proofErr w:type="spellEnd"/>
      <w:r w:rsidRPr="00CE10A5">
        <w:rPr>
          <w:color w:val="000000"/>
          <w:lang w:val="en-US"/>
        </w:rPr>
        <w:t xml:space="preserve"> </w:t>
      </w:r>
      <w:proofErr w:type="spellStart"/>
      <w:r w:rsidRPr="00CE10A5">
        <w:rPr>
          <w:color w:val="000000"/>
          <w:lang w:val="en-US"/>
        </w:rPr>
        <w:t>penelitian</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63,8%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tidak</w:t>
      </w:r>
      <w:proofErr w:type="spellEnd"/>
      <w:r w:rsidRPr="00CE10A5">
        <w:rPr>
          <w:color w:val="000000"/>
          <w:lang w:val="en-US"/>
        </w:rPr>
        <w:t xml:space="preserve"> normal </w:t>
      </w:r>
      <w:proofErr w:type="spellStart"/>
      <w:r w:rsidRPr="00CE10A5">
        <w:rPr>
          <w:color w:val="000000"/>
          <w:lang w:val="en-US"/>
        </w:rPr>
        <w:t>dalam</w:t>
      </w:r>
      <w:proofErr w:type="spellEnd"/>
      <w:r w:rsidRPr="00CE10A5">
        <w:rPr>
          <w:color w:val="000000"/>
          <w:lang w:val="en-US"/>
        </w:rPr>
        <w:t xml:space="preserve"> </w:t>
      </w:r>
      <w:proofErr w:type="spellStart"/>
      <w:r w:rsidRPr="00CE10A5">
        <w:rPr>
          <w:color w:val="000000"/>
          <w:lang w:val="en-US"/>
        </w:rPr>
        <w:t>menggunakan</w:t>
      </w:r>
      <w:proofErr w:type="spellEnd"/>
      <w:r w:rsidRPr="00CE10A5">
        <w:rPr>
          <w:color w:val="000000"/>
          <w:lang w:val="en-US"/>
        </w:rPr>
        <w:t xml:space="preserve"> gadget, 40,4% </w:t>
      </w:r>
      <w:proofErr w:type="spellStart"/>
      <w:r w:rsidRPr="00CE10A5">
        <w:rPr>
          <w:color w:val="000000"/>
          <w:lang w:val="en-US"/>
        </w:rPr>
        <w:t>responden</w:t>
      </w:r>
      <w:proofErr w:type="spellEnd"/>
      <w:r w:rsidRPr="00CE10A5">
        <w:rPr>
          <w:color w:val="000000"/>
          <w:lang w:val="en-US"/>
        </w:rPr>
        <w:t xml:space="preserve"> </w:t>
      </w:r>
      <w:proofErr w:type="spellStart"/>
      <w:r w:rsidRPr="00CE10A5">
        <w:rPr>
          <w:color w:val="000000"/>
          <w:lang w:val="en-US"/>
        </w:rPr>
        <w:t>perkembangannya</w:t>
      </w:r>
      <w:proofErr w:type="spellEnd"/>
      <w:r w:rsidRPr="00CE10A5">
        <w:rPr>
          <w:color w:val="000000"/>
          <w:lang w:val="en-US"/>
        </w:rPr>
        <w:t xml:space="preserve"> </w:t>
      </w:r>
      <w:proofErr w:type="spellStart"/>
      <w:r w:rsidRPr="00CE10A5">
        <w:rPr>
          <w:color w:val="000000"/>
          <w:lang w:val="en-US"/>
        </w:rPr>
        <w:t>menyimpang</w:t>
      </w:r>
      <w:proofErr w:type="spellEnd"/>
      <w:r w:rsidRPr="00CE10A5">
        <w:rPr>
          <w:color w:val="000000"/>
          <w:lang w:val="en-US"/>
        </w:rPr>
        <w:t xml:space="preserve">. Hasil Analisa </w:t>
      </w:r>
      <w:proofErr w:type="spellStart"/>
      <w:r w:rsidRPr="00CE10A5">
        <w:rPr>
          <w:color w:val="000000"/>
          <w:lang w:val="en-US"/>
        </w:rPr>
        <w:t>bivariat</w:t>
      </w:r>
      <w:proofErr w:type="spellEnd"/>
      <w:r w:rsidRPr="00CE10A5">
        <w:rPr>
          <w:color w:val="000000"/>
          <w:lang w:val="en-US"/>
        </w:rPr>
        <w:t xml:space="preserve"> </w:t>
      </w:r>
      <w:proofErr w:type="spellStart"/>
      <w:r w:rsidRPr="00CE10A5">
        <w:rPr>
          <w:color w:val="000000"/>
          <w:lang w:val="en-US"/>
        </w:rPr>
        <w:t>didapatkan</w:t>
      </w:r>
      <w:proofErr w:type="spellEnd"/>
      <w:r w:rsidRPr="00CE10A5">
        <w:rPr>
          <w:color w:val="000000"/>
          <w:lang w:val="en-US"/>
        </w:rPr>
        <w:t xml:space="preserve"> p value = 0,017, </w:t>
      </w:r>
      <w:proofErr w:type="spellStart"/>
      <w:r w:rsidRPr="00CE10A5">
        <w:rPr>
          <w:color w:val="000000"/>
          <w:lang w:val="en-US"/>
        </w:rPr>
        <w:t>artinya</w:t>
      </w:r>
      <w:proofErr w:type="spellEnd"/>
      <w:r w:rsidRPr="00CE10A5">
        <w:rPr>
          <w:color w:val="000000"/>
          <w:lang w:val="en-US"/>
        </w:rPr>
        <w:t xml:space="preserve"> </w:t>
      </w:r>
      <w:proofErr w:type="spellStart"/>
      <w:r w:rsidRPr="00CE10A5">
        <w:rPr>
          <w:color w:val="000000"/>
          <w:lang w:val="en-US"/>
        </w:rPr>
        <w:t>terdapat</w:t>
      </w:r>
      <w:proofErr w:type="spellEnd"/>
      <w:r w:rsidRPr="00CE10A5">
        <w:rPr>
          <w:color w:val="000000"/>
          <w:lang w:val="en-US"/>
        </w:rPr>
        <w:t xml:space="preserve"> </w:t>
      </w:r>
      <w:proofErr w:type="spellStart"/>
      <w:r w:rsidRPr="00CE10A5">
        <w:rPr>
          <w:color w:val="000000"/>
          <w:lang w:val="en-US"/>
        </w:rPr>
        <w:t>hubungan</w:t>
      </w:r>
      <w:proofErr w:type="spellEnd"/>
      <w:r w:rsidRPr="00CE10A5">
        <w:rPr>
          <w:color w:val="000000"/>
          <w:lang w:val="en-US"/>
        </w:rPr>
        <w:t xml:space="preserve"> </w:t>
      </w:r>
      <w:proofErr w:type="spellStart"/>
      <w:r w:rsidRPr="00CE10A5">
        <w:rPr>
          <w:color w:val="000000"/>
          <w:lang w:val="en-US"/>
        </w:rPr>
        <w:t>bermakna</w:t>
      </w:r>
      <w:proofErr w:type="spellEnd"/>
      <w:r w:rsidRPr="00CE10A5">
        <w:rPr>
          <w:color w:val="000000"/>
          <w:lang w:val="en-US"/>
        </w:rPr>
        <w:t xml:space="preserve"> </w:t>
      </w:r>
      <w:proofErr w:type="spellStart"/>
      <w:r w:rsidRPr="00CE10A5">
        <w:rPr>
          <w:color w:val="000000"/>
          <w:lang w:val="en-US"/>
        </w:rPr>
        <w:t>antara</w:t>
      </w:r>
      <w:proofErr w:type="spellEnd"/>
      <w:r w:rsidRPr="00CE10A5">
        <w:rPr>
          <w:color w:val="000000"/>
          <w:lang w:val="en-US"/>
        </w:rPr>
        <w:t xml:space="preserve"> </w:t>
      </w:r>
      <w:proofErr w:type="spellStart"/>
      <w:r w:rsidRPr="00CE10A5">
        <w:rPr>
          <w:color w:val="000000"/>
          <w:lang w:val="en-US"/>
        </w:rPr>
        <w:t>penggunaan</w:t>
      </w:r>
      <w:proofErr w:type="spellEnd"/>
      <w:r w:rsidRPr="00CE10A5">
        <w:rPr>
          <w:color w:val="000000"/>
          <w:lang w:val="en-US"/>
        </w:rPr>
        <w:t xml:space="preserve"> gadget </w:t>
      </w:r>
      <w:proofErr w:type="spellStart"/>
      <w:r w:rsidRPr="00CE10A5">
        <w:rPr>
          <w:color w:val="000000"/>
          <w:lang w:val="en-US"/>
        </w:rPr>
        <w:t>dengan</w:t>
      </w:r>
      <w:proofErr w:type="spellEnd"/>
      <w:r w:rsidRPr="00CE10A5">
        <w:rPr>
          <w:color w:val="000000"/>
          <w:lang w:val="en-US"/>
        </w:rPr>
        <w:t xml:space="preserve"> </w:t>
      </w:r>
      <w:proofErr w:type="spellStart"/>
      <w:r w:rsidRPr="00CE10A5">
        <w:rPr>
          <w:color w:val="000000"/>
          <w:lang w:val="en-US"/>
        </w:rPr>
        <w:t>perkembangan</w:t>
      </w:r>
      <w:proofErr w:type="spellEnd"/>
      <w:r w:rsidRPr="00CE10A5">
        <w:rPr>
          <w:color w:val="000000"/>
          <w:lang w:val="en-US"/>
        </w:rPr>
        <w:t xml:space="preserve"> </w:t>
      </w:r>
      <w:proofErr w:type="spellStart"/>
      <w:r w:rsidRPr="00CE10A5">
        <w:rPr>
          <w:color w:val="000000"/>
          <w:lang w:val="en-US"/>
        </w:rPr>
        <w:t>anak</w:t>
      </w:r>
      <w:proofErr w:type="spellEnd"/>
      <w:r w:rsidRPr="00CE10A5">
        <w:rPr>
          <w:color w:val="000000"/>
          <w:lang w:val="en-US"/>
        </w:rPr>
        <w:t xml:space="preserve"> </w:t>
      </w:r>
      <w:proofErr w:type="spellStart"/>
      <w:r w:rsidRPr="00CE10A5">
        <w:rPr>
          <w:color w:val="000000"/>
          <w:lang w:val="en-US"/>
        </w:rPr>
        <w:t>usia</w:t>
      </w:r>
      <w:proofErr w:type="spellEnd"/>
      <w:r w:rsidRPr="00CE10A5">
        <w:rPr>
          <w:color w:val="000000"/>
          <w:lang w:val="en-US"/>
        </w:rPr>
        <w:t xml:space="preserve"> </w:t>
      </w:r>
      <w:proofErr w:type="spellStart"/>
      <w:r w:rsidRPr="00CE10A5">
        <w:rPr>
          <w:color w:val="000000"/>
          <w:lang w:val="en-US"/>
        </w:rPr>
        <w:t>prasekolah</w:t>
      </w:r>
      <w:proofErr w:type="spellEnd"/>
      <w:r w:rsidRPr="00CE10A5">
        <w:rPr>
          <w:color w:val="000000"/>
          <w:lang w:val="en-US"/>
        </w:rPr>
        <w:t xml:space="preserve">. </w:t>
      </w:r>
      <w:r w:rsidRPr="00CE10A5">
        <w:rPr>
          <w:color w:val="000000"/>
          <w:lang w:val="en-US"/>
        </w:rPr>
        <w:fldChar w:fldCharType="begin" w:fldLock="1"/>
      </w:r>
      <w:r w:rsidRPr="00CE10A5">
        <w:rPr>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color w:val="000000"/>
          <w:lang w:val="en-US"/>
        </w:rPr>
        <w:fldChar w:fldCharType="separate"/>
      </w:r>
      <w:r w:rsidRPr="006D1A09">
        <w:rPr>
          <w:noProof/>
          <w:color w:val="000000"/>
          <w:lang w:val="nb-NO"/>
        </w:rPr>
        <w:t>(Sapardi, 2018)</w:t>
      </w:r>
      <w:r w:rsidRPr="00CE10A5">
        <w:rPr>
          <w:color w:val="000000"/>
        </w:rPr>
        <w:fldChar w:fldCharType="end"/>
      </w:r>
      <w:bookmarkStart w:id="1" w:name="bookmark=id.2et92p0" w:colFirst="0" w:colLast="0"/>
      <w:bookmarkEnd w:id="1"/>
    </w:p>
    <w:p w14:paraId="2947D5E0" w14:textId="77777777" w:rsidR="00EC5FDD" w:rsidRDefault="00EC5FDD" w:rsidP="00EC5FDD">
      <w:pPr>
        <w:pBdr>
          <w:top w:val="nil"/>
          <w:left w:val="nil"/>
          <w:bottom w:val="nil"/>
          <w:right w:val="nil"/>
          <w:between w:val="nil"/>
        </w:pBdr>
        <w:spacing w:line="360" w:lineRule="auto"/>
        <w:ind w:right="12"/>
        <w:jc w:val="both"/>
        <w:rPr>
          <w:color w:val="000000"/>
        </w:rPr>
      </w:pPr>
    </w:p>
    <w:p w14:paraId="1E47D549" w14:textId="77777777" w:rsidR="00EC5FDD" w:rsidRDefault="0002347D" w:rsidP="00EC5FDD">
      <w:pPr>
        <w:pBdr>
          <w:top w:val="nil"/>
          <w:left w:val="nil"/>
          <w:bottom w:val="nil"/>
          <w:right w:val="nil"/>
          <w:between w:val="nil"/>
        </w:pBdr>
        <w:spacing w:line="360" w:lineRule="auto"/>
        <w:ind w:right="12"/>
        <w:jc w:val="both"/>
        <w:rPr>
          <w:b/>
          <w:bCs/>
        </w:rPr>
      </w:pPr>
      <w:r w:rsidRPr="00EC5FDD">
        <w:rPr>
          <w:b/>
          <w:bCs/>
        </w:rPr>
        <w:t xml:space="preserve">Metode </w:t>
      </w:r>
      <w:r w:rsidR="00EC5FDD">
        <w:rPr>
          <w:b/>
          <w:bCs/>
          <w:lang w:val="en-US"/>
        </w:rPr>
        <w:t>P</w:t>
      </w:r>
      <w:r w:rsidRPr="00EC5FDD">
        <w:rPr>
          <w:b/>
          <w:bCs/>
        </w:rPr>
        <w:t>enelitian</w:t>
      </w:r>
    </w:p>
    <w:p w14:paraId="5F1CD4B4" w14:textId="5C894540" w:rsidR="008E4C44" w:rsidRDefault="00FC25C9" w:rsidP="009B77AB">
      <w:pPr>
        <w:pBdr>
          <w:top w:val="nil"/>
          <w:left w:val="nil"/>
          <w:bottom w:val="nil"/>
          <w:right w:val="nil"/>
          <w:between w:val="nil"/>
        </w:pBdr>
        <w:spacing w:line="360" w:lineRule="auto"/>
        <w:ind w:right="12"/>
        <w:jc w:val="both"/>
        <w:rPr>
          <w:color w:val="000000"/>
          <w:lang w:val="nb-NO"/>
        </w:rPr>
      </w:pPr>
      <w:r>
        <w:rPr>
          <w:color w:val="000000"/>
          <w:lang w:val="nb-NO"/>
        </w:rPr>
        <w:t xml:space="preserve">Metode pada penelitian ini menggunakan kuantitatif dengan </w:t>
      </w:r>
      <w:r w:rsidR="0002347D" w:rsidRPr="006D1A09">
        <w:rPr>
          <w:color w:val="000000"/>
          <w:lang w:val="nb-NO"/>
        </w:rPr>
        <w:t>desain analitik</w:t>
      </w:r>
      <w:r>
        <w:rPr>
          <w:color w:val="000000"/>
          <w:lang w:val="nb-NO"/>
        </w:rPr>
        <w:t xml:space="preserve">. </w:t>
      </w:r>
      <w:r w:rsidR="0002347D" w:rsidRPr="006D1A09">
        <w:rPr>
          <w:color w:val="000000"/>
          <w:lang w:val="nb-NO"/>
        </w:rPr>
        <w:t xml:space="preserve"> </w:t>
      </w:r>
      <w:r w:rsidR="00B41B8F">
        <w:rPr>
          <w:color w:val="000000"/>
          <w:lang w:val="nb-NO"/>
        </w:rPr>
        <w:t xml:space="preserve">Penelitian dilakukan di </w:t>
      </w:r>
      <w:r w:rsidR="00B41B8F" w:rsidRPr="006D1A09">
        <w:rPr>
          <w:color w:val="000000"/>
          <w:lang w:val="nb-NO"/>
        </w:rPr>
        <w:t xml:space="preserve">TK Al-Istiqomah Cikarang </w:t>
      </w:r>
      <w:r w:rsidR="008E4C44">
        <w:rPr>
          <w:color w:val="000000"/>
          <w:lang w:val="nb-NO"/>
        </w:rPr>
        <w:t xml:space="preserve">tahun 2023. Populasi penelitian adalah </w:t>
      </w:r>
      <w:r w:rsidR="008E4C44" w:rsidRPr="006D1A09">
        <w:rPr>
          <w:color w:val="000000"/>
          <w:lang w:val="nb-NO"/>
        </w:rPr>
        <w:t>seluruh anak yang berusia 60 - 72 bulan</w:t>
      </w:r>
      <w:r w:rsidR="008E4C44">
        <w:rPr>
          <w:color w:val="000000"/>
          <w:lang w:val="nb-NO"/>
        </w:rPr>
        <w:t>, dengan sampel sebanyak</w:t>
      </w:r>
      <w:r w:rsidR="008E4C44" w:rsidRPr="006D1A09">
        <w:rPr>
          <w:color w:val="000000"/>
          <w:lang w:val="nb-NO"/>
        </w:rPr>
        <w:t xml:space="preserve"> 5</w:t>
      </w:r>
      <w:r w:rsidR="008E4C44">
        <w:rPr>
          <w:color w:val="000000"/>
          <w:lang w:val="nb-NO"/>
        </w:rPr>
        <w:t>1 responden</w:t>
      </w:r>
      <w:r w:rsidR="008E4C44" w:rsidRPr="006D1A09">
        <w:rPr>
          <w:color w:val="000000"/>
          <w:lang w:val="nb-NO"/>
        </w:rPr>
        <w:t>.</w:t>
      </w:r>
      <w:r w:rsidR="008E4C44">
        <w:rPr>
          <w:color w:val="000000"/>
          <w:lang w:val="nb-NO"/>
        </w:rPr>
        <w:t xml:space="preserve"> </w:t>
      </w:r>
      <w:r w:rsidR="005D1537">
        <w:rPr>
          <w:color w:val="000000"/>
          <w:lang w:val="nb-NO"/>
        </w:rPr>
        <w:t>P</w:t>
      </w:r>
      <w:r w:rsidR="008E4C44">
        <w:rPr>
          <w:color w:val="000000"/>
          <w:lang w:val="nb-NO"/>
        </w:rPr>
        <w:t xml:space="preserve">engambilan sampel dengan teknik </w:t>
      </w:r>
      <w:r w:rsidR="008E4C44" w:rsidRPr="008E4C44">
        <w:rPr>
          <w:i/>
          <w:iCs/>
          <w:color w:val="000000"/>
          <w:lang w:val="nb-NO"/>
        </w:rPr>
        <w:t>cross sectional</w:t>
      </w:r>
      <w:r w:rsidR="008E4C44">
        <w:rPr>
          <w:color w:val="000000"/>
          <w:lang w:val="nb-NO"/>
        </w:rPr>
        <w:t>.</w:t>
      </w:r>
      <w:r w:rsidR="008E4C44" w:rsidRPr="006D1A09">
        <w:rPr>
          <w:color w:val="000000"/>
          <w:lang w:val="nb-NO"/>
        </w:rPr>
        <w:t xml:space="preserve"> </w:t>
      </w:r>
    </w:p>
    <w:p w14:paraId="0981342F" w14:textId="77777777" w:rsidR="008E4C44" w:rsidRDefault="0002347D" w:rsidP="009B77AB">
      <w:pPr>
        <w:pBdr>
          <w:top w:val="nil"/>
          <w:left w:val="nil"/>
          <w:bottom w:val="nil"/>
          <w:right w:val="nil"/>
          <w:between w:val="nil"/>
        </w:pBdr>
        <w:spacing w:line="360" w:lineRule="auto"/>
        <w:ind w:right="12"/>
        <w:jc w:val="both"/>
        <w:rPr>
          <w:color w:val="000000"/>
          <w:lang w:val="en-US"/>
        </w:rPr>
      </w:pPr>
      <w:r w:rsidRPr="006D1A09">
        <w:rPr>
          <w:color w:val="000000"/>
          <w:lang w:val="nb-NO"/>
        </w:rPr>
        <w:t xml:space="preserve">Data yang digunakan dalam penelitian ini merupakan data primer yaitu data yang diambil langsung dari </w:t>
      </w:r>
      <w:r w:rsidRPr="006D1A09">
        <w:rPr>
          <w:color w:val="000000"/>
          <w:lang w:val="nb-NO"/>
        </w:rPr>
        <w:lastRenderedPageBreak/>
        <w:t>responden dengan melakukan pengisian formulir data aktivitas anak selama 24 jam dan</w:t>
      </w:r>
      <w:r w:rsidR="009B77AB">
        <w:rPr>
          <w:color w:val="000000"/>
          <w:lang w:val="nb-NO"/>
        </w:rPr>
        <w:t xml:space="preserve"> </w:t>
      </w:r>
      <w:r w:rsidR="008E4C44">
        <w:rPr>
          <w:color w:val="000000"/>
          <w:lang w:val="nb-NO"/>
        </w:rPr>
        <w:t xml:space="preserve">hasil </w:t>
      </w:r>
      <w:r w:rsidR="009B77AB">
        <w:rPr>
          <w:color w:val="000000"/>
          <w:lang w:val="nb-NO"/>
        </w:rPr>
        <w:t xml:space="preserve">pengisian </w:t>
      </w:r>
      <w:r w:rsidR="008E4C44" w:rsidRPr="008E4C44">
        <w:rPr>
          <w:color w:val="000000"/>
        </w:rPr>
        <w:t>Kuesioner Pra Skrining Perkembangan (KPSP)</w:t>
      </w:r>
      <w:r w:rsidR="008E4C44">
        <w:rPr>
          <w:color w:val="000000"/>
          <w:lang w:val="en-US"/>
        </w:rPr>
        <w:t xml:space="preserve">. </w:t>
      </w:r>
    </w:p>
    <w:p w14:paraId="2C9B100E" w14:textId="209AD4FA" w:rsidR="008E4C44" w:rsidRDefault="0002347D" w:rsidP="009B77AB">
      <w:pPr>
        <w:pBdr>
          <w:top w:val="nil"/>
          <w:left w:val="nil"/>
          <w:bottom w:val="nil"/>
          <w:right w:val="nil"/>
          <w:between w:val="nil"/>
        </w:pBdr>
        <w:spacing w:line="360" w:lineRule="auto"/>
        <w:ind w:right="12"/>
        <w:jc w:val="both"/>
        <w:rPr>
          <w:color w:val="000000"/>
          <w:lang w:val="en-US"/>
        </w:rPr>
      </w:pPr>
      <w:r w:rsidRPr="006D1A09">
        <w:rPr>
          <w:color w:val="000000"/>
          <w:lang w:val="nb-NO"/>
        </w:rPr>
        <w:t>P</w:t>
      </w:r>
      <w:r w:rsidR="008E4C44">
        <w:rPr>
          <w:lang w:val="en-US"/>
        </w:rPr>
        <w:t>a</w:t>
      </w:r>
      <w:r w:rsidR="008E4C44" w:rsidRPr="008E4C44">
        <w:rPr>
          <w:color w:val="000000"/>
        </w:rPr>
        <w:t>da penelitian ini semua orangtua</w:t>
      </w:r>
      <w:r w:rsidR="008E4C44">
        <w:rPr>
          <w:color w:val="000000"/>
          <w:lang w:val="en-US"/>
        </w:rPr>
        <w:t xml:space="preserve"> </w:t>
      </w:r>
      <w:proofErr w:type="spellStart"/>
      <w:r w:rsidR="008E4C44">
        <w:rPr>
          <w:color w:val="000000"/>
          <w:lang w:val="en-US"/>
        </w:rPr>
        <w:t>anak</w:t>
      </w:r>
      <w:proofErr w:type="spellEnd"/>
      <w:r w:rsidR="008E4C44" w:rsidRPr="008E4C44">
        <w:rPr>
          <w:color w:val="000000"/>
        </w:rPr>
        <w:t xml:space="preserve"> mendapatkan informasi dan penjelasan mengenai prosedur dan aturan selama penelitian, penjelasan</w:t>
      </w:r>
      <w:r w:rsidR="008E4C44" w:rsidRPr="008E4C44">
        <w:rPr>
          <w:color w:val="000000"/>
          <w:lang w:val="nb-NO"/>
        </w:rPr>
        <w:t xml:space="preserve"> </w:t>
      </w:r>
      <w:r w:rsidR="008E4C44" w:rsidRPr="008E4C44">
        <w:rPr>
          <w:color w:val="000000"/>
        </w:rPr>
        <w:t xml:space="preserve">mengenai pentingnya perkembangan </w:t>
      </w:r>
      <w:proofErr w:type="spellStart"/>
      <w:r w:rsidR="008E4C44">
        <w:rPr>
          <w:color w:val="000000"/>
          <w:lang w:val="en-US"/>
        </w:rPr>
        <w:t>anak</w:t>
      </w:r>
      <w:proofErr w:type="spellEnd"/>
      <w:r w:rsidR="008E4C44">
        <w:rPr>
          <w:color w:val="000000"/>
          <w:lang w:val="en-US"/>
        </w:rPr>
        <w:t>.</w:t>
      </w:r>
      <w:r w:rsidR="008E4C44" w:rsidRPr="008E4C44">
        <w:rPr>
          <w:color w:val="000000"/>
        </w:rPr>
        <w:t xml:space="preserve"> Kemudian meminta persetujuan (informed consent) kepada orangtua sebagai responden bahwa </w:t>
      </w:r>
      <w:proofErr w:type="spellStart"/>
      <w:r w:rsidR="008E4C44">
        <w:rPr>
          <w:color w:val="000000"/>
          <w:lang w:val="en-US"/>
        </w:rPr>
        <w:t>anak</w:t>
      </w:r>
      <w:proofErr w:type="spellEnd"/>
      <w:r w:rsidR="008E4C44" w:rsidRPr="008E4C44">
        <w:rPr>
          <w:color w:val="000000"/>
        </w:rPr>
        <w:t xml:space="preserve"> akan dijadikan sampel dalam penelitian</w:t>
      </w:r>
      <w:r w:rsidR="008E4C44">
        <w:rPr>
          <w:color w:val="000000"/>
          <w:lang w:val="en-US"/>
        </w:rPr>
        <w:t>.</w:t>
      </w:r>
    </w:p>
    <w:p w14:paraId="119B9297" w14:textId="7D1EE52E" w:rsidR="00AB0809" w:rsidRPr="008E4C44" w:rsidRDefault="00AB0809" w:rsidP="009B77AB">
      <w:pPr>
        <w:pBdr>
          <w:top w:val="nil"/>
          <w:left w:val="nil"/>
          <w:bottom w:val="nil"/>
          <w:right w:val="nil"/>
          <w:between w:val="nil"/>
        </w:pBdr>
        <w:spacing w:line="360" w:lineRule="auto"/>
        <w:ind w:right="12"/>
        <w:jc w:val="both"/>
        <w:rPr>
          <w:color w:val="000000"/>
          <w:lang w:val="en-US"/>
        </w:rPr>
      </w:pPr>
      <w:r w:rsidRPr="00AB0809">
        <w:rPr>
          <w:color w:val="000000"/>
        </w:rPr>
        <w:t xml:space="preserve">Tehnik </w:t>
      </w:r>
      <w:r w:rsidR="00156ABD">
        <w:rPr>
          <w:color w:val="000000"/>
          <w:lang w:val="en-US"/>
        </w:rPr>
        <w:t>p</w:t>
      </w:r>
      <w:r w:rsidRPr="00AB0809">
        <w:rPr>
          <w:color w:val="000000"/>
        </w:rPr>
        <w:t xml:space="preserve">engumpulan </w:t>
      </w:r>
      <w:r w:rsidR="00156ABD">
        <w:rPr>
          <w:color w:val="000000"/>
          <w:lang w:val="en-US"/>
        </w:rPr>
        <w:t>d</w:t>
      </w:r>
      <w:r w:rsidRPr="00AB0809">
        <w:rPr>
          <w:color w:val="000000"/>
        </w:rPr>
        <w:t xml:space="preserve">ata pada penelitian ini dengan dilakukan secara editing, coding, entri, tabulating. Analisis data penelitian yaitu Analisis data univariat untuk mengetahui gambaran </w:t>
      </w:r>
      <w:proofErr w:type="spellStart"/>
      <w:r>
        <w:rPr>
          <w:color w:val="000000"/>
          <w:lang w:val="en-US"/>
        </w:rPr>
        <w:t>penggunaan</w:t>
      </w:r>
      <w:proofErr w:type="spellEnd"/>
      <w:r>
        <w:rPr>
          <w:color w:val="000000"/>
          <w:lang w:val="en-US"/>
        </w:rPr>
        <w:t xml:space="preserve"> gadget dan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w:t>
      </w:r>
      <w:r w:rsidRPr="00AB0809">
        <w:rPr>
          <w:color w:val="000000"/>
        </w:rPr>
        <w:t xml:space="preserve"> dan Analisa Bivariat </w:t>
      </w:r>
      <w:r>
        <w:rPr>
          <w:color w:val="000000"/>
          <w:lang w:val="en-US"/>
        </w:rPr>
        <w:t xml:space="preserve">yang </w:t>
      </w:r>
      <w:r w:rsidRPr="00AB0809">
        <w:rPr>
          <w:color w:val="000000"/>
        </w:rPr>
        <w:t xml:space="preserve">dipakai untuk menguji </w:t>
      </w:r>
      <w:proofErr w:type="spellStart"/>
      <w:r>
        <w:rPr>
          <w:color w:val="000000"/>
          <w:lang w:val="en-US"/>
        </w:rPr>
        <w:t>hubungan</w:t>
      </w:r>
      <w:proofErr w:type="spellEnd"/>
      <w:r>
        <w:rPr>
          <w:color w:val="000000"/>
          <w:lang w:val="en-US"/>
        </w:rPr>
        <w:t xml:space="preserve"> </w:t>
      </w:r>
      <w:proofErr w:type="spellStart"/>
      <w:r>
        <w:rPr>
          <w:color w:val="000000"/>
          <w:lang w:val="en-US"/>
        </w:rPr>
        <w:t>durasi</w:t>
      </w:r>
      <w:proofErr w:type="spellEnd"/>
      <w:r>
        <w:rPr>
          <w:color w:val="000000"/>
          <w:lang w:val="en-US"/>
        </w:rPr>
        <w:t xml:space="preserve"> </w:t>
      </w:r>
      <w:proofErr w:type="spellStart"/>
      <w:r>
        <w:rPr>
          <w:color w:val="000000"/>
          <w:lang w:val="en-US"/>
        </w:rPr>
        <w:t>penggunaan</w:t>
      </w:r>
      <w:proofErr w:type="spellEnd"/>
      <w:r>
        <w:rPr>
          <w:color w:val="000000"/>
          <w:lang w:val="en-US"/>
        </w:rPr>
        <w:t xml:space="preserve"> gadget </w:t>
      </w:r>
      <w:proofErr w:type="spellStart"/>
      <w:r>
        <w:rPr>
          <w:color w:val="000000"/>
          <w:lang w:val="en-US"/>
        </w:rPr>
        <w:t>dengan</w:t>
      </w:r>
      <w:proofErr w:type="spellEnd"/>
      <w:r>
        <w:rPr>
          <w:color w:val="000000"/>
          <w:lang w:val="en-US"/>
        </w:rPr>
        <w:t xml:space="preserve">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 xml:space="preserve"> </w:t>
      </w:r>
      <w:proofErr w:type="spellStart"/>
      <w:r>
        <w:rPr>
          <w:color w:val="000000"/>
          <w:lang w:val="en-US"/>
        </w:rPr>
        <w:t>pra</w:t>
      </w:r>
      <w:proofErr w:type="spellEnd"/>
      <w:r>
        <w:rPr>
          <w:color w:val="000000"/>
          <w:lang w:val="en-US"/>
        </w:rPr>
        <w:t xml:space="preserve"> </w:t>
      </w:r>
      <w:proofErr w:type="spellStart"/>
      <w:r>
        <w:rPr>
          <w:color w:val="000000"/>
          <w:lang w:val="en-US"/>
        </w:rPr>
        <w:t>sekolah</w:t>
      </w:r>
      <w:proofErr w:type="spellEnd"/>
      <w:r w:rsidRPr="00AB0809">
        <w:rPr>
          <w:color w:val="000000"/>
        </w:rPr>
        <w:t>.</w:t>
      </w:r>
    </w:p>
    <w:p w14:paraId="3185E5D2" w14:textId="77777777" w:rsidR="009B77AB" w:rsidRDefault="009B77AB" w:rsidP="009B77AB">
      <w:pPr>
        <w:pBdr>
          <w:top w:val="nil"/>
          <w:left w:val="nil"/>
          <w:bottom w:val="nil"/>
          <w:right w:val="nil"/>
          <w:between w:val="nil"/>
        </w:pBdr>
        <w:spacing w:line="360" w:lineRule="auto"/>
        <w:ind w:right="12"/>
        <w:jc w:val="both"/>
        <w:rPr>
          <w:color w:val="000000"/>
          <w:lang w:val="nb-NO"/>
        </w:rPr>
      </w:pPr>
    </w:p>
    <w:p w14:paraId="0E24BBEF" w14:textId="77777777" w:rsidR="009B77AB" w:rsidRPr="009B77AB" w:rsidRDefault="0002347D" w:rsidP="009B77AB">
      <w:pPr>
        <w:pBdr>
          <w:top w:val="nil"/>
          <w:left w:val="nil"/>
          <w:bottom w:val="nil"/>
          <w:right w:val="nil"/>
          <w:between w:val="nil"/>
        </w:pBdr>
        <w:spacing w:line="360" w:lineRule="auto"/>
        <w:ind w:right="12"/>
        <w:jc w:val="both"/>
        <w:rPr>
          <w:b/>
          <w:bCs/>
        </w:rPr>
      </w:pPr>
      <w:r w:rsidRPr="009B77AB">
        <w:rPr>
          <w:b/>
          <w:bCs/>
        </w:rPr>
        <w:t xml:space="preserve">Hasil </w:t>
      </w:r>
    </w:p>
    <w:p w14:paraId="10C7FFA5" w14:textId="77777777" w:rsidR="00775CC3" w:rsidRPr="00775CC3" w:rsidRDefault="00775CC3" w:rsidP="00775CC3">
      <w:pPr>
        <w:pBdr>
          <w:top w:val="nil"/>
          <w:left w:val="nil"/>
          <w:bottom w:val="nil"/>
          <w:right w:val="nil"/>
          <w:between w:val="nil"/>
        </w:pBdr>
        <w:spacing w:line="360" w:lineRule="auto"/>
        <w:ind w:right="12"/>
        <w:jc w:val="both"/>
        <w:rPr>
          <w:bCs/>
          <w:iCs/>
          <w:color w:val="000000"/>
          <w:lang w:val="en-US"/>
        </w:rPr>
      </w:pPr>
      <w:bookmarkStart w:id="2" w:name="_Toc127191096"/>
      <w:r w:rsidRPr="00775CC3">
        <w:rPr>
          <w:bCs/>
          <w:iCs/>
          <w:color w:val="000000"/>
          <w:lang w:val="en-US"/>
        </w:rPr>
        <w:t xml:space="preserve">Hasil Analisa </w:t>
      </w:r>
      <w:proofErr w:type="spellStart"/>
      <w:r w:rsidRPr="00775CC3">
        <w:rPr>
          <w:bCs/>
          <w:iCs/>
          <w:color w:val="000000"/>
          <w:lang w:val="en-US"/>
        </w:rPr>
        <w:t>Univariat</w:t>
      </w:r>
      <w:proofErr w:type="spellEnd"/>
    </w:p>
    <w:p w14:paraId="19DA7328" w14:textId="77777777" w:rsidR="003B10A4" w:rsidRDefault="0002347D" w:rsidP="00775CC3">
      <w:pPr>
        <w:pBdr>
          <w:top w:val="nil"/>
          <w:left w:val="nil"/>
          <w:bottom w:val="nil"/>
          <w:right w:val="nil"/>
          <w:between w:val="nil"/>
        </w:pBdr>
        <w:spacing w:line="360" w:lineRule="auto"/>
        <w:ind w:right="12"/>
        <w:jc w:val="both"/>
        <w:rPr>
          <w:bCs/>
          <w:iCs/>
          <w:color w:val="000000"/>
          <w:lang w:val="en-US"/>
        </w:rPr>
      </w:pPr>
      <w:proofErr w:type="spellStart"/>
      <w:r w:rsidRPr="00775CC3">
        <w:rPr>
          <w:bCs/>
          <w:iCs/>
          <w:color w:val="000000"/>
          <w:lang w:val="en-US"/>
        </w:rPr>
        <w:t>Tabel</w:t>
      </w:r>
      <w:proofErr w:type="spellEnd"/>
      <w:r w:rsidRPr="00775CC3">
        <w:rPr>
          <w:bCs/>
          <w:iCs/>
          <w:color w:val="000000"/>
          <w:lang w:val="en-US"/>
        </w:rPr>
        <w:t xml:space="preserve"> </w:t>
      </w:r>
      <w:r w:rsidRPr="00775CC3">
        <w:rPr>
          <w:bCs/>
          <w:iCs/>
          <w:color w:val="000000"/>
          <w:lang w:val="en-US"/>
        </w:rPr>
        <w:fldChar w:fldCharType="begin"/>
      </w:r>
      <w:r w:rsidRPr="00775CC3">
        <w:rPr>
          <w:bCs/>
          <w:iCs/>
          <w:color w:val="000000"/>
          <w:lang w:val="en-US"/>
        </w:rPr>
        <w:instrText xml:space="preserve"> SEQ Tabel_5.3.1 \* ARABIC </w:instrText>
      </w:r>
      <w:r w:rsidRPr="00775CC3">
        <w:rPr>
          <w:bCs/>
          <w:iCs/>
          <w:color w:val="000000"/>
          <w:lang w:val="en-US"/>
        </w:rPr>
        <w:fldChar w:fldCharType="separate"/>
      </w:r>
      <w:r w:rsidRPr="00775CC3">
        <w:rPr>
          <w:bCs/>
          <w:iCs/>
          <w:color w:val="000000"/>
          <w:lang w:val="en-US"/>
        </w:rPr>
        <w:t>1</w:t>
      </w:r>
      <w:r w:rsidRPr="00775CC3">
        <w:rPr>
          <w:bCs/>
          <w:color w:val="000000"/>
        </w:rPr>
        <w:fldChar w:fldCharType="end"/>
      </w:r>
      <w:r w:rsidRPr="00775CC3">
        <w:rPr>
          <w:bCs/>
          <w:iCs/>
          <w:color w:val="000000"/>
          <w:lang w:val="en-US"/>
        </w:rPr>
        <w:t xml:space="preserve">. </w:t>
      </w:r>
      <w:proofErr w:type="spellStart"/>
      <w:r w:rsidR="003B10A4">
        <w:rPr>
          <w:bCs/>
          <w:iCs/>
          <w:color w:val="000000"/>
          <w:lang w:val="en-US"/>
        </w:rPr>
        <w:t>Karakteristik</w:t>
      </w:r>
      <w:proofErr w:type="spellEnd"/>
      <w:r w:rsidR="003B10A4">
        <w:rPr>
          <w:bCs/>
          <w:iCs/>
          <w:color w:val="000000"/>
          <w:lang w:val="en-US"/>
        </w:rPr>
        <w:t xml:space="preserve"> </w:t>
      </w:r>
      <w:proofErr w:type="spellStart"/>
      <w:r w:rsidR="003B10A4">
        <w:rPr>
          <w:bCs/>
          <w:iCs/>
          <w:color w:val="000000"/>
          <w:lang w:val="en-US"/>
        </w:rPr>
        <w:t>Responden</w:t>
      </w:r>
      <w:proofErr w:type="spellEnd"/>
    </w:p>
    <w:tbl>
      <w:tblPr>
        <w:tblStyle w:val="TableGrid"/>
        <w:tblW w:w="4678" w:type="dxa"/>
        <w:tblBorders>
          <w:left w:val="none" w:sz="0" w:space="0" w:color="auto"/>
          <w:right w:val="none" w:sz="0" w:space="0" w:color="auto"/>
          <w:insideV w:val="none" w:sz="0" w:space="0" w:color="auto"/>
        </w:tblBorders>
        <w:tblLook w:val="04A0" w:firstRow="1" w:lastRow="0" w:firstColumn="1" w:lastColumn="0" w:noHBand="0" w:noVBand="1"/>
      </w:tblPr>
      <w:tblGrid>
        <w:gridCol w:w="2127"/>
        <w:gridCol w:w="850"/>
        <w:gridCol w:w="1701"/>
      </w:tblGrid>
      <w:tr w:rsidR="003B10A4" w14:paraId="42D05C61" w14:textId="77777777" w:rsidTr="006E6EF9">
        <w:tc>
          <w:tcPr>
            <w:tcW w:w="2127" w:type="dxa"/>
          </w:tcPr>
          <w:p w14:paraId="2C178AB7"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Variabel</w:t>
            </w:r>
          </w:p>
        </w:tc>
        <w:tc>
          <w:tcPr>
            <w:tcW w:w="850" w:type="dxa"/>
          </w:tcPr>
          <w:p w14:paraId="1E315F55"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f</w:t>
            </w:r>
          </w:p>
        </w:tc>
        <w:tc>
          <w:tcPr>
            <w:tcW w:w="1701" w:type="dxa"/>
          </w:tcPr>
          <w:p w14:paraId="6722F2FA" w14:textId="77777777" w:rsidR="003B10A4" w:rsidRPr="001D0622" w:rsidRDefault="003B10A4" w:rsidP="00BB36B5">
            <w:pPr>
              <w:spacing w:line="360" w:lineRule="auto"/>
              <w:ind w:right="12"/>
              <w:jc w:val="center"/>
              <w:rPr>
                <w:b/>
                <w:bCs/>
                <w:color w:val="000000"/>
                <w:lang w:val="nb-NO"/>
              </w:rPr>
            </w:pPr>
            <w:r w:rsidRPr="001D0622">
              <w:rPr>
                <w:b/>
                <w:bCs/>
                <w:color w:val="000000"/>
                <w:lang w:val="nb-NO"/>
              </w:rPr>
              <w:t>(%)</w:t>
            </w:r>
          </w:p>
        </w:tc>
      </w:tr>
      <w:tr w:rsidR="003B10A4" w14:paraId="6D809A18" w14:textId="77777777" w:rsidTr="006E6EF9">
        <w:tc>
          <w:tcPr>
            <w:tcW w:w="2127" w:type="dxa"/>
          </w:tcPr>
          <w:p w14:paraId="4E74BCDF" w14:textId="03E81093" w:rsidR="003B10A4" w:rsidRPr="001D0622" w:rsidRDefault="001D0622" w:rsidP="00BB36B5">
            <w:pPr>
              <w:spacing w:line="360" w:lineRule="auto"/>
              <w:ind w:right="12"/>
              <w:jc w:val="center"/>
              <w:rPr>
                <w:b/>
                <w:bCs/>
                <w:color w:val="000000"/>
                <w:lang w:val="nb-NO"/>
              </w:rPr>
            </w:pPr>
            <w:r w:rsidRPr="001D0622">
              <w:rPr>
                <w:b/>
                <w:bCs/>
                <w:color w:val="000000"/>
                <w:lang w:val="nb-NO"/>
              </w:rPr>
              <w:t>Usia</w:t>
            </w:r>
          </w:p>
          <w:p w14:paraId="6F7E835C" w14:textId="1DD863B5" w:rsidR="003B10A4" w:rsidRDefault="001D0622" w:rsidP="00BB36B5">
            <w:pPr>
              <w:spacing w:line="360" w:lineRule="auto"/>
              <w:ind w:right="12"/>
              <w:jc w:val="center"/>
              <w:rPr>
                <w:color w:val="000000"/>
                <w:lang w:val="nb-NO"/>
              </w:rPr>
            </w:pPr>
            <w:r>
              <w:rPr>
                <w:color w:val="000000"/>
                <w:lang w:val="nb-NO"/>
              </w:rPr>
              <w:t>60 bulan</w:t>
            </w:r>
          </w:p>
          <w:p w14:paraId="7062F984" w14:textId="2C577C4C" w:rsidR="001D0622" w:rsidRDefault="001D0622" w:rsidP="00BB36B5">
            <w:pPr>
              <w:spacing w:line="360" w:lineRule="auto"/>
              <w:ind w:right="12"/>
              <w:jc w:val="center"/>
              <w:rPr>
                <w:color w:val="000000"/>
                <w:lang w:val="nb-NO"/>
              </w:rPr>
            </w:pPr>
            <w:r>
              <w:rPr>
                <w:color w:val="000000"/>
                <w:lang w:val="nb-NO"/>
              </w:rPr>
              <w:t>66 bulan</w:t>
            </w:r>
          </w:p>
          <w:p w14:paraId="73FAB7B1" w14:textId="696C73F8" w:rsidR="001D0622" w:rsidRDefault="001D0622" w:rsidP="00BB36B5">
            <w:pPr>
              <w:spacing w:line="360" w:lineRule="auto"/>
              <w:ind w:right="12"/>
              <w:jc w:val="center"/>
              <w:rPr>
                <w:color w:val="000000"/>
                <w:lang w:val="nb-NO"/>
              </w:rPr>
            </w:pPr>
            <w:r>
              <w:rPr>
                <w:color w:val="000000"/>
                <w:lang w:val="nb-NO"/>
              </w:rPr>
              <w:t>72 bulan</w:t>
            </w:r>
          </w:p>
          <w:p w14:paraId="63826425" w14:textId="44D12511" w:rsidR="003B10A4" w:rsidRDefault="001D0622" w:rsidP="00BB36B5">
            <w:pPr>
              <w:spacing w:line="360" w:lineRule="auto"/>
              <w:ind w:right="12"/>
              <w:jc w:val="center"/>
              <w:rPr>
                <w:color w:val="000000"/>
                <w:lang w:val="nb-NO"/>
              </w:rPr>
            </w:pPr>
            <w:r>
              <w:rPr>
                <w:color w:val="000000"/>
                <w:lang w:val="nb-NO"/>
              </w:rPr>
              <w:t>Total</w:t>
            </w:r>
          </w:p>
        </w:tc>
        <w:tc>
          <w:tcPr>
            <w:tcW w:w="850" w:type="dxa"/>
          </w:tcPr>
          <w:p w14:paraId="781B2CEB" w14:textId="77777777" w:rsidR="003B10A4" w:rsidRDefault="003B10A4" w:rsidP="00BB36B5">
            <w:pPr>
              <w:spacing w:line="360" w:lineRule="auto"/>
              <w:ind w:right="12"/>
              <w:jc w:val="center"/>
              <w:rPr>
                <w:color w:val="000000"/>
                <w:lang w:val="nb-NO"/>
              </w:rPr>
            </w:pPr>
          </w:p>
          <w:p w14:paraId="4AE95F8A" w14:textId="0536722E" w:rsidR="001D0622" w:rsidRDefault="001D0622" w:rsidP="00BB36B5">
            <w:pPr>
              <w:spacing w:line="360" w:lineRule="auto"/>
              <w:ind w:right="12"/>
              <w:jc w:val="center"/>
              <w:rPr>
                <w:color w:val="000000"/>
                <w:lang w:val="nb-NO"/>
              </w:rPr>
            </w:pPr>
            <w:r>
              <w:rPr>
                <w:color w:val="000000"/>
                <w:lang w:val="nb-NO"/>
              </w:rPr>
              <w:t>6</w:t>
            </w:r>
          </w:p>
          <w:p w14:paraId="0557C539" w14:textId="340A41D3" w:rsidR="001D0622" w:rsidRDefault="001D0622" w:rsidP="00BB36B5">
            <w:pPr>
              <w:spacing w:line="360" w:lineRule="auto"/>
              <w:ind w:right="12"/>
              <w:jc w:val="center"/>
              <w:rPr>
                <w:color w:val="000000"/>
                <w:lang w:val="nb-NO"/>
              </w:rPr>
            </w:pPr>
            <w:r>
              <w:rPr>
                <w:color w:val="000000"/>
                <w:lang w:val="nb-NO"/>
              </w:rPr>
              <w:t>7</w:t>
            </w:r>
          </w:p>
          <w:p w14:paraId="46AC2AF7" w14:textId="7D3BE151" w:rsidR="001D0622" w:rsidRDefault="001D0622" w:rsidP="00BB36B5">
            <w:pPr>
              <w:spacing w:line="360" w:lineRule="auto"/>
              <w:ind w:right="12"/>
              <w:jc w:val="center"/>
              <w:rPr>
                <w:color w:val="000000"/>
                <w:lang w:val="nb-NO"/>
              </w:rPr>
            </w:pPr>
            <w:r>
              <w:rPr>
                <w:color w:val="000000"/>
                <w:lang w:val="nb-NO"/>
              </w:rPr>
              <w:t>38</w:t>
            </w:r>
          </w:p>
          <w:p w14:paraId="3EA5AC09" w14:textId="181D60DB" w:rsidR="001D0622" w:rsidRDefault="001D0622" w:rsidP="00BB36B5">
            <w:pPr>
              <w:spacing w:line="360" w:lineRule="auto"/>
              <w:ind w:right="12"/>
              <w:jc w:val="center"/>
              <w:rPr>
                <w:color w:val="000000"/>
                <w:lang w:val="nb-NO"/>
              </w:rPr>
            </w:pPr>
            <w:r>
              <w:rPr>
                <w:color w:val="000000"/>
                <w:lang w:val="nb-NO"/>
              </w:rPr>
              <w:t>51</w:t>
            </w:r>
          </w:p>
        </w:tc>
        <w:tc>
          <w:tcPr>
            <w:tcW w:w="1701" w:type="dxa"/>
          </w:tcPr>
          <w:p w14:paraId="7930F71F" w14:textId="77777777" w:rsidR="003B10A4" w:rsidRDefault="003B10A4" w:rsidP="00BB36B5">
            <w:pPr>
              <w:spacing w:line="360" w:lineRule="auto"/>
              <w:ind w:right="12"/>
              <w:jc w:val="center"/>
              <w:rPr>
                <w:color w:val="000000"/>
                <w:lang w:val="nb-NO"/>
              </w:rPr>
            </w:pPr>
          </w:p>
          <w:p w14:paraId="658CE011" w14:textId="7A6B65C4" w:rsidR="001D0622" w:rsidRDefault="001D0622" w:rsidP="00BB36B5">
            <w:pPr>
              <w:spacing w:line="360" w:lineRule="auto"/>
              <w:ind w:right="12"/>
              <w:jc w:val="center"/>
              <w:rPr>
                <w:color w:val="000000"/>
                <w:lang w:val="nb-NO"/>
              </w:rPr>
            </w:pPr>
            <w:r>
              <w:rPr>
                <w:color w:val="000000"/>
                <w:lang w:val="nb-NO"/>
              </w:rPr>
              <w:t>11,8</w:t>
            </w:r>
          </w:p>
          <w:p w14:paraId="6876848A" w14:textId="27ACBF5C" w:rsidR="001D0622" w:rsidRDefault="001D0622" w:rsidP="00BB36B5">
            <w:pPr>
              <w:spacing w:line="360" w:lineRule="auto"/>
              <w:ind w:right="12"/>
              <w:jc w:val="center"/>
              <w:rPr>
                <w:color w:val="000000"/>
                <w:lang w:val="nb-NO"/>
              </w:rPr>
            </w:pPr>
            <w:r>
              <w:rPr>
                <w:color w:val="000000"/>
                <w:lang w:val="nb-NO"/>
              </w:rPr>
              <w:t>13,7</w:t>
            </w:r>
          </w:p>
          <w:p w14:paraId="579FD60F" w14:textId="7A89A872" w:rsidR="001D0622" w:rsidRDefault="001D0622" w:rsidP="00BB36B5">
            <w:pPr>
              <w:spacing w:line="360" w:lineRule="auto"/>
              <w:ind w:right="12"/>
              <w:jc w:val="center"/>
              <w:rPr>
                <w:color w:val="000000"/>
                <w:lang w:val="nb-NO"/>
              </w:rPr>
            </w:pPr>
            <w:r>
              <w:rPr>
                <w:color w:val="000000"/>
                <w:lang w:val="nb-NO"/>
              </w:rPr>
              <w:t>74,5</w:t>
            </w:r>
          </w:p>
          <w:p w14:paraId="2ECC4505" w14:textId="7F7CDF7B" w:rsidR="001D0622" w:rsidRDefault="001D0622" w:rsidP="00BB36B5">
            <w:pPr>
              <w:spacing w:line="360" w:lineRule="auto"/>
              <w:ind w:right="12"/>
              <w:jc w:val="center"/>
              <w:rPr>
                <w:color w:val="000000"/>
                <w:lang w:val="nb-NO"/>
              </w:rPr>
            </w:pPr>
            <w:r>
              <w:rPr>
                <w:color w:val="000000"/>
                <w:lang w:val="nb-NO"/>
              </w:rPr>
              <w:t>100</w:t>
            </w:r>
          </w:p>
        </w:tc>
      </w:tr>
      <w:tr w:rsidR="003B10A4" w14:paraId="603F7E1B" w14:textId="77777777" w:rsidTr="006E6EF9">
        <w:tc>
          <w:tcPr>
            <w:tcW w:w="2127" w:type="dxa"/>
          </w:tcPr>
          <w:p w14:paraId="090DDBBD" w14:textId="77777777" w:rsidR="003B10A4" w:rsidRPr="001D0622" w:rsidRDefault="001D0622" w:rsidP="00BB36B5">
            <w:pPr>
              <w:spacing w:line="360" w:lineRule="auto"/>
              <w:ind w:right="12"/>
              <w:jc w:val="center"/>
              <w:rPr>
                <w:b/>
                <w:bCs/>
                <w:color w:val="000000"/>
                <w:lang w:val="nb-NO"/>
              </w:rPr>
            </w:pPr>
            <w:r w:rsidRPr="001D0622">
              <w:rPr>
                <w:b/>
                <w:bCs/>
                <w:color w:val="000000"/>
                <w:lang w:val="nb-NO"/>
              </w:rPr>
              <w:t>Jenis Kelamin</w:t>
            </w:r>
          </w:p>
          <w:p w14:paraId="4ED654DF" w14:textId="77777777" w:rsidR="001D0622" w:rsidRDefault="001D0622" w:rsidP="00BB36B5">
            <w:pPr>
              <w:spacing w:line="360" w:lineRule="auto"/>
              <w:ind w:right="12"/>
              <w:jc w:val="center"/>
              <w:rPr>
                <w:color w:val="000000"/>
                <w:lang w:val="nb-NO"/>
              </w:rPr>
            </w:pPr>
            <w:r>
              <w:rPr>
                <w:color w:val="000000"/>
                <w:lang w:val="nb-NO"/>
              </w:rPr>
              <w:t>Laki-laki</w:t>
            </w:r>
          </w:p>
          <w:p w14:paraId="22AF650B" w14:textId="77777777" w:rsidR="001D0622" w:rsidRDefault="001D0622" w:rsidP="00BB36B5">
            <w:pPr>
              <w:spacing w:line="360" w:lineRule="auto"/>
              <w:ind w:right="12"/>
              <w:jc w:val="center"/>
              <w:rPr>
                <w:color w:val="000000"/>
                <w:lang w:val="nb-NO"/>
              </w:rPr>
            </w:pPr>
            <w:r>
              <w:rPr>
                <w:color w:val="000000"/>
                <w:lang w:val="nb-NO"/>
              </w:rPr>
              <w:t>Perempuan</w:t>
            </w:r>
          </w:p>
          <w:p w14:paraId="2E9D7404" w14:textId="49684614" w:rsidR="001D0622" w:rsidRDefault="001D0622" w:rsidP="00BB36B5">
            <w:pPr>
              <w:spacing w:line="360" w:lineRule="auto"/>
              <w:ind w:right="12"/>
              <w:jc w:val="center"/>
              <w:rPr>
                <w:color w:val="000000"/>
                <w:lang w:val="nb-NO"/>
              </w:rPr>
            </w:pPr>
            <w:r>
              <w:rPr>
                <w:color w:val="000000"/>
                <w:lang w:val="nb-NO"/>
              </w:rPr>
              <w:t>Total</w:t>
            </w:r>
          </w:p>
        </w:tc>
        <w:tc>
          <w:tcPr>
            <w:tcW w:w="850" w:type="dxa"/>
          </w:tcPr>
          <w:p w14:paraId="2302FBB3" w14:textId="77777777" w:rsidR="003B10A4" w:rsidRDefault="003B10A4" w:rsidP="00BB36B5">
            <w:pPr>
              <w:spacing w:line="360" w:lineRule="auto"/>
              <w:ind w:right="12"/>
              <w:jc w:val="center"/>
              <w:rPr>
                <w:color w:val="000000"/>
                <w:lang w:val="nb-NO"/>
              </w:rPr>
            </w:pPr>
          </w:p>
          <w:p w14:paraId="71ABAFA2" w14:textId="1861A9C6" w:rsidR="001D0622" w:rsidRDefault="001D0622" w:rsidP="00BB36B5">
            <w:pPr>
              <w:spacing w:line="360" w:lineRule="auto"/>
              <w:ind w:right="12"/>
              <w:jc w:val="center"/>
              <w:rPr>
                <w:color w:val="000000"/>
                <w:lang w:val="nb-NO"/>
              </w:rPr>
            </w:pPr>
            <w:r>
              <w:rPr>
                <w:color w:val="000000"/>
                <w:lang w:val="nb-NO"/>
              </w:rPr>
              <w:t>32</w:t>
            </w:r>
          </w:p>
          <w:p w14:paraId="7B43D146" w14:textId="76332BD7" w:rsidR="001D0622" w:rsidRDefault="001D0622" w:rsidP="00BB36B5">
            <w:pPr>
              <w:spacing w:line="360" w:lineRule="auto"/>
              <w:ind w:right="12"/>
              <w:jc w:val="center"/>
              <w:rPr>
                <w:color w:val="000000"/>
                <w:lang w:val="nb-NO"/>
              </w:rPr>
            </w:pPr>
            <w:r>
              <w:rPr>
                <w:color w:val="000000"/>
                <w:lang w:val="nb-NO"/>
              </w:rPr>
              <w:t>19</w:t>
            </w:r>
          </w:p>
          <w:p w14:paraId="3A577817" w14:textId="59DBCDCA" w:rsidR="001D0622" w:rsidRDefault="001D0622" w:rsidP="00BB36B5">
            <w:pPr>
              <w:spacing w:line="360" w:lineRule="auto"/>
              <w:ind w:right="12"/>
              <w:jc w:val="center"/>
              <w:rPr>
                <w:color w:val="000000"/>
                <w:lang w:val="nb-NO"/>
              </w:rPr>
            </w:pPr>
            <w:r>
              <w:rPr>
                <w:color w:val="000000"/>
                <w:lang w:val="nb-NO"/>
              </w:rPr>
              <w:t>51</w:t>
            </w:r>
          </w:p>
        </w:tc>
        <w:tc>
          <w:tcPr>
            <w:tcW w:w="1701" w:type="dxa"/>
          </w:tcPr>
          <w:p w14:paraId="22C0C68B" w14:textId="77777777" w:rsidR="003B10A4" w:rsidRDefault="003B10A4" w:rsidP="00BB36B5">
            <w:pPr>
              <w:spacing w:line="360" w:lineRule="auto"/>
              <w:ind w:right="12"/>
              <w:jc w:val="center"/>
              <w:rPr>
                <w:color w:val="000000"/>
                <w:lang w:val="nb-NO"/>
              </w:rPr>
            </w:pPr>
          </w:p>
          <w:p w14:paraId="384B7978" w14:textId="796B5C04" w:rsidR="001D0622" w:rsidRDefault="001D0622" w:rsidP="00BB36B5">
            <w:pPr>
              <w:spacing w:line="360" w:lineRule="auto"/>
              <w:ind w:right="12"/>
              <w:jc w:val="center"/>
              <w:rPr>
                <w:color w:val="000000"/>
                <w:lang w:val="nb-NO"/>
              </w:rPr>
            </w:pPr>
            <w:r>
              <w:rPr>
                <w:color w:val="000000"/>
                <w:lang w:val="nb-NO"/>
              </w:rPr>
              <w:t>62,</w:t>
            </w:r>
            <w:r w:rsidR="00352260">
              <w:rPr>
                <w:color w:val="000000"/>
                <w:lang w:val="nb-NO"/>
              </w:rPr>
              <w:t>7</w:t>
            </w:r>
          </w:p>
          <w:p w14:paraId="347B70A7" w14:textId="6CE46CAF" w:rsidR="001D0622" w:rsidRDefault="001D0622" w:rsidP="00BB36B5">
            <w:pPr>
              <w:spacing w:line="360" w:lineRule="auto"/>
              <w:ind w:right="12"/>
              <w:jc w:val="center"/>
              <w:rPr>
                <w:color w:val="000000"/>
                <w:lang w:val="nb-NO"/>
              </w:rPr>
            </w:pPr>
            <w:r>
              <w:rPr>
                <w:color w:val="000000"/>
                <w:lang w:val="nb-NO"/>
              </w:rPr>
              <w:t>37</w:t>
            </w:r>
            <w:r w:rsidR="00352260">
              <w:rPr>
                <w:color w:val="000000"/>
                <w:lang w:val="nb-NO"/>
              </w:rPr>
              <w:t>,3</w:t>
            </w:r>
          </w:p>
          <w:p w14:paraId="17E250B9" w14:textId="3BADCD66" w:rsidR="001D0622" w:rsidRDefault="001D0622" w:rsidP="00BB36B5">
            <w:pPr>
              <w:spacing w:line="360" w:lineRule="auto"/>
              <w:ind w:right="12"/>
              <w:jc w:val="center"/>
              <w:rPr>
                <w:color w:val="000000"/>
                <w:lang w:val="nb-NO"/>
              </w:rPr>
            </w:pPr>
            <w:r>
              <w:rPr>
                <w:color w:val="000000"/>
                <w:lang w:val="nb-NO"/>
              </w:rPr>
              <w:t>100</w:t>
            </w:r>
          </w:p>
        </w:tc>
      </w:tr>
    </w:tbl>
    <w:p w14:paraId="1A5854C0" w14:textId="254B044F" w:rsidR="003B10A4" w:rsidRDefault="001D0622" w:rsidP="00775CC3">
      <w:pPr>
        <w:pBdr>
          <w:top w:val="nil"/>
          <w:left w:val="nil"/>
          <w:bottom w:val="nil"/>
          <w:right w:val="nil"/>
          <w:between w:val="nil"/>
        </w:pBdr>
        <w:spacing w:line="360" w:lineRule="auto"/>
        <w:ind w:right="12"/>
        <w:jc w:val="both"/>
        <w:rPr>
          <w:bCs/>
          <w:iCs/>
          <w:color w:val="000000"/>
          <w:lang w:val="en-US"/>
        </w:rPr>
      </w:pPr>
      <w:proofErr w:type="spellStart"/>
      <w:r>
        <w:rPr>
          <w:bCs/>
          <w:iCs/>
          <w:color w:val="000000"/>
          <w:lang w:val="en-US"/>
        </w:rPr>
        <w:t>Berdasarkan</w:t>
      </w:r>
      <w:proofErr w:type="spellEnd"/>
      <w:r>
        <w:rPr>
          <w:bCs/>
          <w:iCs/>
          <w:color w:val="000000"/>
          <w:lang w:val="en-US"/>
        </w:rPr>
        <w:t xml:space="preserve"> </w:t>
      </w:r>
      <w:proofErr w:type="spellStart"/>
      <w:r>
        <w:rPr>
          <w:bCs/>
          <w:iCs/>
          <w:color w:val="000000"/>
          <w:lang w:val="en-US"/>
        </w:rPr>
        <w:t>tabel</w:t>
      </w:r>
      <w:proofErr w:type="spellEnd"/>
      <w:r>
        <w:rPr>
          <w:bCs/>
          <w:iCs/>
          <w:color w:val="000000"/>
          <w:lang w:val="en-US"/>
        </w:rPr>
        <w:t xml:space="preserve"> 1 </w:t>
      </w:r>
      <w:proofErr w:type="spellStart"/>
      <w:r>
        <w:rPr>
          <w:bCs/>
          <w:iCs/>
          <w:color w:val="000000"/>
          <w:lang w:val="en-US"/>
        </w:rPr>
        <w:t>diatas</w:t>
      </w:r>
      <w:proofErr w:type="spellEnd"/>
      <w:r>
        <w:rPr>
          <w:bCs/>
          <w:iCs/>
          <w:color w:val="000000"/>
          <w:lang w:val="en-US"/>
        </w:rPr>
        <w:t xml:space="preserve"> </w:t>
      </w:r>
      <w:proofErr w:type="spellStart"/>
      <w:r>
        <w:rPr>
          <w:bCs/>
          <w:iCs/>
          <w:color w:val="000000"/>
          <w:lang w:val="en-US"/>
        </w:rPr>
        <w:t>diketahui</w:t>
      </w:r>
      <w:proofErr w:type="spellEnd"/>
      <w:r w:rsidR="00AB0809">
        <w:rPr>
          <w:bCs/>
          <w:iCs/>
          <w:color w:val="000000"/>
          <w:lang w:val="en-US"/>
        </w:rPr>
        <w:t xml:space="preserve"> </w:t>
      </w:r>
      <w:proofErr w:type="spellStart"/>
      <w:proofErr w:type="gramStart"/>
      <w:r w:rsidR="00AB0809">
        <w:rPr>
          <w:bCs/>
          <w:iCs/>
          <w:color w:val="000000"/>
          <w:lang w:val="en-US"/>
        </w:rPr>
        <w:t>karakteristik</w:t>
      </w:r>
      <w:proofErr w:type="spellEnd"/>
      <w:r w:rsidR="00AB0809">
        <w:rPr>
          <w:bCs/>
          <w:iCs/>
          <w:color w:val="000000"/>
          <w:lang w:val="en-US"/>
        </w:rPr>
        <w:t xml:space="preserve"> </w:t>
      </w:r>
      <w:r>
        <w:rPr>
          <w:bCs/>
          <w:iCs/>
          <w:color w:val="000000"/>
          <w:lang w:val="en-US"/>
        </w:rPr>
        <w:t xml:space="preserve"> </w:t>
      </w:r>
      <w:proofErr w:type="spellStart"/>
      <w:r>
        <w:rPr>
          <w:bCs/>
          <w:iCs/>
          <w:color w:val="000000"/>
          <w:lang w:val="en-US"/>
        </w:rPr>
        <w:t>responden</w:t>
      </w:r>
      <w:proofErr w:type="spellEnd"/>
      <w:proofErr w:type="gramEnd"/>
      <w:r>
        <w:rPr>
          <w:bCs/>
          <w:iCs/>
          <w:color w:val="000000"/>
          <w:lang w:val="en-US"/>
        </w:rPr>
        <w:t xml:space="preserve"> </w:t>
      </w:r>
      <w:proofErr w:type="spellStart"/>
      <w:r w:rsidR="00AB0809">
        <w:rPr>
          <w:bCs/>
          <w:iCs/>
          <w:color w:val="000000"/>
          <w:lang w:val="en-US"/>
        </w:rPr>
        <w:t>sebagian</w:t>
      </w:r>
      <w:proofErr w:type="spellEnd"/>
      <w:r w:rsidR="00AB0809">
        <w:rPr>
          <w:bCs/>
          <w:iCs/>
          <w:color w:val="000000"/>
          <w:lang w:val="en-US"/>
        </w:rPr>
        <w:t xml:space="preserve"> </w:t>
      </w:r>
      <w:proofErr w:type="spellStart"/>
      <w:r w:rsidR="00AB0809">
        <w:rPr>
          <w:bCs/>
          <w:iCs/>
          <w:color w:val="000000"/>
          <w:lang w:val="en-US"/>
        </w:rPr>
        <w:t>besar</w:t>
      </w:r>
      <w:proofErr w:type="spellEnd"/>
      <w:r w:rsidR="00AB0809">
        <w:rPr>
          <w:bCs/>
          <w:iCs/>
          <w:color w:val="000000"/>
          <w:lang w:val="en-US"/>
        </w:rPr>
        <w:t xml:space="preserve"> </w:t>
      </w:r>
      <w:proofErr w:type="spellStart"/>
      <w:r>
        <w:rPr>
          <w:bCs/>
          <w:iCs/>
          <w:color w:val="000000"/>
          <w:lang w:val="en-US"/>
        </w:rPr>
        <w:t>berusia</w:t>
      </w:r>
      <w:proofErr w:type="spellEnd"/>
      <w:r>
        <w:rPr>
          <w:bCs/>
          <w:iCs/>
          <w:color w:val="000000"/>
          <w:lang w:val="en-US"/>
        </w:rPr>
        <w:t xml:space="preserve"> 72 </w:t>
      </w:r>
      <w:proofErr w:type="spellStart"/>
      <w:r>
        <w:rPr>
          <w:bCs/>
          <w:iCs/>
          <w:color w:val="000000"/>
          <w:lang w:val="en-US"/>
        </w:rPr>
        <w:t>bulan</w:t>
      </w:r>
      <w:proofErr w:type="spellEnd"/>
      <w:r>
        <w:rPr>
          <w:bCs/>
          <w:iCs/>
          <w:color w:val="000000"/>
          <w:lang w:val="en-US"/>
        </w:rPr>
        <w:t xml:space="preserve"> </w:t>
      </w:r>
      <w:proofErr w:type="spellStart"/>
      <w:r>
        <w:rPr>
          <w:bCs/>
          <w:iCs/>
          <w:color w:val="000000"/>
          <w:lang w:val="en-US"/>
        </w:rPr>
        <w:t>terdapat</w:t>
      </w:r>
      <w:proofErr w:type="spellEnd"/>
      <w:r>
        <w:rPr>
          <w:bCs/>
          <w:iCs/>
          <w:color w:val="000000"/>
          <w:lang w:val="en-US"/>
        </w:rPr>
        <w:t xml:space="preserve"> 3</w:t>
      </w:r>
      <w:r w:rsidR="00352260">
        <w:rPr>
          <w:bCs/>
          <w:iCs/>
          <w:color w:val="000000"/>
          <w:lang w:val="en-US"/>
        </w:rPr>
        <w:t>8</w:t>
      </w:r>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(7</w:t>
      </w:r>
      <w:r w:rsidR="00352260">
        <w:rPr>
          <w:bCs/>
          <w:iCs/>
          <w:color w:val="000000"/>
          <w:lang w:val="en-US"/>
        </w:rPr>
        <w:t>4,5</w:t>
      </w:r>
      <w:r>
        <w:rPr>
          <w:bCs/>
          <w:iCs/>
          <w:color w:val="000000"/>
          <w:lang w:val="en-US"/>
        </w:rPr>
        <w:t xml:space="preserve">%). </w:t>
      </w:r>
      <w:proofErr w:type="spellStart"/>
      <w:r>
        <w:rPr>
          <w:bCs/>
          <w:iCs/>
          <w:color w:val="000000"/>
          <w:lang w:val="en-US"/>
        </w:rPr>
        <w:t>Jenis</w:t>
      </w:r>
      <w:proofErr w:type="spellEnd"/>
      <w:r>
        <w:rPr>
          <w:bCs/>
          <w:iCs/>
          <w:color w:val="000000"/>
          <w:lang w:val="en-US"/>
        </w:rPr>
        <w:t xml:space="preserve"> </w:t>
      </w:r>
      <w:proofErr w:type="spellStart"/>
      <w:r>
        <w:rPr>
          <w:bCs/>
          <w:iCs/>
          <w:color w:val="000000"/>
          <w:lang w:val="en-US"/>
        </w:rPr>
        <w:t>kelamin</w:t>
      </w:r>
      <w:proofErr w:type="spellEnd"/>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laki-laki</w:t>
      </w:r>
      <w:proofErr w:type="spellEnd"/>
      <w:r>
        <w:rPr>
          <w:bCs/>
          <w:iCs/>
          <w:color w:val="000000"/>
          <w:lang w:val="en-US"/>
        </w:rPr>
        <w:t xml:space="preserve"> </w:t>
      </w:r>
      <w:proofErr w:type="spellStart"/>
      <w:r>
        <w:rPr>
          <w:bCs/>
          <w:iCs/>
          <w:color w:val="000000"/>
          <w:lang w:val="en-US"/>
        </w:rPr>
        <w:t>terdapat</w:t>
      </w:r>
      <w:proofErr w:type="spellEnd"/>
      <w:r>
        <w:rPr>
          <w:bCs/>
          <w:iCs/>
          <w:color w:val="000000"/>
          <w:lang w:val="en-US"/>
        </w:rPr>
        <w:t xml:space="preserve"> 3</w:t>
      </w:r>
      <w:r w:rsidR="00352260">
        <w:rPr>
          <w:bCs/>
          <w:iCs/>
          <w:color w:val="000000"/>
          <w:lang w:val="en-US"/>
        </w:rPr>
        <w:t>2</w:t>
      </w:r>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(62,</w:t>
      </w:r>
      <w:r w:rsidR="00352260">
        <w:rPr>
          <w:bCs/>
          <w:iCs/>
          <w:color w:val="000000"/>
          <w:lang w:val="en-US"/>
        </w:rPr>
        <w:t>7</w:t>
      </w:r>
      <w:r>
        <w:rPr>
          <w:bCs/>
          <w:iCs/>
          <w:color w:val="000000"/>
          <w:lang w:val="en-US"/>
        </w:rPr>
        <w:t>%)</w:t>
      </w:r>
      <w:r w:rsidR="00AB0809">
        <w:rPr>
          <w:bCs/>
          <w:iCs/>
          <w:color w:val="000000"/>
          <w:lang w:val="en-US"/>
        </w:rPr>
        <w:t>.</w:t>
      </w:r>
    </w:p>
    <w:p w14:paraId="6C4B4DDA" w14:textId="0BA850EC" w:rsidR="00352260" w:rsidRPr="00775CC3" w:rsidRDefault="001D0622" w:rsidP="00775CC3">
      <w:pPr>
        <w:pBdr>
          <w:top w:val="nil"/>
          <w:left w:val="nil"/>
          <w:bottom w:val="nil"/>
          <w:right w:val="nil"/>
          <w:between w:val="nil"/>
        </w:pBdr>
        <w:spacing w:line="360" w:lineRule="auto"/>
        <w:ind w:right="12"/>
        <w:jc w:val="both"/>
        <w:rPr>
          <w:bCs/>
          <w:iCs/>
          <w:color w:val="000000"/>
          <w:lang w:val="en-US"/>
        </w:rPr>
      </w:pPr>
      <w:proofErr w:type="spellStart"/>
      <w:r>
        <w:rPr>
          <w:bCs/>
          <w:iCs/>
          <w:color w:val="000000"/>
          <w:lang w:val="en-US"/>
        </w:rPr>
        <w:t>Tabel</w:t>
      </w:r>
      <w:proofErr w:type="spellEnd"/>
      <w:r>
        <w:rPr>
          <w:bCs/>
          <w:iCs/>
          <w:color w:val="000000"/>
          <w:lang w:val="en-US"/>
        </w:rPr>
        <w:t xml:space="preserve"> 2. </w:t>
      </w:r>
      <w:proofErr w:type="spellStart"/>
      <w:r w:rsidR="0002347D" w:rsidRPr="00775CC3">
        <w:rPr>
          <w:bCs/>
          <w:iCs/>
          <w:color w:val="000000"/>
          <w:lang w:val="en-US"/>
        </w:rPr>
        <w:t>Distribusi</w:t>
      </w:r>
      <w:proofErr w:type="spellEnd"/>
      <w:r w:rsidR="0002347D" w:rsidRPr="00775CC3">
        <w:rPr>
          <w:bCs/>
          <w:iCs/>
          <w:color w:val="000000"/>
          <w:lang w:val="en-US"/>
        </w:rPr>
        <w:t xml:space="preserve"> </w:t>
      </w:r>
      <w:proofErr w:type="spellStart"/>
      <w:r w:rsidR="0002347D" w:rsidRPr="00775CC3">
        <w:rPr>
          <w:bCs/>
          <w:iCs/>
          <w:color w:val="000000"/>
          <w:lang w:val="en-US"/>
        </w:rPr>
        <w:t>frekuensi</w:t>
      </w:r>
      <w:proofErr w:type="spellEnd"/>
      <w:r w:rsidR="0002347D" w:rsidRPr="00775CC3">
        <w:rPr>
          <w:bCs/>
          <w:iCs/>
          <w:color w:val="000000"/>
          <w:lang w:val="en-US"/>
        </w:rPr>
        <w:t xml:space="preserve"> </w:t>
      </w:r>
      <w:proofErr w:type="spellStart"/>
      <w:r w:rsidR="00E72109">
        <w:rPr>
          <w:bCs/>
          <w:iCs/>
          <w:color w:val="000000"/>
          <w:lang w:val="en-US"/>
        </w:rPr>
        <w:t>durasi</w:t>
      </w:r>
      <w:proofErr w:type="spellEnd"/>
      <w:r w:rsidR="00E72109">
        <w:rPr>
          <w:bCs/>
          <w:iCs/>
          <w:color w:val="000000"/>
          <w:lang w:val="en-US"/>
        </w:rPr>
        <w:t xml:space="preserve"> dan </w:t>
      </w:r>
      <w:proofErr w:type="spellStart"/>
      <w:r w:rsidR="0002347D" w:rsidRPr="00775CC3">
        <w:rPr>
          <w:bCs/>
          <w:iCs/>
          <w:color w:val="000000"/>
          <w:lang w:val="en-US"/>
        </w:rPr>
        <w:t>perkembangan</w:t>
      </w:r>
      <w:proofErr w:type="spellEnd"/>
      <w:r w:rsidR="00AD08BE">
        <w:rPr>
          <w:bCs/>
          <w:iCs/>
          <w:color w:val="000000"/>
          <w:lang w:val="en-US"/>
        </w:rPr>
        <w:t xml:space="preserve"> </w:t>
      </w:r>
      <w:proofErr w:type="spellStart"/>
      <w:r w:rsidR="0002347D" w:rsidRPr="00775CC3">
        <w:rPr>
          <w:bCs/>
          <w:iCs/>
          <w:color w:val="000000"/>
          <w:lang w:val="en-US"/>
        </w:rPr>
        <w:t>anak</w:t>
      </w:r>
      <w:proofErr w:type="spellEnd"/>
      <w:r w:rsidR="0002347D" w:rsidRPr="00775CC3">
        <w:rPr>
          <w:bCs/>
          <w:iCs/>
          <w:color w:val="000000"/>
          <w:lang w:val="en-US"/>
        </w:rPr>
        <w:t xml:space="preserve"> </w:t>
      </w:r>
      <w:bookmarkEnd w:id="2"/>
    </w:p>
    <w:tbl>
      <w:tblPr>
        <w:tblStyle w:val="TableGrid"/>
        <w:tblW w:w="4678" w:type="dxa"/>
        <w:tblBorders>
          <w:left w:val="none" w:sz="0" w:space="0" w:color="auto"/>
          <w:right w:val="none" w:sz="0" w:space="0" w:color="auto"/>
          <w:insideV w:val="none" w:sz="0" w:space="0" w:color="auto"/>
        </w:tblBorders>
        <w:tblLook w:val="04A0" w:firstRow="1" w:lastRow="0" w:firstColumn="1" w:lastColumn="0" w:noHBand="0" w:noVBand="1"/>
      </w:tblPr>
      <w:tblGrid>
        <w:gridCol w:w="2127"/>
        <w:gridCol w:w="850"/>
        <w:gridCol w:w="1701"/>
      </w:tblGrid>
      <w:tr w:rsidR="00AD08BE" w14:paraId="11573248" w14:textId="77777777" w:rsidTr="006E6EF9">
        <w:tc>
          <w:tcPr>
            <w:tcW w:w="2127" w:type="dxa"/>
          </w:tcPr>
          <w:p w14:paraId="254D8550" w14:textId="522A629E" w:rsidR="00AD08BE" w:rsidRPr="001D0622" w:rsidRDefault="00AD08BE" w:rsidP="009B77AB">
            <w:pPr>
              <w:spacing w:line="360" w:lineRule="auto"/>
              <w:ind w:right="12"/>
              <w:jc w:val="center"/>
              <w:rPr>
                <w:b/>
                <w:bCs/>
                <w:color w:val="000000"/>
                <w:lang w:val="nb-NO"/>
              </w:rPr>
            </w:pPr>
            <w:bookmarkStart w:id="3" w:name="_Hlk137236372"/>
            <w:r w:rsidRPr="001D0622">
              <w:rPr>
                <w:b/>
                <w:bCs/>
                <w:color w:val="000000"/>
                <w:lang w:val="nb-NO"/>
              </w:rPr>
              <w:t>Variabel</w:t>
            </w:r>
          </w:p>
        </w:tc>
        <w:tc>
          <w:tcPr>
            <w:tcW w:w="850" w:type="dxa"/>
          </w:tcPr>
          <w:p w14:paraId="3A303FDB" w14:textId="607F70C8" w:rsidR="00AD08BE" w:rsidRPr="001D0622" w:rsidRDefault="00E72109" w:rsidP="009B77AB">
            <w:pPr>
              <w:spacing w:line="360" w:lineRule="auto"/>
              <w:ind w:right="12"/>
              <w:jc w:val="center"/>
              <w:rPr>
                <w:b/>
                <w:bCs/>
                <w:color w:val="000000"/>
                <w:lang w:val="nb-NO"/>
              </w:rPr>
            </w:pPr>
            <w:r w:rsidRPr="001D0622">
              <w:rPr>
                <w:b/>
                <w:bCs/>
                <w:color w:val="000000"/>
                <w:lang w:val="nb-NO"/>
              </w:rPr>
              <w:t>f</w:t>
            </w:r>
          </w:p>
        </w:tc>
        <w:tc>
          <w:tcPr>
            <w:tcW w:w="1701" w:type="dxa"/>
          </w:tcPr>
          <w:p w14:paraId="680E8D7F" w14:textId="3C84F532" w:rsidR="00AD08BE" w:rsidRPr="001D0622" w:rsidRDefault="00AD08BE" w:rsidP="009B77AB">
            <w:pPr>
              <w:spacing w:line="360" w:lineRule="auto"/>
              <w:ind w:right="12"/>
              <w:jc w:val="center"/>
              <w:rPr>
                <w:b/>
                <w:bCs/>
                <w:color w:val="000000"/>
                <w:lang w:val="nb-NO"/>
              </w:rPr>
            </w:pPr>
            <w:r w:rsidRPr="001D0622">
              <w:rPr>
                <w:b/>
                <w:bCs/>
                <w:color w:val="000000"/>
                <w:lang w:val="nb-NO"/>
              </w:rPr>
              <w:t>(%)</w:t>
            </w:r>
          </w:p>
        </w:tc>
      </w:tr>
      <w:tr w:rsidR="003B10A4" w14:paraId="0271F9AC" w14:textId="77777777" w:rsidTr="006E6EF9">
        <w:tc>
          <w:tcPr>
            <w:tcW w:w="2127" w:type="dxa"/>
          </w:tcPr>
          <w:p w14:paraId="5EB2070E" w14:textId="66F86EAF" w:rsidR="003B10A4" w:rsidRPr="001D0622" w:rsidRDefault="003B10A4" w:rsidP="003B10A4">
            <w:pPr>
              <w:spacing w:line="360" w:lineRule="auto"/>
              <w:ind w:right="12"/>
              <w:jc w:val="center"/>
              <w:rPr>
                <w:b/>
                <w:bCs/>
                <w:color w:val="000000"/>
                <w:lang w:val="nb-NO"/>
              </w:rPr>
            </w:pPr>
            <w:r w:rsidRPr="001D0622">
              <w:rPr>
                <w:b/>
                <w:bCs/>
                <w:color w:val="000000"/>
                <w:lang w:val="nb-NO"/>
              </w:rPr>
              <w:t>Durasi</w:t>
            </w:r>
          </w:p>
          <w:p w14:paraId="7DE5DA71" w14:textId="0B83E9EE" w:rsidR="003B10A4" w:rsidRDefault="003B10A4" w:rsidP="003B10A4">
            <w:pPr>
              <w:spacing w:line="360" w:lineRule="auto"/>
              <w:ind w:right="12"/>
              <w:jc w:val="center"/>
              <w:rPr>
                <w:color w:val="000000"/>
                <w:lang w:val="nb-NO"/>
              </w:rPr>
            </w:pPr>
            <w:r>
              <w:rPr>
                <w:color w:val="000000"/>
                <w:lang w:val="nb-NO"/>
              </w:rPr>
              <w:t>&lt; 1 Jam</w:t>
            </w:r>
          </w:p>
          <w:p w14:paraId="41AEDF30" w14:textId="77777777" w:rsidR="003B10A4" w:rsidRDefault="003B10A4" w:rsidP="003B10A4">
            <w:pPr>
              <w:spacing w:line="360" w:lineRule="auto"/>
              <w:ind w:right="12"/>
              <w:jc w:val="center"/>
              <w:rPr>
                <w:color w:val="000000"/>
                <w:lang w:val="nb-NO"/>
              </w:rPr>
            </w:pPr>
            <w:r>
              <w:rPr>
                <w:color w:val="000000"/>
                <w:lang w:val="nb-NO"/>
              </w:rPr>
              <w:t>&gt; 1 Jam</w:t>
            </w:r>
          </w:p>
          <w:p w14:paraId="6738B75C" w14:textId="2FEA5B46" w:rsidR="001D0622" w:rsidRDefault="001D0622" w:rsidP="003B10A4">
            <w:pPr>
              <w:spacing w:line="360" w:lineRule="auto"/>
              <w:ind w:right="12"/>
              <w:jc w:val="center"/>
              <w:rPr>
                <w:color w:val="000000"/>
                <w:lang w:val="nb-NO"/>
              </w:rPr>
            </w:pPr>
            <w:r>
              <w:rPr>
                <w:color w:val="000000"/>
                <w:lang w:val="nb-NO"/>
              </w:rPr>
              <w:t>Total</w:t>
            </w:r>
          </w:p>
        </w:tc>
        <w:tc>
          <w:tcPr>
            <w:tcW w:w="850" w:type="dxa"/>
          </w:tcPr>
          <w:p w14:paraId="2DF4CB4D" w14:textId="77777777" w:rsidR="003B10A4" w:rsidRDefault="003B10A4" w:rsidP="003B10A4">
            <w:pPr>
              <w:spacing w:line="360" w:lineRule="auto"/>
              <w:ind w:right="12"/>
              <w:jc w:val="center"/>
              <w:rPr>
                <w:color w:val="000000"/>
                <w:lang w:val="nb-NO"/>
              </w:rPr>
            </w:pPr>
          </w:p>
          <w:p w14:paraId="0EC8973D" w14:textId="6EC59BBE" w:rsidR="003B10A4" w:rsidRDefault="003B10A4" w:rsidP="003B10A4">
            <w:pPr>
              <w:spacing w:line="360" w:lineRule="auto"/>
              <w:ind w:right="12"/>
              <w:jc w:val="center"/>
              <w:rPr>
                <w:color w:val="000000"/>
                <w:lang w:val="nb-NO"/>
              </w:rPr>
            </w:pPr>
            <w:r>
              <w:rPr>
                <w:color w:val="000000"/>
                <w:lang w:val="nb-NO"/>
              </w:rPr>
              <w:t>23</w:t>
            </w:r>
          </w:p>
          <w:p w14:paraId="455366D1" w14:textId="77777777" w:rsidR="003B10A4" w:rsidRDefault="003B10A4" w:rsidP="003B10A4">
            <w:pPr>
              <w:spacing w:line="360" w:lineRule="auto"/>
              <w:ind w:right="12"/>
              <w:jc w:val="center"/>
              <w:rPr>
                <w:color w:val="000000"/>
                <w:lang w:val="nb-NO"/>
              </w:rPr>
            </w:pPr>
            <w:r>
              <w:rPr>
                <w:color w:val="000000"/>
                <w:lang w:val="nb-NO"/>
              </w:rPr>
              <w:t>28</w:t>
            </w:r>
          </w:p>
          <w:p w14:paraId="05DF2190" w14:textId="06FCDCC0" w:rsidR="001D0622" w:rsidRDefault="001D0622" w:rsidP="003B10A4">
            <w:pPr>
              <w:spacing w:line="360" w:lineRule="auto"/>
              <w:ind w:right="12"/>
              <w:jc w:val="center"/>
              <w:rPr>
                <w:color w:val="000000"/>
                <w:lang w:val="nb-NO"/>
              </w:rPr>
            </w:pPr>
          </w:p>
        </w:tc>
        <w:tc>
          <w:tcPr>
            <w:tcW w:w="1701" w:type="dxa"/>
          </w:tcPr>
          <w:p w14:paraId="516589EE" w14:textId="77777777" w:rsidR="003B10A4" w:rsidRDefault="003B10A4" w:rsidP="003B10A4">
            <w:pPr>
              <w:spacing w:line="360" w:lineRule="auto"/>
              <w:ind w:right="12"/>
              <w:jc w:val="center"/>
              <w:rPr>
                <w:color w:val="000000"/>
                <w:lang w:val="nb-NO"/>
              </w:rPr>
            </w:pPr>
          </w:p>
          <w:p w14:paraId="14B5E698" w14:textId="23280571" w:rsidR="003B10A4" w:rsidRDefault="003B10A4" w:rsidP="003B10A4">
            <w:pPr>
              <w:spacing w:line="360" w:lineRule="auto"/>
              <w:ind w:right="12"/>
              <w:jc w:val="center"/>
              <w:rPr>
                <w:color w:val="000000"/>
                <w:lang w:val="nb-NO"/>
              </w:rPr>
            </w:pPr>
            <w:r>
              <w:rPr>
                <w:color w:val="000000"/>
                <w:lang w:val="nb-NO"/>
              </w:rPr>
              <w:t>45,1</w:t>
            </w:r>
          </w:p>
          <w:p w14:paraId="5C173C52" w14:textId="3709BC27" w:rsidR="003B10A4" w:rsidRDefault="003B10A4" w:rsidP="003B10A4">
            <w:pPr>
              <w:spacing w:line="360" w:lineRule="auto"/>
              <w:ind w:right="12"/>
              <w:jc w:val="center"/>
              <w:rPr>
                <w:color w:val="000000"/>
                <w:lang w:val="nb-NO"/>
              </w:rPr>
            </w:pPr>
            <w:r>
              <w:rPr>
                <w:color w:val="000000"/>
                <w:lang w:val="nb-NO"/>
              </w:rPr>
              <w:t>54,9</w:t>
            </w:r>
          </w:p>
        </w:tc>
      </w:tr>
      <w:tr w:rsidR="003B10A4" w14:paraId="0CD24E98" w14:textId="77777777" w:rsidTr="006E6EF9">
        <w:tc>
          <w:tcPr>
            <w:tcW w:w="2127" w:type="dxa"/>
          </w:tcPr>
          <w:p w14:paraId="3CBBBA26" w14:textId="77777777" w:rsidR="003B10A4" w:rsidRPr="00352260" w:rsidRDefault="003B10A4" w:rsidP="003B10A4">
            <w:pPr>
              <w:spacing w:line="360" w:lineRule="auto"/>
              <w:ind w:right="12"/>
              <w:jc w:val="center"/>
              <w:rPr>
                <w:b/>
                <w:bCs/>
                <w:color w:val="000000"/>
                <w:lang w:val="nb-NO"/>
              </w:rPr>
            </w:pPr>
            <w:r w:rsidRPr="00352260">
              <w:rPr>
                <w:b/>
                <w:bCs/>
                <w:color w:val="000000"/>
                <w:lang w:val="nb-NO"/>
              </w:rPr>
              <w:t>Perkembangan</w:t>
            </w:r>
          </w:p>
          <w:p w14:paraId="404388B7" w14:textId="3520B2B1" w:rsidR="003B10A4" w:rsidRDefault="003B10A4" w:rsidP="003B10A4">
            <w:pPr>
              <w:spacing w:line="360" w:lineRule="auto"/>
              <w:ind w:right="12"/>
              <w:jc w:val="center"/>
              <w:rPr>
                <w:color w:val="000000"/>
                <w:lang w:val="nb-NO"/>
              </w:rPr>
            </w:pPr>
            <w:r>
              <w:rPr>
                <w:color w:val="000000"/>
                <w:lang w:val="nb-NO"/>
              </w:rPr>
              <w:t>Sesuai</w:t>
            </w:r>
          </w:p>
          <w:p w14:paraId="4F4DC56E" w14:textId="77777777" w:rsidR="003B10A4" w:rsidRDefault="003B10A4" w:rsidP="003B10A4">
            <w:pPr>
              <w:spacing w:line="360" w:lineRule="auto"/>
              <w:ind w:right="12"/>
              <w:jc w:val="center"/>
              <w:rPr>
                <w:color w:val="000000"/>
                <w:lang w:val="nb-NO"/>
              </w:rPr>
            </w:pPr>
            <w:r>
              <w:rPr>
                <w:color w:val="000000"/>
                <w:lang w:val="nb-NO"/>
              </w:rPr>
              <w:t>Meragukan</w:t>
            </w:r>
          </w:p>
          <w:p w14:paraId="4F05EBE2" w14:textId="6CC1ABBC" w:rsidR="00352260" w:rsidRDefault="00352260" w:rsidP="003B10A4">
            <w:pPr>
              <w:spacing w:line="360" w:lineRule="auto"/>
              <w:ind w:right="12"/>
              <w:jc w:val="center"/>
              <w:rPr>
                <w:color w:val="000000"/>
                <w:lang w:val="nb-NO"/>
              </w:rPr>
            </w:pPr>
            <w:r>
              <w:rPr>
                <w:color w:val="000000"/>
                <w:lang w:val="nb-NO"/>
              </w:rPr>
              <w:t>Total</w:t>
            </w:r>
          </w:p>
        </w:tc>
        <w:tc>
          <w:tcPr>
            <w:tcW w:w="850" w:type="dxa"/>
          </w:tcPr>
          <w:p w14:paraId="733438A6" w14:textId="77777777" w:rsidR="003B10A4" w:rsidRDefault="003B10A4" w:rsidP="003B10A4">
            <w:pPr>
              <w:spacing w:line="360" w:lineRule="auto"/>
              <w:ind w:right="12"/>
              <w:jc w:val="center"/>
              <w:rPr>
                <w:color w:val="000000"/>
                <w:lang w:val="nb-NO"/>
              </w:rPr>
            </w:pPr>
          </w:p>
          <w:p w14:paraId="5CA39134" w14:textId="2EF32AAF" w:rsidR="003B10A4" w:rsidRDefault="003B10A4" w:rsidP="003B10A4">
            <w:pPr>
              <w:spacing w:line="360" w:lineRule="auto"/>
              <w:ind w:right="12"/>
              <w:jc w:val="center"/>
              <w:rPr>
                <w:color w:val="000000"/>
                <w:lang w:val="nb-NO"/>
              </w:rPr>
            </w:pPr>
            <w:r>
              <w:rPr>
                <w:color w:val="000000"/>
                <w:lang w:val="nb-NO"/>
              </w:rPr>
              <w:t>15</w:t>
            </w:r>
          </w:p>
          <w:p w14:paraId="0952E62E" w14:textId="77777777" w:rsidR="003B10A4" w:rsidRDefault="003B10A4" w:rsidP="003B10A4">
            <w:pPr>
              <w:spacing w:line="360" w:lineRule="auto"/>
              <w:ind w:right="12"/>
              <w:jc w:val="center"/>
              <w:rPr>
                <w:color w:val="000000"/>
                <w:lang w:val="nb-NO"/>
              </w:rPr>
            </w:pPr>
            <w:r>
              <w:rPr>
                <w:color w:val="000000"/>
                <w:lang w:val="nb-NO"/>
              </w:rPr>
              <w:t>36</w:t>
            </w:r>
          </w:p>
          <w:p w14:paraId="31370AF4" w14:textId="79E8EE22" w:rsidR="00352260" w:rsidRDefault="00352260" w:rsidP="003B10A4">
            <w:pPr>
              <w:spacing w:line="360" w:lineRule="auto"/>
              <w:ind w:right="12"/>
              <w:jc w:val="center"/>
              <w:rPr>
                <w:color w:val="000000"/>
                <w:lang w:val="nb-NO"/>
              </w:rPr>
            </w:pPr>
            <w:r>
              <w:rPr>
                <w:color w:val="000000"/>
                <w:lang w:val="nb-NO"/>
              </w:rPr>
              <w:t>51</w:t>
            </w:r>
          </w:p>
        </w:tc>
        <w:tc>
          <w:tcPr>
            <w:tcW w:w="1701" w:type="dxa"/>
          </w:tcPr>
          <w:p w14:paraId="068EAA87" w14:textId="77777777" w:rsidR="003B10A4" w:rsidRDefault="003B10A4" w:rsidP="003B10A4">
            <w:pPr>
              <w:spacing w:line="360" w:lineRule="auto"/>
              <w:ind w:right="12"/>
              <w:jc w:val="center"/>
              <w:rPr>
                <w:color w:val="000000"/>
                <w:lang w:val="nb-NO"/>
              </w:rPr>
            </w:pPr>
          </w:p>
          <w:p w14:paraId="4EB22677" w14:textId="77777777" w:rsidR="003B10A4" w:rsidRDefault="003B10A4" w:rsidP="003B10A4">
            <w:pPr>
              <w:spacing w:line="360" w:lineRule="auto"/>
              <w:ind w:right="12"/>
              <w:jc w:val="center"/>
              <w:rPr>
                <w:color w:val="000000"/>
                <w:lang w:val="nb-NO"/>
              </w:rPr>
            </w:pPr>
            <w:r>
              <w:rPr>
                <w:color w:val="000000"/>
                <w:lang w:val="nb-NO"/>
              </w:rPr>
              <w:t>29,4</w:t>
            </w:r>
          </w:p>
          <w:p w14:paraId="5F17AF33" w14:textId="77777777" w:rsidR="003B10A4" w:rsidRDefault="003B10A4" w:rsidP="003B10A4">
            <w:pPr>
              <w:spacing w:line="360" w:lineRule="auto"/>
              <w:ind w:right="12"/>
              <w:jc w:val="center"/>
              <w:rPr>
                <w:color w:val="000000"/>
                <w:lang w:val="nb-NO"/>
              </w:rPr>
            </w:pPr>
            <w:r>
              <w:rPr>
                <w:color w:val="000000"/>
                <w:lang w:val="nb-NO"/>
              </w:rPr>
              <w:t>70,6</w:t>
            </w:r>
          </w:p>
          <w:p w14:paraId="27AC01EB" w14:textId="633E7060" w:rsidR="00352260" w:rsidRDefault="00352260" w:rsidP="003B10A4">
            <w:pPr>
              <w:spacing w:line="360" w:lineRule="auto"/>
              <w:ind w:right="12"/>
              <w:jc w:val="center"/>
              <w:rPr>
                <w:color w:val="000000"/>
                <w:lang w:val="nb-NO"/>
              </w:rPr>
            </w:pPr>
            <w:r>
              <w:rPr>
                <w:color w:val="000000"/>
                <w:lang w:val="nb-NO"/>
              </w:rPr>
              <w:t>100</w:t>
            </w:r>
          </w:p>
        </w:tc>
      </w:tr>
      <w:bookmarkEnd w:id="3"/>
    </w:tbl>
    <w:p w14:paraId="665E8FB2" w14:textId="77777777" w:rsidR="007D7088" w:rsidRDefault="007D7088" w:rsidP="007D7088">
      <w:pPr>
        <w:pBdr>
          <w:top w:val="nil"/>
          <w:left w:val="nil"/>
          <w:bottom w:val="nil"/>
          <w:right w:val="nil"/>
          <w:between w:val="nil"/>
        </w:pBdr>
        <w:spacing w:line="360" w:lineRule="auto"/>
        <w:ind w:right="12"/>
        <w:jc w:val="both"/>
        <w:rPr>
          <w:i/>
          <w:iCs/>
          <w:color w:val="000000"/>
          <w:lang w:val="nb-NO"/>
        </w:rPr>
      </w:pPr>
    </w:p>
    <w:p w14:paraId="5C43FB80" w14:textId="3CD59C98" w:rsidR="003B10A4" w:rsidRDefault="0002347D" w:rsidP="007D7088">
      <w:pPr>
        <w:pBdr>
          <w:top w:val="nil"/>
          <w:left w:val="nil"/>
          <w:bottom w:val="nil"/>
          <w:right w:val="nil"/>
          <w:between w:val="nil"/>
        </w:pBdr>
        <w:spacing w:line="360" w:lineRule="auto"/>
        <w:ind w:right="12"/>
        <w:jc w:val="both"/>
        <w:rPr>
          <w:color w:val="000000"/>
          <w:lang w:val="nb-NO"/>
        </w:rPr>
      </w:pPr>
      <w:r w:rsidRPr="006D1A09">
        <w:rPr>
          <w:color w:val="000000"/>
          <w:lang w:val="nb-NO"/>
        </w:rPr>
        <w:t xml:space="preserve">Berdasarkan tabel </w:t>
      </w:r>
      <w:r w:rsidR="00352260">
        <w:rPr>
          <w:color w:val="000000"/>
          <w:lang w:val="nb-NO"/>
        </w:rPr>
        <w:t>2</w:t>
      </w:r>
      <w:r w:rsidR="00156ABD">
        <w:rPr>
          <w:color w:val="000000"/>
          <w:lang w:val="nb-NO"/>
        </w:rPr>
        <w:t>.</w:t>
      </w:r>
      <w:r w:rsidRPr="006D1A09">
        <w:rPr>
          <w:color w:val="000000"/>
          <w:lang w:val="nb-NO"/>
        </w:rPr>
        <w:t xml:space="preserve"> </w:t>
      </w:r>
      <w:r w:rsidR="003B10A4">
        <w:rPr>
          <w:color w:val="000000"/>
          <w:lang w:val="nb-NO"/>
        </w:rPr>
        <w:t xml:space="preserve">diatas </w:t>
      </w:r>
      <w:r w:rsidRPr="006D1A09">
        <w:rPr>
          <w:color w:val="000000"/>
          <w:lang w:val="nb-NO"/>
        </w:rPr>
        <w:t xml:space="preserve">menunjukan bahwa </w:t>
      </w:r>
      <w:r w:rsidR="003B10A4">
        <w:rPr>
          <w:color w:val="000000"/>
          <w:lang w:val="nb-NO"/>
        </w:rPr>
        <w:t xml:space="preserve">durasi penggunaan gadget sebagian besar &gt; 1 jam sebanyak 28 responden (54,9%), untuk perkembangan anak </w:t>
      </w:r>
      <w:r w:rsidR="00156ABD">
        <w:rPr>
          <w:color w:val="000000"/>
          <w:lang w:val="nb-NO"/>
        </w:rPr>
        <w:t xml:space="preserve">meragukan </w:t>
      </w:r>
      <w:r w:rsidR="003B10A4">
        <w:rPr>
          <w:color w:val="000000"/>
          <w:lang w:val="nb-NO"/>
        </w:rPr>
        <w:t>terdapat 36 responden (70,6%).</w:t>
      </w:r>
    </w:p>
    <w:p w14:paraId="6E04E020" w14:textId="77777777" w:rsidR="00D76923" w:rsidRDefault="00D76923" w:rsidP="00D76923">
      <w:pPr>
        <w:pBdr>
          <w:top w:val="nil"/>
          <w:left w:val="nil"/>
          <w:bottom w:val="nil"/>
          <w:right w:val="nil"/>
          <w:between w:val="nil"/>
        </w:pBdr>
        <w:spacing w:line="360" w:lineRule="auto"/>
        <w:ind w:right="-47"/>
        <w:jc w:val="both"/>
        <w:rPr>
          <w:color w:val="000000"/>
          <w:lang w:val="nb-NO"/>
        </w:rPr>
      </w:pPr>
    </w:p>
    <w:p w14:paraId="6B9CCAF2" w14:textId="0D9592CC" w:rsidR="00D76923" w:rsidRDefault="00D76923" w:rsidP="00D76923">
      <w:pPr>
        <w:pBdr>
          <w:top w:val="nil"/>
          <w:left w:val="nil"/>
          <w:bottom w:val="nil"/>
          <w:right w:val="nil"/>
          <w:between w:val="nil"/>
        </w:pBdr>
        <w:spacing w:line="360" w:lineRule="auto"/>
        <w:ind w:right="-47"/>
        <w:jc w:val="both"/>
        <w:rPr>
          <w:color w:val="000000"/>
          <w:lang w:val="nb-NO"/>
        </w:rPr>
      </w:pPr>
      <w:r>
        <w:rPr>
          <w:color w:val="000000"/>
          <w:lang w:val="nb-NO"/>
        </w:rPr>
        <w:t>Hasil Analisis Bivariat</w:t>
      </w:r>
    </w:p>
    <w:p w14:paraId="47F07FCA" w14:textId="29CD23A5" w:rsidR="007D7088" w:rsidRPr="006E6EF9" w:rsidRDefault="0002347D" w:rsidP="00D76923">
      <w:pPr>
        <w:pBdr>
          <w:top w:val="nil"/>
          <w:left w:val="nil"/>
          <w:bottom w:val="nil"/>
          <w:right w:val="nil"/>
          <w:between w:val="nil"/>
        </w:pBdr>
        <w:spacing w:line="360" w:lineRule="auto"/>
        <w:ind w:right="-47"/>
        <w:jc w:val="both"/>
        <w:rPr>
          <w:iCs/>
          <w:color w:val="000000"/>
          <w:lang w:val="nb-NO"/>
        </w:rPr>
      </w:pPr>
      <w:r w:rsidRPr="006E6EF9">
        <w:rPr>
          <w:color w:val="000000"/>
          <w:lang w:val="nb-NO"/>
        </w:rPr>
        <w:t xml:space="preserve">Tabel </w:t>
      </w:r>
      <w:r w:rsidR="00D76923" w:rsidRPr="006E6EF9">
        <w:rPr>
          <w:color w:val="000000"/>
          <w:lang w:val="nb-NO"/>
        </w:rPr>
        <w:t>3</w:t>
      </w:r>
      <w:r w:rsidRPr="006E6EF9">
        <w:rPr>
          <w:color w:val="000000"/>
          <w:lang w:val="nb-NO"/>
        </w:rPr>
        <w:t xml:space="preserve">. </w:t>
      </w:r>
      <w:r w:rsidRPr="006E6EF9">
        <w:rPr>
          <w:iCs/>
          <w:color w:val="000000"/>
          <w:lang w:val="nb-NO"/>
        </w:rPr>
        <w:t>Hubungan durasi penggunaan gadget dengan perkembangan anak usia prasekolah</w:t>
      </w:r>
    </w:p>
    <w:tbl>
      <w:tblPr>
        <w:tblStyle w:val="TableGrid"/>
        <w:tblpPr w:leftFromText="180" w:rightFromText="180" w:vertAnchor="text" w:horzAnchor="page" w:tblpX="6455" w:tblpYSpec="top"/>
        <w:tblW w:w="524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791"/>
        <w:gridCol w:w="1218"/>
        <w:gridCol w:w="681"/>
        <w:gridCol w:w="742"/>
        <w:gridCol w:w="820"/>
      </w:tblGrid>
      <w:tr w:rsidR="00507454" w14:paraId="3380802A" w14:textId="77777777" w:rsidTr="006E6EF9">
        <w:tc>
          <w:tcPr>
            <w:tcW w:w="988" w:type="dxa"/>
            <w:vMerge w:val="restart"/>
          </w:tcPr>
          <w:p w14:paraId="4487436A" w14:textId="77777777" w:rsidR="00507454" w:rsidRPr="0069084B" w:rsidRDefault="00507454" w:rsidP="006E6EF9">
            <w:pPr>
              <w:spacing w:line="360" w:lineRule="auto"/>
              <w:jc w:val="center"/>
              <w:rPr>
                <w:bCs/>
                <w:iCs/>
                <w:color w:val="000000"/>
                <w:lang w:val="nb-NO"/>
              </w:rPr>
            </w:pPr>
            <w:r w:rsidRPr="0069084B">
              <w:rPr>
                <w:bCs/>
                <w:iCs/>
                <w:color w:val="000000"/>
                <w:lang w:val="nb-NO"/>
              </w:rPr>
              <w:t>Durasi</w:t>
            </w:r>
          </w:p>
        </w:tc>
        <w:tc>
          <w:tcPr>
            <w:tcW w:w="2009" w:type="dxa"/>
            <w:gridSpan w:val="2"/>
          </w:tcPr>
          <w:p w14:paraId="14321C0B" w14:textId="77777777" w:rsidR="00507454" w:rsidRPr="0069084B" w:rsidRDefault="00507454" w:rsidP="006E6EF9">
            <w:pPr>
              <w:spacing w:line="360" w:lineRule="auto"/>
              <w:jc w:val="center"/>
              <w:rPr>
                <w:bCs/>
                <w:iCs/>
                <w:color w:val="000000"/>
                <w:lang w:val="nb-NO"/>
              </w:rPr>
            </w:pPr>
            <w:r w:rsidRPr="0069084B">
              <w:rPr>
                <w:bCs/>
                <w:iCs/>
                <w:color w:val="000000"/>
                <w:lang w:val="nb-NO"/>
              </w:rPr>
              <w:t>Perkembangan</w:t>
            </w:r>
          </w:p>
        </w:tc>
        <w:tc>
          <w:tcPr>
            <w:tcW w:w="681" w:type="dxa"/>
            <w:vMerge w:val="restart"/>
          </w:tcPr>
          <w:p w14:paraId="616A8000" w14:textId="77777777" w:rsidR="00507454" w:rsidRPr="0069084B" w:rsidRDefault="00507454" w:rsidP="006E6EF9">
            <w:pPr>
              <w:spacing w:line="360" w:lineRule="auto"/>
              <w:jc w:val="center"/>
              <w:rPr>
                <w:bCs/>
                <w:iCs/>
                <w:color w:val="000000"/>
                <w:lang w:val="nb-NO"/>
              </w:rPr>
            </w:pPr>
            <w:r w:rsidRPr="0069084B">
              <w:rPr>
                <w:bCs/>
                <w:iCs/>
                <w:color w:val="000000"/>
                <w:lang w:val="nb-NO"/>
              </w:rPr>
              <w:t>Total</w:t>
            </w:r>
          </w:p>
        </w:tc>
        <w:tc>
          <w:tcPr>
            <w:tcW w:w="742" w:type="dxa"/>
            <w:vMerge w:val="restart"/>
          </w:tcPr>
          <w:p w14:paraId="4DBD6E12" w14:textId="77777777" w:rsidR="00507454" w:rsidRPr="0069084B" w:rsidRDefault="00507454" w:rsidP="006E6EF9">
            <w:pPr>
              <w:spacing w:line="360" w:lineRule="auto"/>
              <w:jc w:val="center"/>
              <w:rPr>
                <w:bCs/>
                <w:iCs/>
                <w:color w:val="000000"/>
                <w:lang w:val="nb-NO"/>
              </w:rPr>
            </w:pPr>
            <w:r w:rsidRPr="0069084B">
              <w:rPr>
                <w:bCs/>
                <w:iCs/>
                <w:color w:val="000000"/>
                <w:lang w:val="nb-NO"/>
              </w:rPr>
              <w:t>P Value</w:t>
            </w:r>
          </w:p>
        </w:tc>
        <w:tc>
          <w:tcPr>
            <w:tcW w:w="820" w:type="dxa"/>
            <w:vMerge w:val="restart"/>
          </w:tcPr>
          <w:p w14:paraId="77347BDB" w14:textId="77777777" w:rsidR="00507454" w:rsidRPr="0069084B" w:rsidRDefault="00507454" w:rsidP="006E6EF9">
            <w:pPr>
              <w:spacing w:line="360" w:lineRule="auto"/>
              <w:jc w:val="center"/>
              <w:rPr>
                <w:bCs/>
                <w:iCs/>
                <w:color w:val="000000"/>
                <w:lang w:val="nb-NO"/>
              </w:rPr>
            </w:pPr>
            <w:r w:rsidRPr="0069084B">
              <w:rPr>
                <w:bCs/>
                <w:iCs/>
                <w:color w:val="000000"/>
                <w:lang w:val="nb-NO"/>
              </w:rPr>
              <w:t>OR 95%</w:t>
            </w:r>
          </w:p>
        </w:tc>
      </w:tr>
      <w:tr w:rsidR="00507454" w14:paraId="403DEF7C" w14:textId="77777777" w:rsidTr="006E6EF9">
        <w:tc>
          <w:tcPr>
            <w:tcW w:w="988" w:type="dxa"/>
            <w:vMerge/>
            <w:tcBorders>
              <w:bottom w:val="single" w:sz="4" w:space="0" w:color="auto"/>
            </w:tcBorders>
          </w:tcPr>
          <w:p w14:paraId="63C18B9F" w14:textId="77777777" w:rsidR="00507454" w:rsidRDefault="00507454" w:rsidP="006E6EF9">
            <w:pPr>
              <w:spacing w:line="360" w:lineRule="auto"/>
              <w:jc w:val="center"/>
              <w:rPr>
                <w:b/>
                <w:iCs/>
                <w:color w:val="000000"/>
                <w:lang w:val="nb-NO"/>
              </w:rPr>
            </w:pPr>
          </w:p>
        </w:tc>
        <w:tc>
          <w:tcPr>
            <w:tcW w:w="791" w:type="dxa"/>
            <w:tcBorders>
              <w:bottom w:val="single" w:sz="4" w:space="0" w:color="auto"/>
            </w:tcBorders>
          </w:tcPr>
          <w:p w14:paraId="54E4FFAD" w14:textId="3A0EFA0D" w:rsidR="00507454" w:rsidRPr="00206240" w:rsidRDefault="00507454" w:rsidP="006E6EF9">
            <w:pPr>
              <w:spacing w:line="360" w:lineRule="auto"/>
              <w:jc w:val="center"/>
              <w:rPr>
                <w:bCs/>
                <w:iCs/>
                <w:color w:val="000000"/>
                <w:lang w:val="nb-NO"/>
              </w:rPr>
            </w:pPr>
            <w:r w:rsidRPr="00206240">
              <w:rPr>
                <w:bCs/>
                <w:iCs/>
                <w:color w:val="000000"/>
                <w:lang w:val="nb-NO"/>
              </w:rPr>
              <w:t>Sesuai</w:t>
            </w:r>
          </w:p>
        </w:tc>
        <w:tc>
          <w:tcPr>
            <w:tcW w:w="1218" w:type="dxa"/>
            <w:tcBorders>
              <w:bottom w:val="single" w:sz="4" w:space="0" w:color="auto"/>
            </w:tcBorders>
          </w:tcPr>
          <w:p w14:paraId="34DB1DA7" w14:textId="4B1EF77E" w:rsidR="00507454" w:rsidRPr="00206240" w:rsidRDefault="00507454" w:rsidP="006E6EF9">
            <w:pPr>
              <w:spacing w:line="360" w:lineRule="auto"/>
              <w:jc w:val="center"/>
              <w:rPr>
                <w:bCs/>
                <w:iCs/>
                <w:color w:val="000000"/>
                <w:lang w:val="nb-NO"/>
              </w:rPr>
            </w:pPr>
            <w:r w:rsidRPr="00206240">
              <w:rPr>
                <w:bCs/>
                <w:iCs/>
                <w:color w:val="000000"/>
                <w:lang w:val="nb-NO"/>
              </w:rPr>
              <w:t>Meragukan</w:t>
            </w:r>
          </w:p>
        </w:tc>
        <w:tc>
          <w:tcPr>
            <w:tcW w:w="681" w:type="dxa"/>
            <w:vMerge/>
            <w:tcBorders>
              <w:bottom w:val="single" w:sz="4" w:space="0" w:color="auto"/>
            </w:tcBorders>
          </w:tcPr>
          <w:p w14:paraId="7A51230A" w14:textId="7E098BBD" w:rsidR="00507454" w:rsidRPr="0069084B" w:rsidRDefault="00507454" w:rsidP="006E6EF9">
            <w:pPr>
              <w:spacing w:line="360" w:lineRule="auto"/>
              <w:rPr>
                <w:bCs/>
                <w:iCs/>
                <w:color w:val="000000"/>
                <w:lang w:val="nb-NO"/>
              </w:rPr>
            </w:pPr>
          </w:p>
        </w:tc>
        <w:tc>
          <w:tcPr>
            <w:tcW w:w="742" w:type="dxa"/>
            <w:vMerge/>
            <w:tcBorders>
              <w:bottom w:val="single" w:sz="4" w:space="0" w:color="auto"/>
            </w:tcBorders>
          </w:tcPr>
          <w:p w14:paraId="15BA2F7F" w14:textId="77777777" w:rsidR="00507454" w:rsidRDefault="00507454" w:rsidP="006E6EF9">
            <w:pPr>
              <w:spacing w:line="360" w:lineRule="auto"/>
              <w:jc w:val="center"/>
              <w:rPr>
                <w:b/>
                <w:iCs/>
                <w:color w:val="000000"/>
                <w:lang w:val="nb-NO"/>
              </w:rPr>
            </w:pPr>
          </w:p>
        </w:tc>
        <w:tc>
          <w:tcPr>
            <w:tcW w:w="820" w:type="dxa"/>
            <w:vMerge/>
            <w:tcBorders>
              <w:bottom w:val="single" w:sz="4" w:space="0" w:color="auto"/>
            </w:tcBorders>
          </w:tcPr>
          <w:p w14:paraId="22BCCE2A" w14:textId="77777777" w:rsidR="00507454" w:rsidRDefault="00507454" w:rsidP="006E6EF9">
            <w:pPr>
              <w:spacing w:line="360" w:lineRule="auto"/>
              <w:jc w:val="center"/>
              <w:rPr>
                <w:b/>
                <w:iCs/>
                <w:color w:val="000000"/>
                <w:lang w:val="nb-NO"/>
              </w:rPr>
            </w:pPr>
          </w:p>
        </w:tc>
      </w:tr>
      <w:tr w:rsidR="0069084B" w14:paraId="5A84CA60" w14:textId="77777777" w:rsidTr="006E6EF9">
        <w:tc>
          <w:tcPr>
            <w:tcW w:w="988" w:type="dxa"/>
            <w:tcBorders>
              <w:top w:val="single" w:sz="4" w:space="0" w:color="auto"/>
              <w:bottom w:val="nil"/>
            </w:tcBorders>
          </w:tcPr>
          <w:p w14:paraId="231933CD" w14:textId="77777777" w:rsidR="0069084B" w:rsidRPr="00206240" w:rsidRDefault="0069084B" w:rsidP="006E6EF9">
            <w:pPr>
              <w:spacing w:line="360" w:lineRule="auto"/>
              <w:jc w:val="center"/>
              <w:rPr>
                <w:color w:val="000000"/>
                <w:lang w:val="nb-NO"/>
              </w:rPr>
            </w:pPr>
            <w:r>
              <w:rPr>
                <w:color w:val="000000"/>
                <w:lang w:val="nb-NO"/>
              </w:rPr>
              <w:t>&lt; 1 Jam</w:t>
            </w:r>
          </w:p>
        </w:tc>
        <w:tc>
          <w:tcPr>
            <w:tcW w:w="791" w:type="dxa"/>
            <w:tcBorders>
              <w:top w:val="single" w:sz="4" w:space="0" w:color="auto"/>
              <w:bottom w:val="nil"/>
            </w:tcBorders>
          </w:tcPr>
          <w:p w14:paraId="18E50B74" w14:textId="77777777" w:rsidR="0069084B" w:rsidRPr="00206240" w:rsidRDefault="0069084B" w:rsidP="006E6EF9">
            <w:pPr>
              <w:spacing w:line="360" w:lineRule="auto"/>
              <w:jc w:val="center"/>
              <w:rPr>
                <w:bCs/>
                <w:iCs/>
                <w:color w:val="000000"/>
                <w:lang w:val="nb-NO"/>
              </w:rPr>
            </w:pPr>
            <w:r w:rsidRPr="00206240">
              <w:rPr>
                <w:bCs/>
                <w:iCs/>
                <w:color w:val="000000"/>
                <w:lang w:val="nb-NO"/>
              </w:rPr>
              <w:t>12</w:t>
            </w:r>
          </w:p>
        </w:tc>
        <w:tc>
          <w:tcPr>
            <w:tcW w:w="1218" w:type="dxa"/>
            <w:tcBorders>
              <w:top w:val="single" w:sz="4" w:space="0" w:color="auto"/>
              <w:bottom w:val="nil"/>
            </w:tcBorders>
          </w:tcPr>
          <w:p w14:paraId="25F51BA9" w14:textId="77777777" w:rsidR="0069084B" w:rsidRPr="0069084B" w:rsidRDefault="0069084B" w:rsidP="006E6EF9">
            <w:pPr>
              <w:spacing w:line="360" w:lineRule="auto"/>
              <w:jc w:val="center"/>
              <w:rPr>
                <w:bCs/>
                <w:iCs/>
                <w:color w:val="000000"/>
                <w:lang w:val="nb-NO"/>
              </w:rPr>
            </w:pPr>
            <w:r w:rsidRPr="0069084B">
              <w:rPr>
                <w:bCs/>
                <w:iCs/>
                <w:color w:val="000000"/>
                <w:lang w:val="nb-NO"/>
              </w:rPr>
              <w:t>11</w:t>
            </w:r>
          </w:p>
        </w:tc>
        <w:tc>
          <w:tcPr>
            <w:tcW w:w="681" w:type="dxa"/>
            <w:tcBorders>
              <w:top w:val="single" w:sz="4" w:space="0" w:color="auto"/>
              <w:bottom w:val="nil"/>
            </w:tcBorders>
          </w:tcPr>
          <w:p w14:paraId="4732F6EA" w14:textId="77777777" w:rsidR="0069084B" w:rsidRPr="0069084B" w:rsidRDefault="0069084B" w:rsidP="006E6EF9">
            <w:pPr>
              <w:spacing w:line="360" w:lineRule="auto"/>
              <w:jc w:val="center"/>
              <w:rPr>
                <w:bCs/>
                <w:iCs/>
                <w:color w:val="000000"/>
                <w:lang w:val="nb-NO"/>
              </w:rPr>
            </w:pPr>
            <w:r w:rsidRPr="0069084B">
              <w:rPr>
                <w:bCs/>
                <w:iCs/>
                <w:color w:val="000000"/>
                <w:lang w:val="nb-NO"/>
              </w:rPr>
              <w:t>23</w:t>
            </w:r>
          </w:p>
        </w:tc>
        <w:tc>
          <w:tcPr>
            <w:tcW w:w="742" w:type="dxa"/>
            <w:vMerge w:val="restart"/>
            <w:tcBorders>
              <w:top w:val="single" w:sz="4" w:space="0" w:color="auto"/>
              <w:bottom w:val="nil"/>
            </w:tcBorders>
          </w:tcPr>
          <w:p w14:paraId="093744A8" w14:textId="77777777" w:rsidR="0069084B" w:rsidRPr="0069084B" w:rsidRDefault="0069084B" w:rsidP="006E6EF9">
            <w:pPr>
              <w:spacing w:line="360" w:lineRule="auto"/>
              <w:jc w:val="center"/>
              <w:rPr>
                <w:bCs/>
                <w:iCs/>
                <w:color w:val="000000"/>
                <w:lang w:val="nb-NO"/>
              </w:rPr>
            </w:pPr>
            <w:r w:rsidRPr="0069084B">
              <w:rPr>
                <w:bCs/>
                <w:iCs/>
                <w:color w:val="000000"/>
                <w:lang w:val="nb-NO"/>
              </w:rPr>
              <w:t>0,003</w:t>
            </w:r>
          </w:p>
        </w:tc>
        <w:tc>
          <w:tcPr>
            <w:tcW w:w="820" w:type="dxa"/>
            <w:vMerge w:val="restart"/>
            <w:tcBorders>
              <w:top w:val="single" w:sz="4" w:space="0" w:color="auto"/>
              <w:bottom w:val="nil"/>
            </w:tcBorders>
          </w:tcPr>
          <w:p w14:paraId="285185BF" w14:textId="77777777" w:rsidR="0069084B" w:rsidRPr="0069084B" w:rsidRDefault="0069084B" w:rsidP="006E6EF9">
            <w:pPr>
              <w:spacing w:line="360" w:lineRule="auto"/>
              <w:jc w:val="center"/>
              <w:rPr>
                <w:bCs/>
                <w:iCs/>
                <w:color w:val="000000"/>
                <w:lang w:val="nb-NO"/>
              </w:rPr>
            </w:pPr>
            <w:r w:rsidRPr="0069084B">
              <w:rPr>
                <w:bCs/>
                <w:iCs/>
                <w:color w:val="000000"/>
                <w:lang w:val="nb-NO"/>
              </w:rPr>
              <w:t>9,091</w:t>
            </w:r>
          </w:p>
        </w:tc>
      </w:tr>
      <w:tr w:rsidR="0069084B" w14:paraId="3E5C0416" w14:textId="77777777" w:rsidTr="006E6EF9">
        <w:tc>
          <w:tcPr>
            <w:tcW w:w="988" w:type="dxa"/>
            <w:tcBorders>
              <w:top w:val="nil"/>
              <w:bottom w:val="single" w:sz="4" w:space="0" w:color="auto"/>
            </w:tcBorders>
          </w:tcPr>
          <w:p w14:paraId="3354A47C" w14:textId="77777777" w:rsidR="0069084B" w:rsidRDefault="0069084B" w:rsidP="006E6EF9">
            <w:pPr>
              <w:spacing w:line="360" w:lineRule="auto"/>
              <w:jc w:val="center"/>
              <w:rPr>
                <w:b/>
                <w:iCs/>
                <w:color w:val="000000"/>
                <w:lang w:val="nb-NO"/>
              </w:rPr>
            </w:pPr>
            <w:r>
              <w:rPr>
                <w:color w:val="000000"/>
                <w:lang w:val="nb-NO"/>
              </w:rPr>
              <w:t>&gt; 1 Jam</w:t>
            </w:r>
          </w:p>
        </w:tc>
        <w:tc>
          <w:tcPr>
            <w:tcW w:w="791" w:type="dxa"/>
            <w:tcBorders>
              <w:top w:val="nil"/>
              <w:bottom w:val="single" w:sz="4" w:space="0" w:color="auto"/>
            </w:tcBorders>
          </w:tcPr>
          <w:p w14:paraId="5136FA32" w14:textId="77777777" w:rsidR="0069084B" w:rsidRPr="00206240" w:rsidRDefault="0069084B" w:rsidP="006E6EF9">
            <w:pPr>
              <w:spacing w:line="360" w:lineRule="auto"/>
              <w:jc w:val="center"/>
              <w:rPr>
                <w:bCs/>
                <w:iCs/>
                <w:color w:val="000000"/>
                <w:lang w:val="nb-NO"/>
              </w:rPr>
            </w:pPr>
            <w:r w:rsidRPr="00206240">
              <w:rPr>
                <w:bCs/>
                <w:iCs/>
                <w:color w:val="000000"/>
                <w:lang w:val="nb-NO"/>
              </w:rPr>
              <w:t>3</w:t>
            </w:r>
          </w:p>
        </w:tc>
        <w:tc>
          <w:tcPr>
            <w:tcW w:w="1218" w:type="dxa"/>
            <w:tcBorders>
              <w:top w:val="nil"/>
              <w:bottom w:val="single" w:sz="4" w:space="0" w:color="auto"/>
            </w:tcBorders>
          </w:tcPr>
          <w:p w14:paraId="45291F23" w14:textId="77777777" w:rsidR="0069084B" w:rsidRPr="0069084B" w:rsidRDefault="0069084B" w:rsidP="006E6EF9">
            <w:pPr>
              <w:spacing w:line="360" w:lineRule="auto"/>
              <w:jc w:val="center"/>
              <w:rPr>
                <w:bCs/>
                <w:iCs/>
                <w:color w:val="000000"/>
                <w:lang w:val="nb-NO"/>
              </w:rPr>
            </w:pPr>
            <w:r w:rsidRPr="0069084B">
              <w:rPr>
                <w:bCs/>
                <w:iCs/>
                <w:color w:val="000000"/>
                <w:lang w:val="nb-NO"/>
              </w:rPr>
              <w:t>25</w:t>
            </w:r>
          </w:p>
        </w:tc>
        <w:tc>
          <w:tcPr>
            <w:tcW w:w="681" w:type="dxa"/>
            <w:tcBorders>
              <w:top w:val="nil"/>
              <w:bottom w:val="single" w:sz="4" w:space="0" w:color="auto"/>
            </w:tcBorders>
          </w:tcPr>
          <w:p w14:paraId="559C6CC9" w14:textId="77777777" w:rsidR="0069084B" w:rsidRPr="0069084B" w:rsidRDefault="0069084B" w:rsidP="006E6EF9">
            <w:pPr>
              <w:spacing w:line="360" w:lineRule="auto"/>
              <w:jc w:val="center"/>
              <w:rPr>
                <w:bCs/>
                <w:iCs/>
                <w:color w:val="000000"/>
                <w:lang w:val="nb-NO"/>
              </w:rPr>
            </w:pPr>
            <w:r w:rsidRPr="0069084B">
              <w:rPr>
                <w:bCs/>
                <w:iCs/>
                <w:color w:val="000000"/>
                <w:lang w:val="nb-NO"/>
              </w:rPr>
              <w:t>28</w:t>
            </w:r>
          </w:p>
        </w:tc>
        <w:tc>
          <w:tcPr>
            <w:tcW w:w="742" w:type="dxa"/>
            <w:vMerge/>
            <w:tcBorders>
              <w:top w:val="nil"/>
              <w:bottom w:val="single" w:sz="4" w:space="0" w:color="auto"/>
            </w:tcBorders>
          </w:tcPr>
          <w:p w14:paraId="6D064A83" w14:textId="77777777" w:rsidR="0069084B" w:rsidRDefault="0069084B" w:rsidP="006E6EF9">
            <w:pPr>
              <w:spacing w:line="360" w:lineRule="auto"/>
              <w:jc w:val="center"/>
              <w:rPr>
                <w:b/>
                <w:iCs/>
                <w:color w:val="000000"/>
                <w:lang w:val="nb-NO"/>
              </w:rPr>
            </w:pPr>
          </w:p>
        </w:tc>
        <w:tc>
          <w:tcPr>
            <w:tcW w:w="820" w:type="dxa"/>
            <w:vMerge/>
            <w:tcBorders>
              <w:top w:val="nil"/>
              <w:bottom w:val="single" w:sz="4" w:space="0" w:color="auto"/>
            </w:tcBorders>
          </w:tcPr>
          <w:p w14:paraId="25656838" w14:textId="77777777" w:rsidR="0069084B" w:rsidRDefault="0069084B" w:rsidP="006E6EF9">
            <w:pPr>
              <w:spacing w:line="360" w:lineRule="auto"/>
              <w:jc w:val="center"/>
              <w:rPr>
                <w:b/>
                <w:iCs/>
                <w:color w:val="000000"/>
                <w:lang w:val="nb-NO"/>
              </w:rPr>
            </w:pPr>
          </w:p>
        </w:tc>
      </w:tr>
      <w:tr w:rsidR="0069084B" w14:paraId="4CCF1DC8" w14:textId="77777777" w:rsidTr="006E6EF9">
        <w:tc>
          <w:tcPr>
            <w:tcW w:w="988" w:type="dxa"/>
            <w:tcBorders>
              <w:top w:val="single" w:sz="4" w:space="0" w:color="auto"/>
              <w:bottom w:val="single" w:sz="4" w:space="0" w:color="auto"/>
            </w:tcBorders>
          </w:tcPr>
          <w:p w14:paraId="6B158E5D" w14:textId="77777777" w:rsidR="0069084B" w:rsidRDefault="0069084B" w:rsidP="006E6EF9">
            <w:pPr>
              <w:spacing w:line="360" w:lineRule="auto"/>
              <w:jc w:val="center"/>
              <w:rPr>
                <w:color w:val="000000"/>
                <w:lang w:val="nb-NO"/>
              </w:rPr>
            </w:pPr>
            <w:r>
              <w:rPr>
                <w:color w:val="000000"/>
                <w:lang w:val="nb-NO"/>
              </w:rPr>
              <w:t>Total</w:t>
            </w:r>
          </w:p>
        </w:tc>
        <w:tc>
          <w:tcPr>
            <w:tcW w:w="791" w:type="dxa"/>
            <w:tcBorders>
              <w:top w:val="single" w:sz="4" w:space="0" w:color="auto"/>
              <w:bottom w:val="single" w:sz="4" w:space="0" w:color="auto"/>
            </w:tcBorders>
          </w:tcPr>
          <w:p w14:paraId="350385D7" w14:textId="77777777" w:rsidR="0069084B" w:rsidRPr="00206240" w:rsidRDefault="0069084B" w:rsidP="006E6EF9">
            <w:pPr>
              <w:spacing w:line="360" w:lineRule="auto"/>
              <w:jc w:val="center"/>
              <w:rPr>
                <w:bCs/>
                <w:iCs/>
                <w:color w:val="000000"/>
                <w:lang w:val="nb-NO"/>
              </w:rPr>
            </w:pPr>
            <w:r>
              <w:rPr>
                <w:bCs/>
                <w:iCs/>
                <w:color w:val="000000"/>
                <w:lang w:val="nb-NO"/>
              </w:rPr>
              <w:t>15</w:t>
            </w:r>
          </w:p>
        </w:tc>
        <w:tc>
          <w:tcPr>
            <w:tcW w:w="1218" w:type="dxa"/>
            <w:tcBorders>
              <w:top w:val="single" w:sz="4" w:space="0" w:color="auto"/>
              <w:bottom w:val="single" w:sz="4" w:space="0" w:color="auto"/>
            </w:tcBorders>
          </w:tcPr>
          <w:p w14:paraId="63324CEA" w14:textId="77777777" w:rsidR="0069084B" w:rsidRPr="00517195" w:rsidRDefault="0069084B" w:rsidP="006E6EF9">
            <w:pPr>
              <w:spacing w:line="360" w:lineRule="auto"/>
              <w:jc w:val="center"/>
              <w:rPr>
                <w:bCs/>
                <w:iCs/>
                <w:color w:val="000000"/>
                <w:lang w:val="nb-NO"/>
              </w:rPr>
            </w:pPr>
            <w:r w:rsidRPr="00517195">
              <w:rPr>
                <w:bCs/>
                <w:iCs/>
                <w:color w:val="000000"/>
                <w:lang w:val="nb-NO"/>
              </w:rPr>
              <w:t>36</w:t>
            </w:r>
          </w:p>
        </w:tc>
        <w:tc>
          <w:tcPr>
            <w:tcW w:w="681" w:type="dxa"/>
            <w:tcBorders>
              <w:top w:val="single" w:sz="4" w:space="0" w:color="auto"/>
              <w:bottom w:val="single" w:sz="4" w:space="0" w:color="auto"/>
            </w:tcBorders>
          </w:tcPr>
          <w:p w14:paraId="1BBD959C" w14:textId="18F15E4B" w:rsidR="0069084B" w:rsidRPr="00517195" w:rsidRDefault="0069084B" w:rsidP="006E6EF9">
            <w:pPr>
              <w:spacing w:line="360" w:lineRule="auto"/>
              <w:jc w:val="center"/>
              <w:rPr>
                <w:bCs/>
                <w:iCs/>
                <w:color w:val="000000"/>
                <w:lang w:val="nb-NO"/>
              </w:rPr>
            </w:pPr>
            <w:r w:rsidRPr="00517195">
              <w:rPr>
                <w:bCs/>
                <w:iCs/>
                <w:color w:val="000000"/>
                <w:lang w:val="nb-NO"/>
              </w:rPr>
              <w:t>51</w:t>
            </w:r>
          </w:p>
        </w:tc>
        <w:tc>
          <w:tcPr>
            <w:tcW w:w="742" w:type="dxa"/>
            <w:tcBorders>
              <w:top w:val="single" w:sz="4" w:space="0" w:color="auto"/>
              <w:bottom w:val="single" w:sz="4" w:space="0" w:color="auto"/>
            </w:tcBorders>
          </w:tcPr>
          <w:p w14:paraId="53214B07" w14:textId="77777777" w:rsidR="0069084B" w:rsidRDefault="0069084B" w:rsidP="006E6EF9">
            <w:pPr>
              <w:spacing w:line="360" w:lineRule="auto"/>
              <w:jc w:val="center"/>
              <w:rPr>
                <w:b/>
                <w:iCs/>
                <w:color w:val="000000"/>
                <w:lang w:val="nb-NO"/>
              </w:rPr>
            </w:pPr>
          </w:p>
        </w:tc>
        <w:tc>
          <w:tcPr>
            <w:tcW w:w="820" w:type="dxa"/>
            <w:tcBorders>
              <w:top w:val="single" w:sz="4" w:space="0" w:color="auto"/>
              <w:bottom w:val="single" w:sz="4" w:space="0" w:color="auto"/>
            </w:tcBorders>
          </w:tcPr>
          <w:p w14:paraId="3F481EB7" w14:textId="77777777" w:rsidR="0069084B" w:rsidRDefault="0069084B" w:rsidP="006E6EF9">
            <w:pPr>
              <w:spacing w:line="360" w:lineRule="auto"/>
              <w:jc w:val="center"/>
              <w:rPr>
                <w:b/>
                <w:iCs/>
                <w:color w:val="000000"/>
                <w:lang w:val="nb-NO"/>
              </w:rPr>
            </w:pPr>
          </w:p>
        </w:tc>
      </w:tr>
    </w:tbl>
    <w:p w14:paraId="2FA8BC5A" w14:textId="77777777" w:rsidR="00960772" w:rsidRDefault="0002347D" w:rsidP="007D7088">
      <w:pPr>
        <w:pBdr>
          <w:top w:val="nil"/>
          <w:left w:val="nil"/>
          <w:bottom w:val="nil"/>
          <w:right w:val="nil"/>
          <w:between w:val="nil"/>
        </w:pBdr>
        <w:spacing w:line="360" w:lineRule="auto"/>
        <w:ind w:right="-47"/>
        <w:jc w:val="both"/>
        <w:rPr>
          <w:color w:val="000000"/>
          <w:lang w:val="en-US"/>
        </w:rPr>
      </w:pPr>
      <w:proofErr w:type="spellStart"/>
      <w:r w:rsidRPr="008A7FBC">
        <w:rPr>
          <w:color w:val="000000"/>
          <w:lang w:val="en-US"/>
        </w:rPr>
        <w:t>Berdasarkan</w:t>
      </w:r>
      <w:proofErr w:type="spellEnd"/>
      <w:r w:rsidRPr="008A7FBC">
        <w:rPr>
          <w:color w:val="000000"/>
          <w:lang w:val="en-US"/>
        </w:rPr>
        <w:t xml:space="preserve"> </w:t>
      </w:r>
      <w:proofErr w:type="spellStart"/>
      <w:r w:rsidR="00507454">
        <w:rPr>
          <w:color w:val="000000"/>
          <w:lang w:val="en-US"/>
        </w:rPr>
        <w:t>tabel</w:t>
      </w:r>
      <w:proofErr w:type="spellEnd"/>
      <w:r w:rsidR="00507454">
        <w:rPr>
          <w:color w:val="000000"/>
          <w:lang w:val="en-US"/>
        </w:rPr>
        <w:t xml:space="preserve"> 3. </w:t>
      </w:r>
      <w:proofErr w:type="spellStart"/>
      <w:r w:rsidR="00507454">
        <w:rPr>
          <w:color w:val="000000"/>
          <w:lang w:val="en-US"/>
        </w:rPr>
        <w:t>bahwa</w:t>
      </w:r>
      <w:proofErr w:type="spellEnd"/>
      <w:r w:rsidR="00507454">
        <w:rPr>
          <w:color w:val="000000"/>
          <w:lang w:val="en-US"/>
        </w:rPr>
        <w:t xml:space="preserve"> </w:t>
      </w:r>
      <w:proofErr w:type="spellStart"/>
      <w:r w:rsidR="00507454">
        <w:rPr>
          <w:color w:val="000000"/>
          <w:lang w:val="en-US"/>
        </w:rPr>
        <w:t>mayoritas</w:t>
      </w:r>
      <w:proofErr w:type="spellEnd"/>
      <w:r w:rsidR="00507454">
        <w:rPr>
          <w:color w:val="000000"/>
          <w:lang w:val="en-US"/>
        </w:rPr>
        <w:t xml:space="preserve"> </w:t>
      </w:r>
      <w:proofErr w:type="spellStart"/>
      <w:r w:rsidR="00193013">
        <w:rPr>
          <w:color w:val="000000"/>
          <w:lang w:val="en-US"/>
        </w:rPr>
        <w:t>Perkembangan</w:t>
      </w:r>
      <w:proofErr w:type="spellEnd"/>
      <w:r w:rsidR="00193013">
        <w:rPr>
          <w:color w:val="000000"/>
          <w:lang w:val="en-US"/>
        </w:rPr>
        <w:t xml:space="preserve"> </w:t>
      </w:r>
      <w:proofErr w:type="spellStart"/>
      <w:r w:rsidR="00193013">
        <w:rPr>
          <w:color w:val="000000"/>
          <w:lang w:val="en-US"/>
        </w:rPr>
        <w:t>sesuai</w:t>
      </w:r>
      <w:proofErr w:type="spellEnd"/>
      <w:r w:rsidR="00193013">
        <w:rPr>
          <w:color w:val="000000"/>
          <w:lang w:val="en-US"/>
        </w:rPr>
        <w:t xml:space="preserve"> yang </w:t>
      </w:r>
      <w:proofErr w:type="spellStart"/>
      <w:r w:rsidR="00193013">
        <w:rPr>
          <w:color w:val="000000"/>
          <w:lang w:val="en-US"/>
        </w:rPr>
        <w:t>menggunakan</w:t>
      </w:r>
      <w:proofErr w:type="spellEnd"/>
      <w:r w:rsidR="00193013">
        <w:rPr>
          <w:color w:val="000000"/>
          <w:lang w:val="en-US"/>
        </w:rPr>
        <w:t xml:space="preserve"> gadget </w:t>
      </w:r>
      <w:proofErr w:type="spellStart"/>
      <w:r w:rsidR="00193013">
        <w:rPr>
          <w:color w:val="000000"/>
          <w:lang w:val="en-US"/>
        </w:rPr>
        <w:t>durasi</w:t>
      </w:r>
      <w:proofErr w:type="spellEnd"/>
      <w:r w:rsidR="00193013">
        <w:rPr>
          <w:color w:val="000000"/>
          <w:lang w:val="en-US"/>
        </w:rPr>
        <w:t xml:space="preserve"> &lt;1 jam </w:t>
      </w:r>
      <w:proofErr w:type="spellStart"/>
      <w:r w:rsidR="00193013">
        <w:rPr>
          <w:color w:val="000000"/>
          <w:lang w:val="en-US"/>
        </w:rPr>
        <w:t>sebanyak</w:t>
      </w:r>
      <w:proofErr w:type="spellEnd"/>
      <w:r w:rsidR="00193013">
        <w:rPr>
          <w:color w:val="000000"/>
          <w:lang w:val="en-US"/>
        </w:rPr>
        <w:t xml:space="preserve"> 12 </w:t>
      </w:r>
      <w:proofErr w:type="spellStart"/>
      <w:r w:rsidR="00193013">
        <w:rPr>
          <w:color w:val="000000"/>
          <w:lang w:val="en-US"/>
        </w:rPr>
        <w:t>responden</w:t>
      </w:r>
      <w:proofErr w:type="spellEnd"/>
      <w:r w:rsidR="00193013">
        <w:rPr>
          <w:color w:val="000000"/>
          <w:lang w:val="en-US"/>
        </w:rPr>
        <w:t xml:space="preserve"> (</w:t>
      </w:r>
      <w:r w:rsidR="00960772">
        <w:rPr>
          <w:color w:val="000000"/>
          <w:lang w:val="en-US"/>
        </w:rPr>
        <w:t>23,5</w:t>
      </w:r>
      <w:r w:rsidR="00193013">
        <w:rPr>
          <w:color w:val="000000"/>
          <w:lang w:val="en-US"/>
        </w:rPr>
        <w:t>%)</w:t>
      </w:r>
      <w:r w:rsidR="00960772">
        <w:rPr>
          <w:color w:val="000000"/>
          <w:lang w:val="en-US"/>
        </w:rPr>
        <w:t xml:space="preserve">, </w:t>
      </w:r>
      <w:proofErr w:type="spellStart"/>
      <w:r w:rsidR="00960772">
        <w:rPr>
          <w:color w:val="000000"/>
          <w:lang w:val="en-US"/>
        </w:rPr>
        <w:t>sedangkan</w:t>
      </w:r>
      <w:proofErr w:type="spellEnd"/>
      <w:r w:rsidR="00960772">
        <w:rPr>
          <w:color w:val="000000"/>
          <w:lang w:val="en-US"/>
        </w:rPr>
        <w:t xml:space="preserve"> </w:t>
      </w:r>
      <w:proofErr w:type="spellStart"/>
      <w:r w:rsidR="00960772">
        <w:rPr>
          <w:color w:val="000000"/>
          <w:lang w:val="en-US"/>
        </w:rPr>
        <w:t>mayoritas</w:t>
      </w:r>
      <w:proofErr w:type="spellEnd"/>
      <w:r w:rsidR="00960772">
        <w:rPr>
          <w:color w:val="000000"/>
          <w:lang w:val="en-US"/>
        </w:rPr>
        <w:t xml:space="preserve"> </w:t>
      </w:r>
      <w:proofErr w:type="spellStart"/>
      <w:r w:rsidR="00960772">
        <w:rPr>
          <w:color w:val="000000"/>
          <w:lang w:val="en-US"/>
        </w:rPr>
        <w:t>perkembangan</w:t>
      </w:r>
      <w:proofErr w:type="spellEnd"/>
      <w:r w:rsidR="00960772">
        <w:rPr>
          <w:color w:val="000000"/>
          <w:lang w:val="en-US"/>
        </w:rPr>
        <w:t xml:space="preserve"> </w:t>
      </w:r>
      <w:proofErr w:type="spellStart"/>
      <w:r w:rsidR="00960772">
        <w:rPr>
          <w:color w:val="000000"/>
          <w:lang w:val="en-US"/>
        </w:rPr>
        <w:t>meragukan</w:t>
      </w:r>
      <w:proofErr w:type="spellEnd"/>
      <w:r w:rsidR="00960772">
        <w:rPr>
          <w:color w:val="000000"/>
          <w:lang w:val="en-US"/>
        </w:rPr>
        <w:t xml:space="preserve"> yang </w:t>
      </w:r>
      <w:proofErr w:type="spellStart"/>
      <w:r w:rsidR="00960772">
        <w:rPr>
          <w:color w:val="000000"/>
          <w:lang w:val="en-US"/>
        </w:rPr>
        <w:t>menggunakan</w:t>
      </w:r>
      <w:proofErr w:type="spellEnd"/>
      <w:r w:rsidR="00960772">
        <w:rPr>
          <w:color w:val="000000"/>
          <w:lang w:val="en-US"/>
        </w:rPr>
        <w:t xml:space="preserve"> gadget &gt;1 jam </w:t>
      </w:r>
      <w:proofErr w:type="spellStart"/>
      <w:r w:rsidR="00960772">
        <w:rPr>
          <w:color w:val="000000"/>
          <w:lang w:val="en-US"/>
        </w:rPr>
        <w:t>sebanyak</w:t>
      </w:r>
      <w:proofErr w:type="spellEnd"/>
      <w:r w:rsidR="00960772">
        <w:rPr>
          <w:color w:val="000000"/>
          <w:lang w:val="en-US"/>
        </w:rPr>
        <w:t xml:space="preserve"> 25 </w:t>
      </w:r>
      <w:proofErr w:type="spellStart"/>
      <w:r w:rsidR="00960772">
        <w:rPr>
          <w:color w:val="000000"/>
          <w:lang w:val="en-US"/>
        </w:rPr>
        <w:t>responden</w:t>
      </w:r>
      <w:proofErr w:type="spellEnd"/>
      <w:r w:rsidR="00960772">
        <w:rPr>
          <w:color w:val="000000"/>
          <w:lang w:val="en-US"/>
        </w:rPr>
        <w:t xml:space="preserve"> (49,02%). </w:t>
      </w:r>
      <w:r w:rsidR="00507454">
        <w:rPr>
          <w:color w:val="000000"/>
          <w:lang w:val="en-US"/>
        </w:rPr>
        <w:t xml:space="preserve"> </w:t>
      </w:r>
    </w:p>
    <w:p w14:paraId="6F0E74B9" w14:textId="10EC6A86" w:rsidR="00D91ADF" w:rsidRDefault="0002347D" w:rsidP="00D91ADF">
      <w:pPr>
        <w:pBdr>
          <w:top w:val="nil"/>
          <w:left w:val="nil"/>
          <w:bottom w:val="nil"/>
          <w:right w:val="nil"/>
          <w:between w:val="nil"/>
        </w:pBdr>
        <w:spacing w:line="360" w:lineRule="auto"/>
        <w:ind w:right="-47"/>
        <w:jc w:val="both"/>
        <w:rPr>
          <w:color w:val="000000"/>
          <w:lang w:val="nb-NO"/>
        </w:rPr>
      </w:pPr>
      <w:r w:rsidRPr="008A7FBC">
        <w:rPr>
          <w:color w:val="000000"/>
          <w:lang w:val="en-US"/>
        </w:rPr>
        <w:t xml:space="preserve">Hasil </w:t>
      </w:r>
      <w:r w:rsidR="00960772">
        <w:rPr>
          <w:color w:val="000000"/>
          <w:lang w:val="en-US"/>
        </w:rPr>
        <w:t xml:space="preserve">uji </w:t>
      </w:r>
      <w:proofErr w:type="spellStart"/>
      <w:r w:rsidR="00960772">
        <w:rPr>
          <w:color w:val="000000"/>
          <w:lang w:val="en-US"/>
        </w:rPr>
        <w:t>koefisien</w:t>
      </w:r>
      <w:proofErr w:type="spellEnd"/>
      <w:r w:rsidR="00960772">
        <w:rPr>
          <w:color w:val="000000"/>
          <w:lang w:val="en-US"/>
        </w:rPr>
        <w:t xml:space="preserve"> </w:t>
      </w:r>
      <w:proofErr w:type="spellStart"/>
      <w:r w:rsidR="00960772">
        <w:rPr>
          <w:color w:val="000000"/>
          <w:lang w:val="en-US"/>
        </w:rPr>
        <w:t>korelasi</w:t>
      </w:r>
      <w:proofErr w:type="spellEnd"/>
      <w:r w:rsidR="00960772">
        <w:rPr>
          <w:color w:val="000000"/>
          <w:lang w:val="en-US"/>
        </w:rPr>
        <w:t xml:space="preserve"> </w:t>
      </w:r>
      <w:proofErr w:type="spellStart"/>
      <w:r w:rsidR="00960772">
        <w:rPr>
          <w:color w:val="000000"/>
          <w:lang w:val="en-US"/>
        </w:rPr>
        <w:t>dengan</w:t>
      </w:r>
      <w:proofErr w:type="spellEnd"/>
      <w:r w:rsidR="00960772">
        <w:rPr>
          <w:color w:val="000000"/>
          <w:lang w:val="en-US"/>
        </w:rPr>
        <w:t xml:space="preserve"> </w:t>
      </w:r>
      <w:r w:rsidRPr="008A7FBC">
        <w:rPr>
          <w:color w:val="000000"/>
          <w:lang w:val="en-US"/>
        </w:rPr>
        <w:t xml:space="preserve">uji </w:t>
      </w:r>
      <w:r w:rsidRPr="008A7FBC">
        <w:rPr>
          <w:i/>
          <w:iCs/>
          <w:color w:val="000000"/>
          <w:lang w:val="en-US"/>
        </w:rPr>
        <w:t>chi-</w:t>
      </w:r>
      <w:r w:rsidRPr="00960772">
        <w:rPr>
          <w:color w:val="000000"/>
          <w:lang w:val="en-US"/>
        </w:rPr>
        <w:t>square</w:t>
      </w:r>
      <w:r w:rsidR="00960772" w:rsidRPr="00960772">
        <w:rPr>
          <w:color w:val="000000"/>
          <w:lang w:val="en-US"/>
        </w:rPr>
        <w:t xml:space="preserve"> pada variable</w:t>
      </w:r>
      <w:r w:rsidR="00960772">
        <w:rPr>
          <w:i/>
          <w:iCs/>
          <w:color w:val="000000"/>
          <w:lang w:val="en-US"/>
        </w:rPr>
        <w:t xml:space="preserve"> </w:t>
      </w:r>
      <w:proofErr w:type="spellStart"/>
      <w:r w:rsidR="00960772">
        <w:rPr>
          <w:color w:val="000000"/>
          <w:lang w:val="en-US"/>
        </w:rPr>
        <w:t>durasi</w:t>
      </w:r>
      <w:proofErr w:type="spellEnd"/>
      <w:r w:rsidR="00960772">
        <w:rPr>
          <w:color w:val="000000"/>
          <w:lang w:val="en-US"/>
        </w:rPr>
        <w:t xml:space="preserve"> </w:t>
      </w:r>
      <w:proofErr w:type="spellStart"/>
      <w:r w:rsidR="00960772">
        <w:rPr>
          <w:color w:val="000000"/>
          <w:lang w:val="en-US"/>
        </w:rPr>
        <w:t>penggunaan</w:t>
      </w:r>
      <w:proofErr w:type="spellEnd"/>
      <w:r w:rsidR="00960772">
        <w:rPr>
          <w:color w:val="000000"/>
          <w:lang w:val="en-US"/>
        </w:rPr>
        <w:t xml:space="preserve"> gadget </w:t>
      </w:r>
      <w:proofErr w:type="spellStart"/>
      <w:r w:rsidR="00960772">
        <w:rPr>
          <w:color w:val="000000"/>
          <w:lang w:val="en-US"/>
        </w:rPr>
        <w:t>dengan</w:t>
      </w:r>
      <w:proofErr w:type="spellEnd"/>
      <w:r w:rsidR="00960772">
        <w:rPr>
          <w:color w:val="000000"/>
          <w:lang w:val="en-US"/>
        </w:rPr>
        <w:t xml:space="preserve"> </w:t>
      </w:r>
      <w:proofErr w:type="spellStart"/>
      <w:r w:rsidR="00960772">
        <w:rPr>
          <w:color w:val="000000"/>
          <w:lang w:val="en-US"/>
        </w:rPr>
        <w:t>perkembangan</w:t>
      </w:r>
      <w:proofErr w:type="spellEnd"/>
      <w:r w:rsidR="00960772">
        <w:rPr>
          <w:color w:val="000000"/>
          <w:lang w:val="en-US"/>
        </w:rPr>
        <w:t xml:space="preserve"> </w:t>
      </w:r>
      <w:proofErr w:type="spellStart"/>
      <w:r w:rsidR="00960772">
        <w:rPr>
          <w:color w:val="000000"/>
          <w:lang w:val="en-US"/>
        </w:rPr>
        <w:t>anak</w:t>
      </w:r>
      <w:proofErr w:type="spellEnd"/>
      <w:r w:rsidR="00960772">
        <w:rPr>
          <w:color w:val="000000"/>
          <w:lang w:val="en-US"/>
        </w:rPr>
        <w:t xml:space="preserve"> </w:t>
      </w:r>
      <w:proofErr w:type="spellStart"/>
      <w:r w:rsidR="00960772">
        <w:rPr>
          <w:color w:val="000000"/>
          <w:lang w:val="en-US"/>
        </w:rPr>
        <w:t>didapatkan</w:t>
      </w:r>
      <w:proofErr w:type="spellEnd"/>
      <w:r w:rsidR="00960772">
        <w:rPr>
          <w:color w:val="000000"/>
          <w:lang w:val="en-US"/>
        </w:rPr>
        <w:t xml:space="preserve"> </w:t>
      </w:r>
      <w:proofErr w:type="spellStart"/>
      <w:r w:rsidR="00960772">
        <w:rPr>
          <w:color w:val="000000"/>
          <w:lang w:val="en-US"/>
        </w:rPr>
        <w:t>hasil</w:t>
      </w:r>
      <w:proofErr w:type="spellEnd"/>
      <w:r w:rsidR="00960772">
        <w:rPr>
          <w:color w:val="000000"/>
          <w:lang w:val="en-US"/>
        </w:rPr>
        <w:t xml:space="preserve"> </w:t>
      </w:r>
      <w:r w:rsidR="00156ABD">
        <w:rPr>
          <w:color w:val="000000"/>
          <w:lang w:val="en-US"/>
        </w:rPr>
        <w:t xml:space="preserve">p value </w:t>
      </w:r>
      <w:r w:rsidRPr="008A7FBC">
        <w:rPr>
          <w:color w:val="000000"/>
          <w:lang w:val="en-US"/>
        </w:rPr>
        <w:t>0,003</w:t>
      </w:r>
      <w:r w:rsidR="00960772">
        <w:rPr>
          <w:color w:val="000000"/>
          <w:lang w:val="en-US"/>
        </w:rPr>
        <w:t xml:space="preserve"> yang </w:t>
      </w:r>
      <w:proofErr w:type="spellStart"/>
      <w:r w:rsidR="00960772">
        <w:rPr>
          <w:color w:val="000000"/>
          <w:lang w:val="en-US"/>
        </w:rPr>
        <w:t>berarti</w:t>
      </w:r>
      <w:proofErr w:type="spellEnd"/>
      <w:r w:rsidR="00960772">
        <w:rPr>
          <w:color w:val="000000"/>
          <w:lang w:val="en-US"/>
        </w:rPr>
        <w:t xml:space="preserve"> </w:t>
      </w:r>
      <w:proofErr w:type="spellStart"/>
      <w:r w:rsidR="00960772">
        <w:rPr>
          <w:color w:val="000000"/>
          <w:lang w:val="en-US"/>
        </w:rPr>
        <w:t>bahwa</w:t>
      </w:r>
      <w:proofErr w:type="spellEnd"/>
      <w:r w:rsidR="00960772">
        <w:rPr>
          <w:color w:val="000000"/>
          <w:lang w:val="en-US"/>
        </w:rPr>
        <w:t xml:space="preserve"> </w:t>
      </w:r>
      <w:proofErr w:type="spellStart"/>
      <w:r w:rsidR="00960772">
        <w:rPr>
          <w:color w:val="000000"/>
          <w:lang w:val="en-US"/>
        </w:rPr>
        <w:t>terdapat</w:t>
      </w:r>
      <w:proofErr w:type="spellEnd"/>
      <w:r w:rsidR="00960772">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r w:rsidR="00960772">
        <w:rPr>
          <w:color w:val="000000"/>
          <w:lang w:val="en-US"/>
        </w:rPr>
        <w:t xml:space="preserve">Nilai </w:t>
      </w:r>
      <w:r w:rsidRPr="008A7FBC">
        <w:rPr>
          <w:color w:val="000000"/>
          <w:lang w:val="en-US"/>
        </w:rPr>
        <w:t>OR</w:t>
      </w:r>
      <w:r w:rsidR="00960772">
        <w:rPr>
          <w:color w:val="000000"/>
          <w:lang w:val="en-US"/>
        </w:rPr>
        <w:t xml:space="preserve"> </w:t>
      </w:r>
      <w:proofErr w:type="spellStart"/>
      <w:r w:rsidR="00960772">
        <w:rPr>
          <w:color w:val="000000"/>
          <w:lang w:val="en-US"/>
        </w:rPr>
        <w:t>sebesar</w:t>
      </w:r>
      <w:proofErr w:type="spellEnd"/>
      <w:r w:rsidRPr="008A7FBC">
        <w:rPr>
          <w:color w:val="000000"/>
          <w:lang w:val="en-US"/>
        </w:rPr>
        <w:t xml:space="preserve"> 9,091</w:t>
      </w:r>
      <w:r w:rsidR="00D91ADF">
        <w:rPr>
          <w:color w:val="000000"/>
          <w:lang w:val="en-US"/>
        </w:rPr>
        <w:t xml:space="preserve">, </w:t>
      </w:r>
      <w:proofErr w:type="spellStart"/>
      <w:r w:rsidR="00D91ADF">
        <w:rPr>
          <w:color w:val="000000"/>
          <w:lang w:val="en-US"/>
        </w:rPr>
        <w:t>menunjukkan</w:t>
      </w:r>
      <w:proofErr w:type="spellEnd"/>
      <w:r w:rsidR="00D91ADF">
        <w:rPr>
          <w:color w:val="000000"/>
          <w:lang w:val="en-US"/>
        </w:rPr>
        <w:t xml:space="preserve"> </w:t>
      </w:r>
      <w:proofErr w:type="spellStart"/>
      <w:r w:rsidR="00D91ADF">
        <w:rPr>
          <w:color w:val="000000"/>
          <w:lang w:val="en-US"/>
        </w:rPr>
        <w:lastRenderedPageBreak/>
        <w:t>bahwa</w:t>
      </w:r>
      <w:proofErr w:type="spellEnd"/>
      <w:r w:rsidR="00D91ADF">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sidR="00D91ADF">
        <w:rPr>
          <w:color w:val="000000"/>
          <w:lang w:val="en-US"/>
        </w:rPr>
        <w:t>&gt;1 jam</w:t>
      </w:r>
      <w:r w:rsidRPr="008A7FBC">
        <w:rPr>
          <w:color w:val="000000"/>
          <w:lang w:val="en-US"/>
        </w:rPr>
        <w:t xml:space="preserve">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w:t>
      </w:r>
      <w:r w:rsidR="00D91ADF">
        <w:rPr>
          <w:color w:val="000000"/>
          <w:lang w:val="en-US"/>
        </w:rPr>
        <w:t>k</w:t>
      </w:r>
      <w:r w:rsidRPr="008A7FBC">
        <w:rPr>
          <w:color w:val="000000"/>
          <w:lang w:val="en-US"/>
        </w:rPr>
        <w:t xml:space="preserve">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sidR="00D91ADF">
        <w:rPr>
          <w:color w:val="000000"/>
          <w:lang w:val="en-US"/>
        </w:rPr>
        <w:t>&lt;1 jam</w:t>
      </w:r>
      <w:r w:rsidRPr="008A7FBC">
        <w:rPr>
          <w:color w:val="000000"/>
          <w:lang w:val="en-US"/>
        </w:rPr>
        <w:t>.</w:t>
      </w:r>
    </w:p>
    <w:p w14:paraId="12ABF455" w14:textId="77777777" w:rsidR="006E6EF9" w:rsidRDefault="006E6EF9" w:rsidP="00D91ADF">
      <w:pPr>
        <w:pBdr>
          <w:top w:val="nil"/>
          <w:left w:val="nil"/>
          <w:bottom w:val="nil"/>
          <w:right w:val="nil"/>
          <w:between w:val="nil"/>
        </w:pBdr>
        <w:spacing w:line="360" w:lineRule="auto"/>
        <w:ind w:right="-47"/>
        <w:jc w:val="both"/>
        <w:rPr>
          <w:b/>
          <w:bCs/>
          <w:color w:val="000000"/>
          <w:lang w:val="en-US"/>
        </w:rPr>
      </w:pPr>
    </w:p>
    <w:p w14:paraId="0198E085" w14:textId="6032A9E1" w:rsidR="00D91ADF" w:rsidRDefault="0002347D" w:rsidP="00D91ADF">
      <w:pPr>
        <w:pBdr>
          <w:top w:val="nil"/>
          <w:left w:val="nil"/>
          <w:bottom w:val="nil"/>
          <w:right w:val="nil"/>
          <w:between w:val="nil"/>
        </w:pBdr>
        <w:spacing w:line="360" w:lineRule="auto"/>
        <w:ind w:right="-47"/>
        <w:jc w:val="both"/>
        <w:rPr>
          <w:color w:val="000000"/>
          <w:lang w:val="nb-NO"/>
        </w:rPr>
      </w:pPr>
      <w:proofErr w:type="spellStart"/>
      <w:r w:rsidRPr="00ED6ACF">
        <w:rPr>
          <w:b/>
          <w:bCs/>
          <w:color w:val="000000"/>
          <w:lang w:val="en-US"/>
        </w:rPr>
        <w:t>Pembahasan</w:t>
      </w:r>
      <w:proofErr w:type="spellEnd"/>
    </w:p>
    <w:p w14:paraId="0D033B1D" w14:textId="77777777" w:rsidR="0084127E" w:rsidRDefault="0084127E" w:rsidP="00D91ADF">
      <w:pPr>
        <w:pBdr>
          <w:top w:val="nil"/>
          <w:left w:val="nil"/>
          <w:bottom w:val="nil"/>
          <w:right w:val="nil"/>
          <w:between w:val="nil"/>
        </w:pBdr>
        <w:spacing w:line="360" w:lineRule="auto"/>
        <w:ind w:right="-47"/>
        <w:jc w:val="both"/>
        <w:rPr>
          <w:bCs/>
          <w:iCs/>
          <w:color w:val="000000"/>
          <w:lang w:val="en-US"/>
        </w:rPr>
      </w:pPr>
      <w:proofErr w:type="spellStart"/>
      <w:r>
        <w:rPr>
          <w:bCs/>
          <w:iCs/>
          <w:color w:val="000000"/>
          <w:lang w:val="en-US"/>
        </w:rPr>
        <w:t>Berdasarkan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 xml:space="preserve"> </w:t>
      </w:r>
      <w:proofErr w:type="spellStart"/>
      <w:r>
        <w:rPr>
          <w:bCs/>
          <w:iCs/>
          <w:color w:val="000000"/>
          <w:lang w:val="en-US"/>
        </w:rPr>
        <w:t>didapatkan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bahwa</w:t>
      </w:r>
      <w:proofErr w:type="spellEnd"/>
      <w:r>
        <w:rPr>
          <w:bCs/>
          <w:iCs/>
          <w:color w:val="000000"/>
          <w:lang w:val="en-US"/>
        </w:rPr>
        <w:t xml:space="preserve"> </w:t>
      </w:r>
      <w:proofErr w:type="spellStart"/>
      <w:r>
        <w:rPr>
          <w:bCs/>
          <w:iCs/>
          <w:color w:val="000000"/>
          <w:lang w:val="en-US"/>
        </w:rPr>
        <w:t>dari</w:t>
      </w:r>
      <w:proofErr w:type="spellEnd"/>
      <w:r>
        <w:rPr>
          <w:bCs/>
          <w:iCs/>
          <w:color w:val="000000"/>
          <w:lang w:val="en-US"/>
        </w:rPr>
        <w:t xml:space="preserve"> 51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berusia</w:t>
      </w:r>
      <w:proofErr w:type="spellEnd"/>
      <w:r>
        <w:rPr>
          <w:bCs/>
          <w:iCs/>
          <w:color w:val="000000"/>
          <w:lang w:val="en-US"/>
        </w:rPr>
        <w:t xml:space="preserve"> 72 </w:t>
      </w:r>
      <w:proofErr w:type="spellStart"/>
      <w:r>
        <w:rPr>
          <w:bCs/>
          <w:iCs/>
          <w:color w:val="000000"/>
          <w:lang w:val="en-US"/>
        </w:rPr>
        <w:t>bulan</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38 </w:t>
      </w:r>
      <w:proofErr w:type="spellStart"/>
      <w:r>
        <w:rPr>
          <w:bCs/>
          <w:iCs/>
          <w:color w:val="000000"/>
          <w:lang w:val="en-US"/>
        </w:rPr>
        <w:t>responden</w:t>
      </w:r>
      <w:proofErr w:type="spellEnd"/>
      <w:r>
        <w:rPr>
          <w:bCs/>
          <w:iCs/>
          <w:color w:val="000000"/>
          <w:lang w:val="en-US"/>
        </w:rPr>
        <w:t xml:space="preserve"> (74,5%). </w:t>
      </w:r>
      <w:proofErr w:type="spellStart"/>
      <w:r>
        <w:rPr>
          <w:bCs/>
          <w:iCs/>
          <w:color w:val="000000"/>
          <w:lang w:val="en-US"/>
        </w:rPr>
        <w:t>Jenis</w:t>
      </w:r>
      <w:proofErr w:type="spellEnd"/>
      <w:r>
        <w:rPr>
          <w:bCs/>
          <w:iCs/>
          <w:color w:val="000000"/>
          <w:lang w:val="en-US"/>
        </w:rPr>
        <w:t xml:space="preserve"> </w:t>
      </w:r>
      <w:proofErr w:type="spellStart"/>
      <w:r>
        <w:rPr>
          <w:bCs/>
          <w:iCs/>
          <w:color w:val="000000"/>
          <w:lang w:val="en-US"/>
        </w:rPr>
        <w:t>kelamin</w:t>
      </w:r>
      <w:proofErr w:type="spellEnd"/>
      <w:r>
        <w:rPr>
          <w:bCs/>
          <w:iCs/>
          <w:color w:val="000000"/>
          <w:lang w:val="en-US"/>
        </w:rPr>
        <w:t xml:space="preserve"> </w:t>
      </w:r>
      <w:proofErr w:type="spellStart"/>
      <w:r>
        <w:rPr>
          <w:bCs/>
          <w:iCs/>
          <w:color w:val="000000"/>
          <w:lang w:val="en-US"/>
        </w:rPr>
        <w:t>responden</w:t>
      </w:r>
      <w:proofErr w:type="spellEnd"/>
      <w:r>
        <w:rPr>
          <w:bCs/>
          <w:iCs/>
          <w:color w:val="000000"/>
          <w:lang w:val="en-US"/>
        </w:rPr>
        <w:t xml:space="preserve"> </w:t>
      </w:r>
      <w:proofErr w:type="spellStart"/>
      <w:r>
        <w:rPr>
          <w:bCs/>
          <w:iCs/>
          <w:color w:val="000000"/>
          <w:lang w:val="en-US"/>
        </w:rPr>
        <w:t>sebagian</w:t>
      </w:r>
      <w:proofErr w:type="spellEnd"/>
      <w:r>
        <w:rPr>
          <w:bCs/>
          <w:iCs/>
          <w:color w:val="000000"/>
          <w:lang w:val="en-US"/>
        </w:rPr>
        <w:t xml:space="preserve">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laki-laki</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32 </w:t>
      </w:r>
      <w:proofErr w:type="spellStart"/>
      <w:r>
        <w:rPr>
          <w:bCs/>
          <w:iCs/>
          <w:color w:val="000000"/>
          <w:lang w:val="en-US"/>
        </w:rPr>
        <w:t>responden</w:t>
      </w:r>
      <w:proofErr w:type="spellEnd"/>
      <w:r>
        <w:rPr>
          <w:bCs/>
          <w:iCs/>
          <w:color w:val="000000"/>
          <w:lang w:val="en-US"/>
        </w:rPr>
        <w:t xml:space="preserve"> (62,7%). </w:t>
      </w:r>
      <w:proofErr w:type="spellStart"/>
      <w:r>
        <w:rPr>
          <w:bCs/>
          <w:iCs/>
          <w:color w:val="000000"/>
          <w:lang w:val="en-US"/>
        </w:rPr>
        <w:t>Menggunakan</w:t>
      </w:r>
      <w:proofErr w:type="spellEnd"/>
      <w:r>
        <w:rPr>
          <w:bCs/>
          <w:iCs/>
          <w:color w:val="000000"/>
          <w:lang w:val="en-US"/>
        </w:rPr>
        <w:t xml:space="preserve"> gadget &gt;1 jam </w:t>
      </w:r>
      <w:proofErr w:type="spellStart"/>
      <w:r>
        <w:rPr>
          <w:bCs/>
          <w:iCs/>
          <w:color w:val="000000"/>
          <w:lang w:val="en-US"/>
        </w:rPr>
        <w:t>sebanyak</w:t>
      </w:r>
      <w:proofErr w:type="spellEnd"/>
      <w:r>
        <w:rPr>
          <w:bCs/>
          <w:iCs/>
          <w:color w:val="000000"/>
          <w:lang w:val="en-US"/>
        </w:rPr>
        <w:t xml:space="preserve"> 28 </w:t>
      </w:r>
      <w:proofErr w:type="spellStart"/>
      <w:r>
        <w:rPr>
          <w:bCs/>
          <w:iCs/>
          <w:color w:val="000000"/>
          <w:lang w:val="en-US"/>
        </w:rPr>
        <w:t>responden</w:t>
      </w:r>
      <w:proofErr w:type="spellEnd"/>
      <w:r>
        <w:rPr>
          <w:bCs/>
          <w:iCs/>
          <w:color w:val="000000"/>
          <w:lang w:val="en-US"/>
        </w:rPr>
        <w:t xml:space="preserve"> (54,9%). </w:t>
      </w:r>
      <w:proofErr w:type="spellStart"/>
      <w:r>
        <w:rPr>
          <w:bCs/>
          <w:iCs/>
          <w:color w:val="000000"/>
          <w:lang w:val="en-US"/>
        </w:rPr>
        <w:t>Perkembangan</w:t>
      </w:r>
      <w:proofErr w:type="spellEnd"/>
      <w:r>
        <w:rPr>
          <w:bCs/>
          <w:iCs/>
          <w:color w:val="000000"/>
          <w:lang w:val="en-US"/>
        </w:rPr>
        <w:t xml:space="preserve"> </w:t>
      </w:r>
      <w:proofErr w:type="spellStart"/>
      <w:r>
        <w:rPr>
          <w:bCs/>
          <w:iCs/>
          <w:color w:val="000000"/>
          <w:lang w:val="en-US"/>
        </w:rPr>
        <w:t>anak</w:t>
      </w:r>
      <w:proofErr w:type="spellEnd"/>
      <w:r>
        <w:rPr>
          <w:bCs/>
          <w:iCs/>
          <w:color w:val="000000"/>
          <w:lang w:val="en-US"/>
        </w:rPr>
        <w:t xml:space="preserve"> </w:t>
      </w:r>
      <w:proofErr w:type="spellStart"/>
      <w:r>
        <w:rPr>
          <w:bCs/>
          <w:iCs/>
          <w:color w:val="000000"/>
          <w:lang w:val="en-US"/>
        </w:rPr>
        <w:t>pra</w:t>
      </w:r>
      <w:proofErr w:type="spellEnd"/>
      <w:r>
        <w:rPr>
          <w:bCs/>
          <w:iCs/>
          <w:color w:val="000000"/>
          <w:lang w:val="en-US"/>
        </w:rPr>
        <w:t xml:space="preserve"> </w:t>
      </w:r>
      <w:proofErr w:type="spellStart"/>
      <w:r>
        <w:rPr>
          <w:bCs/>
          <w:iCs/>
          <w:color w:val="000000"/>
          <w:lang w:val="en-US"/>
        </w:rPr>
        <w:t>sekolah</w:t>
      </w:r>
      <w:proofErr w:type="spellEnd"/>
      <w:r>
        <w:rPr>
          <w:bCs/>
          <w:iCs/>
          <w:color w:val="000000"/>
          <w:lang w:val="en-US"/>
        </w:rPr>
        <w:t xml:space="preserve"> Sebagian </w:t>
      </w:r>
      <w:proofErr w:type="spellStart"/>
      <w:r>
        <w:rPr>
          <w:bCs/>
          <w:iCs/>
          <w:color w:val="000000"/>
          <w:lang w:val="en-US"/>
        </w:rPr>
        <w:t>besar</w:t>
      </w:r>
      <w:proofErr w:type="spellEnd"/>
      <w:r>
        <w:rPr>
          <w:bCs/>
          <w:iCs/>
          <w:color w:val="000000"/>
          <w:lang w:val="en-US"/>
        </w:rPr>
        <w:t xml:space="preserve"> </w:t>
      </w:r>
      <w:proofErr w:type="spellStart"/>
      <w:r>
        <w:rPr>
          <w:bCs/>
          <w:iCs/>
          <w:color w:val="000000"/>
          <w:lang w:val="en-US"/>
        </w:rPr>
        <w:t>meragukan</w:t>
      </w:r>
      <w:proofErr w:type="spellEnd"/>
      <w:r>
        <w:rPr>
          <w:bCs/>
          <w:iCs/>
          <w:color w:val="000000"/>
          <w:lang w:val="en-US"/>
        </w:rPr>
        <w:t xml:space="preserve"> </w:t>
      </w:r>
      <w:proofErr w:type="spellStart"/>
      <w:r>
        <w:rPr>
          <w:bCs/>
          <w:iCs/>
          <w:color w:val="000000"/>
          <w:lang w:val="en-US"/>
        </w:rPr>
        <w:t>sebanyak</w:t>
      </w:r>
      <w:proofErr w:type="spellEnd"/>
      <w:r>
        <w:rPr>
          <w:bCs/>
          <w:iCs/>
          <w:color w:val="000000"/>
          <w:lang w:val="en-US"/>
        </w:rPr>
        <w:t xml:space="preserve"> 38 </w:t>
      </w:r>
      <w:proofErr w:type="spellStart"/>
      <w:r>
        <w:rPr>
          <w:bCs/>
          <w:iCs/>
          <w:color w:val="000000"/>
          <w:lang w:val="en-US"/>
        </w:rPr>
        <w:t>responden</w:t>
      </w:r>
      <w:proofErr w:type="spellEnd"/>
      <w:r>
        <w:rPr>
          <w:bCs/>
          <w:iCs/>
          <w:color w:val="000000"/>
          <w:lang w:val="en-US"/>
        </w:rPr>
        <w:t xml:space="preserve"> (70,6%).</w:t>
      </w:r>
    </w:p>
    <w:p w14:paraId="54B1B506" w14:textId="3F333F31" w:rsidR="00EA1038" w:rsidRDefault="0084127E" w:rsidP="00D91ADF">
      <w:pPr>
        <w:pBdr>
          <w:top w:val="nil"/>
          <w:left w:val="nil"/>
          <w:bottom w:val="nil"/>
          <w:right w:val="nil"/>
          <w:between w:val="nil"/>
        </w:pBdr>
        <w:spacing w:line="360" w:lineRule="auto"/>
        <w:ind w:right="-47"/>
        <w:jc w:val="both"/>
        <w:rPr>
          <w:bCs/>
          <w:iCs/>
          <w:color w:val="000000"/>
          <w:lang w:val="en-US"/>
        </w:rPr>
      </w:pPr>
      <w:r>
        <w:rPr>
          <w:bCs/>
          <w:iCs/>
          <w:color w:val="000000"/>
          <w:lang w:val="en-US"/>
        </w:rPr>
        <w:t xml:space="preserve">Hasil </w:t>
      </w:r>
      <w:proofErr w:type="spellStart"/>
      <w:r>
        <w:rPr>
          <w:bCs/>
          <w:iCs/>
          <w:color w:val="000000"/>
          <w:lang w:val="en-US"/>
        </w:rPr>
        <w:t>penelitian</w:t>
      </w:r>
      <w:proofErr w:type="spellEnd"/>
      <w:r>
        <w:rPr>
          <w:bCs/>
          <w:iCs/>
          <w:color w:val="000000"/>
          <w:lang w:val="en-US"/>
        </w:rPr>
        <w:t xml:space="preserve"> </w:t>
      </w:r>
      <w:proofErr w:type="spellStart"/>
      <w:r>
        <w:rPr>
          <w:bCs/>
          <w:iCs/>
          <w:color w:val="000000"/>
          <w:lang w:val="en-US"/>
        </w:rPr>
        <w:t>tersebut</w:t>
      </w:r>
      <w:proofErr w:type="spellEnd"/>
      <w:r>
        <w:rPr>
          <w:bCs/>
          <w:iCs/>
          <w:color w:val="000000"/>
          <w:lang w:val="en-US"/>
        </w:rPr>
        <w:t xml:space="preserve"> </w:t>
      </w:r>
      <w:proofErr w:type="spellStart"/>
      <w:r>
        <w:rPr>
          <w:bCs/>
          <w:iCs/>
          <w:color w:val="000000"/>
          <w:lang w:val="en-US"/>
        </w:rPr>
        <w:t>sejalan</w:t>
      </w:r>
      <w:proofErr w:type="spellEnd"/>
      <w:r>
        <w:rPr>
          <w:bCs/>
          <w:iCs/>
          <w:color w:val="000000"/>
          <w:lang w:val="en-US"/>
        </w:rPr>
        <w:t xml:space="preserve"> </w:t>
      </w:r>
      <w:proofErr w:type="spellStart"/>
      <w:r>
        <w:rPr>
          <w:bCs/>
          <w:iCs/>
          <w:color w:val="000000"/>
          <w:lang w:val="en-US"/>
        </w:rPr>
        <w:t>dengan</w:t>
      </w:r>
      <w:proofErr w:type="spellEnd"/>
      <w:r>
        <w:rPr>
          <w:bCs/>
          <w:iCs/>
          <w:color w:val="000000"/>
          <w:lang w:val="en-US"/>
        </w:rPr>
        <w:t xml:space="preserve"> </w:t>
      </w:r>
      <w:proofErr w:type="spellStart"/>
      <w:r>
        <w:rPr>
          <w:bCs/>
          <w:iCs/>
          <w:color w:val="000000"/>
          <w:lang w:val="en-US"/>
        </w:rPr>
        <w:t>penelitian</w:t>
      </w:r>
      <w:proofErr w:type="spellEnd"/>
      <w:r>
        <w:rPr>
          <w:bCs/>
          <w:iCs/>
          <w:color w:val="000000"/>
          <w:lang w:val="en-US"/>
        </w:rPr>
        <w:t xml:space="preserve"> Ika </w:t>
      </w:r>
      <w:proofErr w:type="spellStart"/>
      <w:r w:rsidR="00156ABD">
        <w:rPr>
          <w:bCs/>
          <w:iCs/>
          <w:color w:val="000000"/>
          <w:lang w:val="en-US"/>
        </w:rPr>
        <w:t>P</w:t>
      </w:r>
      <w:r>
        <w:rPr>
          <w:bCs/>
          <w:iCs/>
          <w:color w:val="000000"/>
          <w:lang w:val="en-US"/>
        </w:rPr>
        <w:t>uspita</w:t>
      </w:r>
      <w:proofErr w:type="spellEnd"/>
      <w:r>
        <w:rPr>
          <w:bCs/>
          <w:iCs/>
          <w:color w:val="000000"/>
          <w:lang w:val="en-US"/>
        </w:rPr>
        <w:t xml:space="preserve"> Dewi (2018) yang </w:t>
      </w:r>
      <w:proofErr w:type="spellStart"/>
      <w:r>
        <w:rPr>
          <w:bCs/>
          <w:iCs/>
          <w:color w:val="000000"/>
          <w:lang w:val="en-US"/>
        </w:rPr>
        <w:t>menunjukkan</w:t>
      </w:r>
      <w:proofErr w:type="spellEnd"/>
      <w:r>
        <w:rPr>
          <w:bCs/>
          <w:iCs/>
          <w:color w:val="000000"/>
          <w:lang w:val="en-US"/>
        </w:rPr>
        <w:t xml:space="preserve"> </w:t>
      </w:r>
      <w:proofErr w:type="spellStart"/>
      <w:r>
        <w:rPr>
          <w:bCs/>
          <w:iCs/>
          <w:color w:val="000000"/>
          <w:lang w:val="en-US"/>
        </w:rPr>
        <w:t>hasil</w:t>
      </w:r>
      <w:proofErr w:type="spellEnd"/>
      <w:r>
        <w:rPr>
          <w:bCs/>
          <w:iCs/>
          <w:color w:val="000000"/>
          <w:lang w:val="en-US"/>
        </w:rPr>
        <w:t xml:space="preserve"> </w:t>
      </w:r>
      <w:proofErr w:type="spellStart"/>
      <w:r>
        <w:rPr>
          <w:bCs/>
          <w:iCs/>
          <w:color w:val="000000"/>
          <w:lang w:val="en-US"/>
        </w:rPr>
        <w:t>bahwa</w:t>
      </w:r>
      <w:proofErr w:type="spellEnd"/>
      <w:r>
        <w:rPr>
          <w:bCs/>
          <w:iCs/>
          <w:color w:val="000000"/>
          <w:lang w:val="en-US"/>
        </w:rPr>
        <w:t xml:space="preserve"> </w:t>
      </w:r>
      <w:proofErr w:type="spellStart"/>
      <w:r>
        <w:rPr>
          <w:bCs/>
          <w:iCs/>
          <w:color w:val="000000"/>
          <w:lang w:val="en-US"/>
        </w:rPr>
        <w:t>dari</w:t>
      </w:r>
      <w:proofErr w:type="spellEnd"/>
      <w:r>
        <w:rPr>
          <w:bCs/>
          <w:iCs/>
          <w:color w:val="000000"/>
          <w:lang w:val="en-US"/>
        </w:rPr>
        <w:t xml:space="preserve"> 30 </w:t>
      </w:r>
      <w:proofErr w:type="spellStart"/>
      <w:r>
        <w:rPr>
          <w:bCs/>
          <w:iCs/>
          <w:color w:val="000000"/>
          <w:lang w:val="en-US"/>
        </w:rPr>
        <w:t>responden</w:t>
      </w:r>
      <w:proofErr w:type="spellEnd"/>
      <w:r>
        <w:rPr>
          <w:bCs/>
          <w:iCs/>
          <w:color w:val="000000"/>
          <w:lang w:val="en-US"/>
        </w:rPr>
        <w:t xml:space="preserve"> yang </w:t>
      </w:r>
      <w:proofErr w:type="spellStart"/>
      <w:r>
        <w:rPr>
          <w:bCs/>
          <w:iCs/>
          <w:color w:val="000000"/>
          <w:lang w:val="en-US"/>
        </w:rPr>
        <w:t>diteliti</w:t>
      </w:r>
      <w:proofErr w:type="spellEnd"/>
      <w:r>
        <w:rPr>
          <w:bCs/>
          <w:iCs/>
          <w:color w:val="000000"/>
          <w:lang w:val="en-US"/>
        </w:rPr>
        <w:t xml:space="preserve"> </w:t>
      </w:r>
      <w:proofErr w:type="spellStart"/>
      <w:r w:rsidR="00EA1038">
        <w:rPr>
          <w:bCs/>
          <w:iCs/>
          <w:color w:val="000000"/>
          <w:lang w:val="en-US"/>
        </w:rPr>
        <w:t>berusia</w:t>
      </w:r>
      <w:proofErr w:type="spellEnd"/>
      <w:r w:rsidR="00EA1038">
        <w:rPr>
          <w:bCs/>
          <w:iCs/>
          <w:color w:val="000000"/>
          <w:lang w:val="en-US"/>
        </w:rPr>
        <w:t xml:space="preserve"> 60 – 72 </w:t>
      </w:r>
      <w:proofErr w:type="spellStart"/>
      <w:r w:rsidR="00EA1038">
        <w:rPr>
          <w:bCs/>
          <w:iCs/>
          <w:color w:val="000000"/>
          <w:lang w:val="en-US"/>
        </w:rPr>
        <w:t>bulan</w:t>
      </w:r>
      <w:proofErr w:type="spellEnd"/>
      <w:r w:rsidR="00EA1038">
        <w:rPr>
          <w:bCs/>
          <w:iCs/>
          <w:color w:val="000000"/>
          <w:lang w:val="en-US"/>
        </w:rPr>
        <w:t xml:space="preserve"> </w:t>
      </w:r>
      <w:proofErr w:type="spellStart"/>
      <w:r w:rsidR="00EA1038">
        <w:rPr>
          <w:bCs/>
          <w:iCs/>
          <w:color w:val="000000"/>
          <w:lang w:val="en-US"/>
        </w:rPr>
        <w:t>sebagian</w:t>
      </w:r>
      <w:proofErr w:type="spellEnd"/>
      <w:r w:rsidR="00EA1038">
        <w:rPr>
          <w:bCs/>
          <w:iCs/>
          <w:color w:val="000000"/>
          <w:lang w:val="en-US"/>
        </w:rPr>
        <w:t xml:space="preserve"> </w:t>
      </w:r>
      <w:proofErr w:type="spellStart"/>
      <w:r w:rsidR="00EA1038">
        <w:rPr>
          <w:bCs/>
          <w:iCs/>
          <w:color w:val="000000"/>
          <w:lang w:val="en-US"/>
        </w:rPr>
        <w:t>besar</w:t>
      </w:r>
      <w:proofErr w:type="spellEnd"/>
      <w:r w:rsidR="00EA1038">
        <w:rPr>
          <w:bCs/>
          <w:iCs/>
          <w:color w:val="000000"/>
          <w:lang w:val="en-US"/>
        </w:rPr>
        <w:t xml:space="preserve"> </w:t>
      </w:r>
      <w:proofErr w:type="spellStart"/>
      <w:r w:rsidR="00EA1038">
        <w:rPr>
          <w:bCs/>
          <w:iCs/>
          <w:color w:val="000000"/>
          <w:lang w:val="en-US"/>
        </w:rPr>
        <w:t>perkembangan</w:t>
      </w:r>
      <w:proofErr w:type="spellEnd"/>
      <w:r w:rsidR="00EA1038">
        <w:rPr>
          <w:bCs/>
          <w:iCs/>
          <w:color w:val="000000"/>
          <w:lang w:val="en-US"/>
        </w:rPr>
        <w:t xml:space="preserve"> </w:t>
      </w:r>
      <w:proofErr w:type="spellStart"/>
      <w:r w:rsidR="00EA1038">
        <w:rPr>
          <w:bCs/>
          <w:iCs/>
          <w:color w:val="000000"/>
          <w:lang w:val="en-US"/>
        </w:rPr>
        <w:t>meragukan</w:t>
      </w:r>
      <w:proofErr w:type="spellEnd"/>
      <w:r w:rsidR="00EA1038">
        <w:rPr>
          <w:bCs/>
          <w:iCs/>
          <w:color w:val="000000"/>
          <w:lang w:val="en-US"/>
        </w:rPr>
        <w:t xml:space="preserve"> </w:t>
      </w:r>
      <w:proofErr w:type="spellStart"/>
      <w:r w:rsidR="00EA1038">
        <w:rPr>
          <w:bCs/>
          <w:iCs/>
          <w:color w:val="000000"/>
          <w:lang w:val="en-US"/>
        </w:rPr>
        <w:t>sebanyak</w:t>
      </w:r>
      <w:proofErr w:type="spellEnd"/>
      <w:r w:rsidR="00EA1038">
        <w:rPr>
          <w:bCs/>
          <w:iCs/>
          <w:color w:val="000000"/>
          <w:lang w:val="en-US"/>
        </w:rPr>
        <w:t xml:space="preserve"> 19 </w:t>
      </w:r>
      <w:proofErr w:type="spellStart"/>
      <w:r w:rsidR="00EA1038">
        <w:rPr>
          <w:bCs/>
          <w:iCs/>
          <w:color w:val="000000"/>
          <w:lang w:val="en-US"/>
        </w:rPr>
        <w:t>responden</w:t>
      </w:r>
      <w:proofErr w:type="spellEnd"/>
      <w:r w:rsidR="00EA1038">
        <w:rPr>
          <w:bCs/>
          <w:iCs/>
          <w:color w:val="000000"/>
          <w:lang w:val="en-US"/>
        </w:rPr>
        <w:t xml:space="preserve"> (63,3%), </w:t>
      </w:r>
      <w:proofErr w:type="spellStart"/>
      <w:r w:rsidR="00EA1038">
        <w:rPr>
          <w:bCs/>
          <w:iCs/>
          <w:color w:val="000000"/>
          <w:lang w:val="en-US"/>
        </w:rPr>
        <w:t>penggunaan</w:t>
      </w:r>
      <w:proofErr w:type="spellEnd"/>
      <w:r w:rsidR="00EA1038">
        <w:rPr>
          <w:bCs/>
          <w:iCs/>
          <w:color w:val="000000"/>
          <w:lang w:val="en-US"/>
        </w:rPr>
        <w:t xml:space="preserve"> gadget </w:t>
      </w:r>
      <w:proofErr w:type="spellStart"/>
      <w:r w:rsidR="00EA1038">
        <w:rPr>
          <w:bCs/>
          <w:iCs/>
          <w:color w:val="000000"/>
          <w:lang w:val="en-US"/>
        </w:rPr>
        <w:t>tidak</w:t>
      </w:r>
      <w:proofErr w:type="spellEnd"/>
      <w:r w:rsidR="00EA1038">
        <w:rPr>
          <w:bCs/>
          <w:iCs/>
          <w:color w:val="000000"/>
          <w:lang w:val="en-US"/>
        </w:rPr>
        <w:t xml:space="preserve"> normal (&gt;1 jam) </w:t>
      </w:r>
      <w:proofErr w:type="spellStart"/>
      <w:r w:rsidR="00EA1038">
        <w:rPr>
          <w:bCs/>
          <w:iCs/>
          <w:color w:val="000000"/>
          <w:lang w:val="en-US"/>
        </w:rPr>
        <w:t>sebanyak</w:t>
      </w:r>
      <w:proofErr w:type="spellEnd"/>
      <w:r w:rsidR="00EA1038">
        <w:rPr>
          <w:bCs/>
          <w:iCs/>
          <w:color w:val="000000"/>
          <w:lang w:val="en-US"/>
        </w:rPr>
        <w:t xml:space="preserve"> 21 </w:t>
      </w:r>
      <w:proofErr w:type="spellStart"/>
      <w:r w:rsidR="00EA1038">
        <w:rPr>
          <w:bCs/>
          <w:iCs/>
          <w:color w:val="000000"/>
          <w:lang w:val="en-US"/>
        </w:rPr>
        <w:t>responden</w:t>
      </w:r>
      <w:proofErr w:type="spellEnd"/>
      <w:r w:rsidR="00EA1038">
        <w:rPr>
          <w:bCs/>
          <w:iCs/>
          <w:color w:val="000000"/>
          <w:lang w:val="en-US"/>
        </w:rPr>
        <w:t xml:space="preserve"> (70%).</w:t>
      </w:r>
    </w:p>
    <w:p w14:paraId="4579F191" w14:textId="64AE893D" w:rsidR="004C233C" w:rsidRDefault="004C233C" w:rsidP="00D91ADF">
      <w:pPr>
        <w:pBdr>
          <w:top w:val="nil"/>
          <w:left w:val="nil"/>
          <w:bottom w:val="nil"/>
          <w:right w:val="nil"/>
          <w:between w:val="nil"/>
        </w:pBdr>
        <w:spacing w:line="360" w:lineRule="auto"/>
        <w:ind w:right="-47"/>
        <w:jc w:val="both"/>
        <w:rPr>
          <w:bCs/>
          <w:iCs/>
          <w:color w:val="000000"/>
          <w:lang w:val="en-US"/>
        </w:rPr>
      </w:pPr>
      <w:r w:rsidRPr="004C233C">
        <w:rPr>
          <w:bCs/>
          <w:iCs/>
          <w:color w:val="000000"/>
          <w:lang w:val="en-US"/>
        </w:rPr>
        <w:t xml:space="preserve">Gadget </w:t>
      </w:r>
      <w:proofErr w:type="spellStart"/>
      <w:r w:rsidRPr="004C233C">
        <w:rPr>
          <w:bCs/>
          <w:iCs/>
          <w:color w:val="000000"/>
          <w:lang w:val="en-US"/>
        </w:rPr>
        <w:t>memiliki</w:t>
      </w:r>
      <w:proofErr w:type="spellEnd"/>
      <w:r w:rsidRPr="004C233C">
        <w:rPr>
          <w:bCs/>
          <w:iCs/>
          <w:color w:val="000000"/>
          <w:lang w:val="en-US"/>
        </w:rPr>
        <w:t xml:space="preserve"> </w:t>
      </w:r>
      <w:proofErr w:type="spellStart"/>
      <w:r w:rsidRPr="004C233C">
        <w:rPr>
          <w:bCs/>
          <w:iCs/>
          <w:color w:val="000000"/>
          <w:lang w:val="en-US"/>
        </w:rPr>
        <w:t>berbagai</w:t>
      </w:r>
      <w:proofErr w:type="spellEnd"/>
      <w:r w:rsidRPr="004C233C">
        <w:rPr>
          <w:bCs/>
          <w:iCs/>
          <w:color w:val="000000"/>
          <w:lang w:val="en-US"/>
        </w:rPr>
        <w:t xml:space="preserve"> </w:t>
      </w:r>
      <w:proofErr w:type="spellStart"/>
      <w:r w:rsidR="002C6F50">
        <w:rPr>
          <w:bCs/>
          <w:iCs/>
          <w:color w:val="000000"/>
          <w:lang w:val="en-US"/>
        </w:rPr>
        <w:t>macam</w:t>
      </w:r>
      <w:proofErr w:type="spellEnd"/>
      <w:r w:rsidR="002C6F50">
        <w:rPr>
          <w:bCs/>
          <w:iCs/>
          <w:color w:val="000000"/>
          <w:lang w:val="en-US"/>
        </w:rPr>
        <w:t xml:space="preserve"> </w:t>
      </w:r>
      <w:proofErr w:type="spellStart"/>
      <w:r w:rsidRPr="004C233C">
        <w:rPr>
          <w:bCs/>
          <w:iCs/>
          <w:color w:val="000000"/>
          <w:lang w:val="en-US"/>
        </w:rPr>
        <w:t>fitur</w:t>
      </w:r>
      <w:proofErr w:type="spellEnd"/>
      <w:r w:rsidR="002C6F50">
        <w:rPr>
          <w:bCs/>
          <w:iCs/>
          <w:color w:val="000000"/>
          <w:lang w:val="en-US"/>
        </w:rPr>
        <w:t xml:space="preserve">, </w:t>
      </w:r>
      <w:proofErr w:type="spellStart"/>
      <w:r w:rsidRPr="004C233C">
        <w:rPr>
          <w:bCs/>
          <w:iCs/>
          <w:color w:val="000000"/>
          <w:lang w:val="en-US"/>
        </w:rPr>
        <w:t>aplikasi</w:t>
      </w:r>
      <w:proofErr w:type="spellEnd"/>
      <w:r w:rsidRPr="004C233C">
        <w:rPr>
          <w:bCs/>
          <w:iCs/>
          <w:color w:val="000000"/>
          <w:lang w:val="en-US"/>
        </w:rPr>
        <w:t xml:space="preserve"> </w:t>
      </w:r>
      <w:r w:rsidR="002C6F50">
        <w:rPr>
          <w:bCs/>
          <w:iCs/>
          <w:color w:val="000000"/>
          <w:lang w:val="en-US"/>
        </w:rPr>
        <w:t xml:space="preserve">yang </w:t>
      </w:r>
      <w:proofErr w:type="spellStart"/>
      <w:r w:rsidRPr="004C233C">
        <w:rPr>
          <w:bCs/>
          <w:iCs/>
          <w:color w:val="000000"/>
          <w:lang w:val="en-US"/>
        </w:rPr>
        <w:t>bervariasi</w:t>
      </w:r>
      <w:proofErr w:type="spellEnd"/>
      <w:r>
        <w:rPr>
          <w:bCs/>
          <w:iCs/>
          <w:color w:val="000000"/>
          <w:lang w:val="en-US"/>
        </w:rPr>
        <w:t xml:space="preserve">, </w:t>
      </w:r>
      <w:proofErr w:type="spellStart"/>
      <w:r w:rsidRPr="004C233C">
        <w:rPr>
          <w:bCs/>
          <w:iCs/>
          <w:color w:val="000000"/>
          <w:lang w:val="en-US"/>
        </w:rPr>
        <w:t>menarik</w:t>
      </w:r>
      <w:proofErr w:type="spellEnd"/>
      <w:r w:rsidRPr="004C233C">
        <w:rPr>
          <w:bCs/>
          <w:iCs/>
          <w:color w:val="000000"/>
          <w:lang w:val="en-US"/>
        </w:rPr>
        <w:t xml:space="preserve">, </w:t>
      </w:r>
      <w:proofErr w:type="spellStart"/>
      <w:r w:rsidRPr="004C233C">
        <w:rPr>
          <w:bCs/>
          <w:iCs/>
          <w:color w:val="000000"/>
          <w:lang w:val="en-US"/>
        </w:rPr>
        <w:t>interaktif</w:t>
      </w:r>
      <w:proofErr w:type="spellEnd"/>
      <w:r w:rsidRPr="004C233C">
        <w:rPr>
          <w:bCs/>
          <w:iCs/>
          <w:color w:val="000000"/>
          <w:lang w:val="en-US"/>
        </w:rPr>
        <w:t xml:space="preserve"> dan </w:t>
      </w:r>
      <w:proofErr w:type="spellStart"/>
      <w:r w:rsidRPr="004C233C">
        <w:rPr>
          <w:bCs/>
          <w:iCs/>
          <w:color w:val="000000"/>
          <w:lang w:val="en-US"/>
        </w:rPr>
        <w:t>fleksibel</w:t>
      </w:r>
      <w:proofErr w:type="spellEnd"/>
      <w:r w:rsidRPr="004C233C">
        <w:rPr>
          <w:bCs/>
          <w:iCs/>
          <w:color w:val="000000"/>
          <w:lang w:val="en-US"/>
        </w:rPr>
        <w:t xml:space="preserve"> </w:t>
      </w:r>
      <w:proofErr w:type="spellStart"/>
      <w:r w:rsidRPr="004C233C">
        <w:rPr>
          <w:bCs/>
          <w:iCs/>
          <w:color w:val="000000"/>
          <w:lang w:val="en-US"/>
        </w:rPr>
        <w:t>sehingga</w:t>
      </w:r>
      <w:proofErr w:type="spellEnd"/>
      <w:r w:rsidRPr="004C233C">
        <w:rPr>
          <w:bCs/>
          <w:iCs/>
          <w:color w:val="000000"/>
          <w:lang w:val="en-US"/>
        </w:rPr>
        <w:t xml:space="preserve"> </w:t>
      </w:r>
      <w:proofErr w:type="spellStart"/>
      <w:r w:rsidRPr="004C233C">
        <w:rPr>
          <w:bCs/>
          <w:iCs/>
          <w:color w:val="000000"/>
          <w:lang w:val="en-US"/>
        </w:rPr>
        <w:t>menambah</w:t>
      </w:r>
      <w:proofErr w:type="spellEnd"/>
      <w:r w:rsidRPr="004C233C">
        <w:rPr>
          <w:bCs/>
          <w:iCs/>
          <w:color w:val="000000"/>
          <w:lang w:val="en-US"/>
        </w:rPr>
        <w:t xml:space="preserve"> </w:t>
      </w:r>
      <w:proofErr w:type="spellStart"/>
      <w:r w:rsidRPr="004C233C">
        <w:rPr>
          <w:bCs/>
          <w:iCs/>
          <w:color w:val="000000"/>
          <w:lang w:val="en-US"/>
        </w:rPr>
        <w:t>daya</w:t>
      </w:r>
      <w:proofErr w:type="spellEnd"/>
      <w:r w:rsidRPr="004C233C">
        <w:rPr>
          <w:bCs/>
          <w:iCs/>
          <w:color w:val="000000"/>
          <w:lang w:val="en-US"/>
        </w:rPr>
        <w:t xml:space="preserve"> </w:t>
      </w:r>
      <w:proofErr w:type="spellStart"/>
      <w:r w:rsidRPr="004C233C">
        <w:rPr>
          <w:bCs/>
          <w:iCs/>
          <w:color w:val="000000"/>
          <w:lang w:val="en-US"/>
        </w:rPr>
        <w:t>tarik</w:t>
      </w:r>
      <w:proofErr w:type="spellEnd"/>
      <w:r w:rsidRPr="004C233C">
        <w:rPr>
          <w:bCs/>
          <w:iCs/>
          <w:color w:val="000000"/>
          <w:lang w:val="en-US"/>
        </w:rPr>
        <w:t xml:space="preserve"> </w:t>
      </w:r>
      <w:proofErr w:type="spellStart"/>
      <w:r w:rsidRPr="004C233C">
        <w:rPr>
          <w:bCs/>
          <w:iCs/>
          <w:color w:val="000000"/>
          <w:lang w:val="en-US"/>
        </w:rPr>
        <w:t>bagi</w:t>
      </w:r>
      <w:proofErr w:type="spellEnd"/>
      <w:r w:rsidRPr="004C233C">
        <w:rPr>
          <w:bCs/>
          <w:iCs/>
          <w:color w:val="000000"/>
          <w:lang w:val="en-US"/>
        </w:rPr>
        <w:t xml:space="preserve"> </w:t>
      </w:r>
      <w:proofErr w:type="spellStart"/>
      <w:r w:rsidRPr="004C233C">
        <w:rPr>
          <w:bCs/>
          <w:iCs/>
          <w:color w:val="000000"/>
          <w:lang w:val="en-US"/>
        </w:rPr>
        <w:t>setiap</w:t>
      </w:r>
      <w:proofErr w:type="spellEnd"/>
      <w:r w:rsidRPr="004C233C">
        <w:rPr>
          <w:bCs/>
          <w:iCs/>
          <w:color w:val="000000"/>
          <w:lang w:val="en-US"/>
        </w:rPr>
        <w:t xml:space="preserve"> orang</w:t>
      </w:r>
      <w:r w:rsidR="002C6F50">
        <w:rPr>
          <w:bCs/>
          <w:iCs/>
          <w:color w:val="000000"/>
          <w:lang w:val="en-US"/>
        </w:rPr>
        <w:t xml:space="preserve"> yang </w:t>
      </w:r>
      <w:proofErr w:type="spellStart"/>
      <w:r w:rsidR="002C6F50">
        <w:rPr>
          <w:bCs/>
          <w:iCs/>
          <w:color w:val="000000"/>
          <w:lang w:val="en-US"/>
        </w:rPr>
        <w:t>menggunakan</w:t>
      </w:r>
      <w:proofErr w:type="spellEnd"/>
      <w:r w:rsidR="002C6F50">
        <w:rPr>
          <w:bCs/>
          <w:iCs/>
          <w:color w:val="000000"/>
          <w:lang w:val="en-US"/>
        </w:rPr>
        <w:t xml:space="preserve"> </w:t>
      </w:r>
      <w:proofErr w:type="spellStart"/>
      <w:r w:rsidRPr="004C233C">
        <w:rPr>
          <w:bCs/>
          <w:iCs/>
          <w:color w:val="000000"/>
          <w:lang w:val="en-US"/>
        </w:rPr>
        <w:t>baik</w:t>
      </w:r>
      <w:proofErr w:type="spellEnd"/>
      <w:r w:rsidRPr="004C233C">
        <w:rPr>
          <w:bCs/>
          <w:iCs/>
          <w:color w:val="000000"/>
          <w:lang w:val="en-US"/>
        </w:rPr>
        <w:t xml:space="preserve"> </w:t>
      </w:r>
      <w:proofErr w:type="spellStart"/>
      <w:r w:rsidRPr="004C233C">
        <w:rPr>
          <w:bCs/>
          <w:iCs/>
          <w:color w:val="000000"/>
          <w:lang w:val="en-US"/>
        </w:rPr>
        <w:t>dari</w:t>
      </w:r>
      <w:proofErr w:type="spellEnd"/>
      <w:r w:rsidRPr="004C233C">
        <w:rPr>
          <w:bCs/>
          <w:iCs/>
          <w:color w:val="000000"/>
          <w:lang w:val="en-US"/>
        </w:rPr>
        <w:t xml:space="preserve"> </w:t>
      </w:r>
      <w:r w:rsidR="002C6F50">
        <w:rPr>
          <w:bCs/>
          <w:iCs/>
          <w:color w:val="000000"/>
          <w:lang w:val="en-US"/>
        </w:rPr>
        <w:t xml:space="preserve">orang </w:t>
      </w:r>
      <w:proofErr w:type="spellStart"/>
      <w:r w:rsidR="002C6F50">
        <w:rPr>
          <w:bCs/>
          <w:iCs/>
          <w:color w:val="000000"/>
          <w:lang w:val="en-US"/>
        </w:rPr>
        <w:t>tua</w:t>
      </w:r>
      <w:proofErr w:type="spellEnd"/>
      <w:r w:rsidR="002C6F50">
        <w:rPr>
          <w:bCs/>
          <w:iCs/>
          <w:color w:val="000000"/>
          <w:lang w:val="en-US"/>
        </w:rPr>
        <w:t xml:space="preserve">, </w:t>
      </w:r>
      <w:proofErr w:type="spellStart"/>
      <w:r w:rsidRPr="004C233C">
        <w:rPr>
          <w:bCs/>
          <w:iCs/>
          <w:color w:val="000000"/>
          <w:lang w:val="en-US"/>
        </w:rPr>
        <w:t>remaja</w:t>
      </w:r>
      <w:proofErr w:type="spellEnd"/>
      <w:r w:rsidRPr="004C233C">
        <w:rPr>
          <w:bCs/>
          <w:iCs/>
          <w:color w:val="000000"/>
          <w:lang w:val="en-US"/>
        </w:rPr>
        <w:t xml:space="preserve"> </w:t>
      </w:r>
      <w:proofErr w:type="spellStart"/>
      <w:r w:rsidRPr="004C233C">
        <w:rPr>
          <w:bCs/>
          <w:iCs/>
          <w:color w:val="000000"/>
          <w:lang w:val="en-US"/>
        </w:rPr>
        <w:t>bahkan</w:t>
      </w:r>
      <w:proofErr w:type="spellEnd"/>
      <w:r w:rsidRPr="004C233C">
        <w:rPr>
          <w:bCs/>
          <w:iCs/>
          <w:color w:val="000000"/>
          <w:lang w:val="en-US"/>
        </w:rPr>
        <w:t xml:space="preserve"> </w:t>
      </w:r>
      <w:proofErr w:type="spellStart"/>
      <w:r w:rsidRPr="004C233C">
        <w:rPr>
          <w:bCs/>
          <w:iCs/>
          <w:color w:val="000000"/>
          <w:lang w:val="en-US"/>
        </w:rPr>
        <w:t>anak-anak</w:t>
      </w:r>
      <w:proofErr w:type="spellEnd"/>
      <w:r w:rsidRPr="004C233C">
        <w:rPr>
          <w:bCs/>
          <w:iCs/>
          <w:color w:val="000000"/>
          <w:lang w:val="en-US"/>
        </w:rPr>
        <w:t xml:space="preserve">. Gadget </w:t>
      </w:r>
      <w:proofErr w:type="spellStart"/>
      <w:r w:rsidRPr="004C233C">
        <w:rPr>
          <w:bCs/>
          <w:iCs/>
          <w:color w:val="000000"/>
          <w:lang w:val="en-US"/>
        </w:rPr>
        <w:t>memiliki</w:t>
      </w:r>
      <w:proofErr w:type="spellEnd"/>
      <w:r w:rsidRPr="004C233C">
        <w:rPr>
          <w:bCs/>
          <w:iCs/>
          <w:color w:val="000000"/>
          <w:lang w:val="en-US"/>
        </w:rPr>
        <w:t xml:space="preserve"> </w:t>
      </w:r>
      <w:proofErr w:type="spellStart"/>
      <w:r w:rsidRPr="004C233C">
        <w:rPr>
          <w:bCs/>
          <w:iCs/>
          <w:color w:val="000000"/>
          <w:lang w:val="en-US"/>
        </w:rPr>
        <w:t>banyak</w:t>
      </w:r>
      <w:proofErr w:type="spellEnd"/>
      <w:r w:rsidRPr="004C233C">
        <w:rPr>
          <w:bCs/>
          <w:iCs/>
          <w:color w:val="000000"/>
          <w:lang w:val="en-US"/>
        </w:rPr>
        <w:t xml:space="preserve"> </w:t>
      </w:r>
      <w:proofErr w:type="spellStart"/>
      <w:r w:rsidRPr="004C233C">
        <w:rPr>
          <w:bCs/>
          <w:iCs/>
          <w:color w:val="000000"/>
          <w:lang w:val="en-US"/>
        </w:rPr>
        <w:t>manfaat</w:t>
      </w:r>
      <w:proofErr w:type="spellEnd"/>
      <w:r w:rsidRPr="004C233C">
        <w:rPr>
          <w:bCs/>
          <w:iCs/>
          <w:color w:val="000000"/>
          <w:lang w:val="en-US"/>
        </w:rPr>
        <w:t xml:space="preserve"> </w:t>
      </w:r>
      <w:proofErr w:type="spellStart"/>
      <w:r w:rsidR="002C6F50">
        <w:rPr>
          <w:bCs/>
          <w:iCs/>
          <w:color w:val="000000"/>
          <w:lang w:val="en-US"/>
        </w:rPr>
        <w:t>apabila</w:t>
      </w:r>
      <w:proofErr w:type="spellEnd"/>
      <w:r w:rsidR="002C6F50">
        <w:rPr>
          <w:bCs/>
          <w:iCs/>
          <w:color w:val="000000"/>
          <w:lang w:val="en-US"/>
        </w:rPr>
        <w:t xml:space="preserve"> </w:t>
      </w:r>
      <w:proofErr w:type="spellStart"/>
      <w:r w:rsidR="002C6F50">
        <w:rPr>
          <w:bCs/>
          <w:iCs/>
          <w:color w:val="000000"/>
          <w:lang w:val="en-US"/>
        </w:rPr>
        <w:t>digunakan</w:t>
      </w:r>
      <w:proofErr w:type="spellEnd"/>
      <w:r w:rsidR="002C6F50">
        <w:rPr>
          <w:bCs/>
          <w:iCs/>
          <w:color w:val="000000"/>
          <w:lang w:val="en-US"/>
        </w:rPr>
        <w:t xml:space="preserve"> </w:t>
      </w:r>
      <w:proofErr w:type="spellStart"/>
      <w:r w:rsidR="002C6F50">
        <w:rPr>
          <w:bCs/>
          <w:iCs/>
          <w:color w:val="000000"/>
          <w:lang w:val="en-US"/>
        </w:rPr>
        <w:t>dengan</w:t>
      </w:r>
      <w:proofErr w:type="spellEnd"/>
      <w:r w:rsidR="002C6F50">
        <w:rPr>
          <w:bCs/>
          <w:iCs/>
          <w:color w:val="000000"/>
          <w:lang w:val="en-US"/>
        </w:rPr>
        <w:t xml:space="preserve"> </w:t>
      </w:r>
      <w:proofErr w:type="spellStart"/>
      <w:r w:rsidR="002C6F50">
        <w:rPr>
          <w:bCs/>
          <w:iCs/>
          <w:color w:val="000000"/>
          <w:lang w:val="en-US"/>
        </w:rPr>
        <w:t>baik</w:t>
      </w:r>
      <w:proofErr w:type="spellEnd"/>
      <w:r w:rsidR="002C6F50">
        <w:rPr>
          <w:bCs/>
          <w:iCs/>
          <w:color w:val="000000"/>
          <w:lang w:val="en-US"/>
        </w:rPr>
        <w:t xml:space="preserve"> dan </w:t>
      </w:r>
      <w:proofErr w:type="spellStart"/>
      <w:r w:rsidR="002C6F50">
        <w:rPr>
          <w:bCs/>
          <w:iCs/>
          <w:color w:val="000000"/>
          <w:lang w:val="en-US"/>
        </w:rPr>
        <w:t>tepat</w:t>
      </w:r>
      <w:proofErr w:type="spellEnd"/>
      <w:r w:rsidR="002C6F50">
        <w:rPr>
          <w:bCs/>
          <w:iCs/>
          <w:color w:val="000000"/>
          <w:lang w:val="en-US"/>
        </w:rPr>
        <w:t xml:space="preserve">, </w:t>
      </w:r>
      <w:proofErr w:type="spellStart"/>
      <w:r w:rsidR="002C6F50">
        <w:rPr>
          <w:bCs/>
          <w:iCs/>
          <w:color w:val="000000"/>
          <w:lang w:val="en-US"/>
        </w:rPr>
        <w:t>namun</w:t>
      </w:r>
      <w:proofErr w:type="spellEnd"/>
      <w:r w:rsidR="002C6F50">
        <w:rPr>
          <w:bCs/>
          <w:iCs/>
          <w:color w:val="000000"/>
          <w:lang w:val="en-US"/>
        </w:rPr>
        <w:t xml:space="preserve"> </w:t>
      </w:r>
      <w:proofErr w:type="spellStart"/>
      <w:r w:rsidR="002C6F50">
        <w:rPr>
          <w:bCs/>
          <w:iCs/>
          <w:color w:val="000000"/>
          <w:lang w:val="en-US"/>
        </w:rPr>
        <w:t>dapat</w:t>
      </w:r>
      <w:proofErr w:type="spellEnd"/>
      <w:r w:rsidR="002C6F50">
        <w:rPr>
          <w:bCs/>
          <w:iCs/>
          <w:color w:val="000000"/>
          <w:lang w:val="en-US"/>
        </w:rPr>
        <w:t xml:space="preserve"> </w:t>
      </w:r>
      <w:proofErr w:type="spellStart"/>
      <w:r w:rsidR="002C6F50">
        <w:rPr>
          <w:bCs/>
          <w:iCs/>
          <w:color w:val="000000"/>
          <w:lang w:val="en-US"/>
        </w:rPr>
        <w:t>memberikan</w:t>
      </w:r>
      <w:proofErr w:type="spellEnd"/>
      <w:r w:rsidR="002C6F50">
        <w:rPr>
          <w:bCs/>
          <w:iCs/>
          <w:color w:val="000000"/>
          <w:lang w:val="en-US"/>
        </w:rPr>
        <w:t xml:space="preserve"> </w:t>
      </w:r>
      <w:proofErr w:type="spellStart"/>
      <w:r w:rsidR="002C6F50">
        <w:rPr>
          <w:bCs/>
          <w:iCs/>
          <w:color w:val="000000"/>
          <w:lang w:val="en-US"/>
        </w:rPr>
        <w:t>dampak</w:t>
      </w:r>
      <w:proofErr w:type="spellEnd"/>
      <w:r w:rsidR="002C6F50">
        <w:rPr>
          <w:bCs/>
          <w:iCs/>
          <w:color w:val="000000"/>
          <w:lang w:val="en-US"/>
        </w:rPr>
        <w:t xml:space="preserve"> </w:t>
      </w:r>
      <w:proofErr w:type="spellStart"/>
      <w:r w:rsidR="002C6F50">
        <w:rPr>
          <w:bCs/>
          <w:iCs/>
          <w:color w:val="000000"/>
          <w:lang w:val="en-US"/>
        </w:rPr>
        <w:t>negatif</w:t>
      </w:r>
      <w:proofErr w:type="spellEnd"/>
      <w:r w:rsidRPr="004C233C">
        <w:rPr>
          <w:bCs/>
          <w:iCs/>
          <w:color w:val="000000"/>
          <w:lang w:val="en-US"/>
        </w:rPr>
        <w:t xml:space="preserve"> </w:t>
      </w:r>
      <w:proofErr w:type="spellStart"/>
      <w:r w:rsidR="002C6F50">
        <w:rPr>
          <w:bCs/>
          <w:iCs/>
          <w:color w:val="000000"/>
          <w:lang w:val="en-US"/>
        </w:rPr>
        <w:t>terutama</w:t>
      </w:r>
      <w:proofErr w:type="spellEnd"/>
      <w:r w:rsidR="002C6F50">
        <w:rPr>
          <w:bCs/>
          <w:iCs/>
          <w:color w:val="000000"/>
          <w:lang w:val="en-US"/>
        </w:rPr>
        <w:t xml:space="preserve"> pada </w:t>
      </w:r>
      <w:proofErr w:type="spellStart"/>
      <w:r w:rsidR="002C6F50">
        <w:rPr>
          <w:bCs/>
          <w:iCs/>
          <w:color w:val="000000"/>
          <w:lang w:val="en-US"/>
        </w:rPr>
        <w:t>per</w:t>
      </w:r>
      <w:r w:rsidRPr="004C233C">
        <w:rPr>
          <w:bCs/>
          <w:iCs/>
          <w:color w:val="000000"/>
          <w:lang w:val="en-US"/>
        </w:rPr>
        <w:t>kembangan</w:t>
      </w:r>
      <w:proofErr w:type="spellEnd"/>
      <w:r w:rsidRPr="004C233C">
        <w:rPr>
          <w:bCs/>
          <w:iCs/>
          <w:color w:val="000000"/>
          <w:lang w:val="en-US"/>
        </w:rPr>
        <w:t xml:space="preserve"> </w:t>
      </w:r>
      <w:proofErr w:type="spellStart"/>
      <w:r w:rsidRPr="004C233C">
        <w:rPr>
          <w:bCs/>
          <w:iCs/>
          <w:color w:val="000000"/>
          <w:lang w:val="en-US"/>
        </w:rPr>
        <w:t>anak</w:t>
      </w:r>
      <w:proofErr w:type="spellEnd"/>
      <w:r w:rsidRPr="004C233C">
        <w:rPr>
          <w:bCs/>
          <w:iCs/>
          <w:color w:val="000000"/>
          <w:lang w:val="en-US"/>
        </w:rPr>
        <w:t xml:space="preserve"> </w:t>
      </w:r>
      <w:proofErr w:type="spellStart"/>
      <w:r w:rsidRPr="004C233C">
        <w:rPr>
          <w:bCs/>
          <w:iCs/>
          <w:color w:val="000000"/>
          <w:lang w:val="en-US"/>
        </w:rPr>
        <w:t>jika</w:t>
      </w:r>
      <w:proofErr w:type="spellEnd"/>
      <w:r w:rsidRPr="004C233C">
        <w:rPr>
          <w:bCs/>
          <w:iCs/>
          <w:color w:val="000000"/>
          <w:lang w:val="en-US"/>
        </w:rPr>
        <w:t xml:space="preserve"> </w:t>
      </w:r>
      <w:proofErr w:type="spellStart"/>
      <w:r w:rsidRPr="004C233C">
        <w:rPr>
          <w:bCs/>
          <w:iCs/>
          <w:color w:val="000000"/>
          <w:lang w:val="en-US"/>
        </w:rPr>
        <w:t>digunakan</w:t>
      </w:r>
      <w:proofErr w:type="spellEnd"/>
      <w:r w:rsidRPr="004C233C">
        <w:rPr>
          <w:bCs/>
          <w:iCs/>
          <w:color w:val="000000"/>
          <w:lang w:val="en-US"/>
        </w:rPr>
        <w:t xml:space="preserve"> </w:t>
      </w:r>
      <w:proofErr w:type="spellStart"/>
      <w:r w:rsidRPr="004C233C">
        <w:rPr>
          <w:bCs/>
          <w:iCs/>
          <w:color w:val="000000"/>
          <w:lang w:val="en-US"/>
        </w:rPr>
        <w:t>tanpa</w:t>
      </w:r>
      <w:proofErr w:type="spellEnd"/>
      <w:r w:rsidRPr="004C233C">
        <w:rPr>
          <w:bCs/>
          <w:iCs/>
          <w:color w:val="000000"/>
          <w:lang w:val="en-US"/>
        </w:rPr>
        <w:t xml:space="preserve"> </w:t>
      </w:r>
      <w:proofErr w:type="spellStart"/>
      <w:r w:rsidRPr="004C233C">
        <w:rPr>
          <w:bCs/>
          <w:iCs/>
          <w:color w:val="000000"/>
          <w:lang w:val="en-US"/>
        </w:rPr>
        <w:t>pengawasan</w:t>
      </w:r>
      <w:proofErr w:type="spellEnd"/>
      <w:r w:rsidRPr="004C233C">
        <w:rPr>
          <w:bCs/>
          <w:iCs/>
          <w:color w:val="000000"/>
          <w:lang w:val="en-US"/>
        </w:rPr>
        <w:t xml:space="preserve"> dan </w:t>
      </w:r>
      <w:proofErr w:type="spellStart"/>
      <w:r w:rsidRPr="004C233C">
        <w:rPr>
          <w:bCs/>
          <w:iCs/>
          <w:color w:val="000000"/>
          <w:lang w:val="en-US"/>
        </w:rPr>
        <w:t>pengarahan</w:t>
      </w:r>
      <w:proofErr w:type="spellEnd"/>
      <w:r w:rsidRPr="004C233C">
        <w:rPr>
          <w:bCs/>
          <w:iCs/>
          <w:color w:val="000000"/>
          <w:lang w:val="en-US"/>
        </w:rPr>
        <w:t xml:space="preserve"> </w:t>
      </w:r>
      <w:proofErr w:type="spellStart"/>
      <w:r w:rsidRPr="004C233C">
        <w:rPr>
          <w:bCs/>
          <w:iCs/>
          <w:color w:val="000000"/>
          <w:lang w:val="en-US"/>
        </w:rPr>
        <w:t>dari</w:t>
      </w:r>
      <w:proofErr w:type="spellEnd"/>
      <w:r w:rsidRPr="004C233C">
        <w:rPr>
          <w:bCs/>
          <w:iCs/>
          <w:color w:val="000000"/>
          <w:lang w:val="en-US"/>
        </w:rPr>
        <w:t xml:space="preserve"> orang </w:t>
      </w:r>
      <w:proofErr w:type="spellStart"/>
      <w:r w:rsidRPr="004C233C">
        <w:rPr>
          <w:bCs/>
          <w:iCs/>
          <w:color w:val="000000"/>
          <w:lang w:val="en-US"/>
        </w:rPr>
        <w:t>tua</w:t>
      </w:r>
      <w:proofErr w:type="spellEnd"/>
      <w:r w:rsidR="002C6F50">
        <w:rPr>
          <w:bCs/>
          <w:iCs/>
          <w:color w:val="000000"/>
          <w:lang w:val="en-US"/>
        </w:rPr>
        <w:t>.</w:t>
      </w:r>
    </w:p>
    <w:p w14:paraId="67A2FC30" w14:textId="77777777" w:rsidR="00156ABD" w:rsidRDefault="00156ABD" w:rsidP="00D91ADF">
      <w:pPr>
        <w:pBdr>
          <w:top w:val="nil"/>
          <w:left w:val="nil"/>
          <w:bottom w:val="nil"/>
          <w:right w:val="nil"/>
          <w:between w:val="nil"/>
        </w:pBdr>
        <w:spacing w:line="360" w:lineRule="auto"/>
        <w:ind w:right="-47"/>
        <w:jc w:val="both"/>
        <w:rPr>
          <w:bCs/>
          <w:iCs/>
          <w:color w:val="000000"/>
          <w:lang w:val="en-US"/>
        </w:rPr>
      </w:pPr>
    </w:p>
    <w:p w14:paraId="2B36463C" w14:textId="4F9A7562" w:rsidR="00D91ADF" w:rsidRDefault="00156ABD" w:rsidP="00D91ADF">
      <w:pPr>
        <w:pBdr>
          <w:top w:val="nil"/>
          <w:left w:val="nil"/>
          <w:bottom w:val="nil"/>
          <w:right w:val="nil"/>
          <w:between w:val="nil"/>
        </w:pBdr>
        <w:spacing w:line="360" w:lineRule="auto"/>
        <w:ind w:right="-47"/>
        <w:jc w:val="both"/>
        <w:rPr>
          <w:color w:val="000000"/>
          <w:lang w:val="en-US"/>
        </w:rPr>
      </w:pPr>
      <w:r>
        <w:rPr>
          <w:color w:val="000000"/>
          <w:lang w:val="en-US"/>
        </w:rPr>
        <w:t xml:space="preserve">Hasil uji statistic </w:t>
      </w:r>
      <w:proofErr w:type="spellStart"/>
      <w:r>
        <w:rPr>
          <w:color w:val="000000"/>
          <w:lang w:val="en-US"/>
        </w:rPr>
        <w:t>dengan</w:t>
      </w:r>
      <w:proofErr w:type="spellEnd"/>
      <w:r>
        <w:rPr>
          <w:color w:val="000000"/>
          <w:lang w:val="en-US"/>
        </w:rPr>
        <w:t xml:space="preserve"> chi square </w:t>
      </w:r>
      <w:proofErr w:type="spellStart"/>
      <w:r>
        <w:rPr>
          <w:color w:val="000000"/>
          <w:lang w:val="en-US"/>
        </w:rPr>
        <w:t>menunjukkan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r w:rsidR="00E853F6">
        <w:rPr>
          <w:color w:val="000000"/>
          <w:lang w:val="en-US"/>
        </w:rPr>
        <w:t xml:space="preserve">51 </w:t>
      </w:r>
      <w:proofErr w:type="spellStart"/>
      <w:r w:rsidR="00E853F6">
        <w:rPr>
          <w:color w:val="000000"/>
          <w:lang w:val="en-US"/>
        </w:rPr>
        <w:t>responden</w:t>
      </w:r>
      <w:proofErr w:type="spellEnd"/>
      <w:r w:rsidR="00E853F6">
        <w:rPr>
          <w:color w:val="000000"/>
          <w:lang w:val="en-US"/>
        </w:rPr>
        <w:t xml:space="preserve"> </w:t>
      </w:r>
      <w:proofErr w:type="spellStart"/>
      <w:r w:rsidR="00D91ADF">
        <w:rPr>
          <w:color w:val="000000"/>
          <w:lang w:val="en-US"/>
        </w:rPr>
        <w:t>mayoritas</w:t>
      </w:r>
      <w:proofErr w:type="spellEnd"/>
      <w:r w:rsidR="00D91ADF">
        <w:rPr>
          <w:color w:val="000000"/>
          <w:lang w:val="en-US"/>
        </w:rPr>
        <w:t xml:space="preserve"> </w:t>
      </w:r>
      <w:proofErr w:type="spellStart"/>
      <w:r w:rsidR="00E853F6">
        <w:rPr>
          <w:color w:val="000000"/>
          <w:lang w:val="en-US"/>
        </w:rPr>
        <w:t>perkembangan</w:t>
      </w:r>
      <w:proofErr w:type="spellEnd"/>
      <w:r w:rsidR="00E853F6">
        <w:rPr>
          <w:color w:val="000000"/>
          <w:lang w:val="en-US"/>
        </w:rPr>
        <w:t xml:space="preserve"> </w:t>
      </w:r>
      <w:proofErr w:type="spellStart"/>
      <w:r w:rsidR="00E853F6">
        <w:rPr>
          <w:color w:val="000000"/>
          <w:lang w:val="en-US"/>
        </w:rPr>
        <w:t>meragukan</w:t>
      </w:r>
      <w:proofErr w:type="spellEnd"/>
      <w:r w:rsidR="00E853F6">
        <w:rPr>
          <w:color w:val="000000"/>
          <w:lang w:val="en-US"/>
        </w:rPr>
        <w:t xml:space="preserve"> </w:t>
      </w:r>
      <w:proofErr w:type="spellStart"/>
      <w:r w:rsidR="00E853F6">
        <w:rPr>
          <w:color w:val="000000"/>
          <w:lang w:val="en-US"/>
        </w:rPr>
        <w:t>dengan</w:t>
      </w:r>
      <w:proofErr w:type="spellEnd"/>
      <w:r w:rsidR="00E853F6">
        <w:rPr>
          <w:color w:val="000000"/>
          <w:lang w:val="en-US"/>
        </w:rPr>
        <w:t xml:space="preserve"> </w:t>
      </w:r>
      <w:proofErr w:type="spellStart"/>
      <w:r w:rsidR="00E853F6">
        <w:rPr>
          <w:color w:val="000000"/>
          <w:lang w:val="en-US"/>
        </w:rPr>
        <w:t>durasi</w:t>
      </w:r>
      <w:proofErr w:type="spellEnd"/>
      <w:r w:rsidR="00E853F6">
        <w:rPr>
          <w:color w:val="000000"/>
          <w:lang w:val="en-US"/>
        </w:rPr>
        <w:t xml:space="preserve"> </w:t>
      </w:r>
      <w:proofErr w:type="spellStart"/>
      <w:r w:rsidR="00E853F6">
        <w:rPr>
          <w:color w:val="000000"/>
          <w:lang w:val="en-US"/>
        </w:rPr>
        <w:t>penggunaan</w:t>
      </w:r>
      <w:proofErr w:type="spellEnd"/>
      <w:r w:rsidR="00E853F6">
        <w:rPr>
          <w:color w:val="000000"/>
          <w:lang w:val="en-US"/>
        </w:rPr>
        <w:t xml:space="preserve"> gadget &gt;1 jam </w:t>
      </w:r>
      <w:proofErr w:type="spellStart"/>
      <w:r w:rsidR="00E853F6">
        <w:rPr>
          <w:color w:val="000000"/>
          <w:lang w:val="en-US"/>
        </w:rPr>
        <w:t>sebanyak</w:t>
      </w:r>
      <w:proofErr w:type="spellEnd"/>
      <w:r w:rsidR="00E853F6">
        <w:rPr>
          <w:color w:val="000000"/>
          <w:lang w:val="en-US"/>
        </w:rPr>
        <w:t xml:space="preserve"> 25 </w:t>
      </w:r>
      <w:proofErr w:type="spellStart"/>
      <w:r w:rsidR="00E853F6">
        <w:rPr>
          <w:color w:val="000000"/>
          <w:lang w:val="en-US"/>
        </w:rPr>
        <w:t>responden</w:t>
      </w:r>
      <w:proofErr w:type="spellEnd"/>
      <w:r w:rsidR="00E853F6">
        <w:rPr>
          <w:color w:val="000000"/>
          <w:lang w:val="en-US"/>
        </w:rPr>
        <w:t xml:space="preserve"> (49,02%), pada </w:t>
      </w:r>
      <w:proofErr w:type="spellStart"/>
      <w:r w:rsidR="00E853F6">
        <w:rPr>
          <w:color w:val="000000"/>
          <w:lang w:val="en-US"/>
        </w:rPr>
        <w:t>perkembangan</w:t>
      </w:r>
      <w:proofErr w:type="spellEnd"/>
      <w:r w:rsidR="00E853F6">
        <w:rPr>
          <w:color w:val="000000"/>
          <w:lang w:val="en-US"/>
        </w:rPr>
        <w:t xml:space="preserve"> yang </w:t>
      </w:r>
      <w:proofErr w:type="spellStart"/>
      <w:r w:rsidR="00E853F6">
        <w:rPr>
          <w:color w:val="000000"/>
          <w:lang w:val="en-US"/>
        </w:rPr>
        <w:t>sesuai</w:t>
      </w:r>
      <w:proofErr w:type="spellEnd"/>
      <w:r w:rsidR="00E853F6">
        <w:rPr>
          <w:color w:val="000000"/>
          <w:lang w:val="en-US"/>
        </w:rPr>
        <w:t xml:space="preserve"> </w:t>
      </w:r>
      <w:proofErr w:type="spellStart"/>
      <w:r w:rsidR="00D91ADF">
        <w:rPr>
          <w:color w:val="000000"/>
          <w:lang w:val="en-US"/>
        </w:rPr>
        <w:t>dengan</w:t>
      </w:r>
      <w:proofErr w:type="spellEnd"/>
      <w:r w:rsidR="00D91ADF">
        <w:rPr>
          <w:color w:val="000000"/>
          <w:lang w:val="en-US"/>
        </w:rPr>
        <w:t xml:space="preserve"> </w:t>
      </w:r>
      <w:proofErr w:type="spellStart"/>
      <w:r w:rsidR="00E853F6">
        <w:rPr>
          <w:color w:val="000000"/>
          <w:lang w:val="en-US"/>
        </w:rPr>
        <w:t>durasi</w:t>
      </w:r>
      <w:proofErr w:type="spellEnd"/>
      <w:r w:rsidR="00E853F6">
        <w:rPr>
          <w:color w:val="000000"/>
          <w:lang w:val="en-US"/>
        </w:rPr>
        <w:t xml:space="preserve"> </w:t>
      </w:r>
      <w:proofErr w:type="spellStart"/>
      <w:r w:rsidR="00D91ADF">
        <w:rPr>
          <w:color w:val="000000"/>
          <w:lang w:val="en-US"/>
        </w:rPr>
        <w:t>penggunaan</w:t>
      </w:r>
      <w:proofErr w:type="spellEnd"/>
      <w:r w:rsidR="00D91ADF">
        <w:rPr>
          <w:color w:val="000000"/>
          <w:lang w:val="en-US"/>
        </w:rPr>
        <w:t xml:space="preserve"> </w:t>
      </w:r>
      <w:r w:rsidR="00D91ADF">
        <w:rPr>
          <w:color w:val="000000"/>
          <w:lang w:val="en-US"/>
        </w:rPr>
        <w:t xml:space="preserve">gadget &lt;1 jam </w:t>
      </w:r>
      <w:proofErr w:type="spellStart"/>
      <w:r w:rsidR="00D91ADF">
        <w:rPr>
          <w:color w:val="000000"/>
          <w:lang w:val="en-US"/>
        </w:rPr>
        <w:t>sebanyak</w:t>
      </w:r>
      <w:proofErr w:type="spellEnd"/>
      <w:r w:rsidR="00D91ADF">
        <w:rPr>
          <w:color w:val="000000"/>
          <w:lang w:val="en-US"/>
        </w:rPr>
        <w:t xml:space="preserve"> 12 </w:t>
      </w:r>
      <w:proofErr w:type="spellStart"/>
      <w:r w:rsidR="00D91ADF">
        <w:rPr>
          <w:color w:val="000000"/>
          <w:lang w:val="en-US"/>
        </w:rPr>
        <w:t>responden</w:t>
      </w:r>
      <w:proofErr w:type="spellEnd"/>
      <w:r w:rsidR="00D91ADF">
        <w:rPr>
          <w:color w:val="000000"/>
          <w:lang w:val="en-US"/>
        </w:rPr>
        <w:t xml:space="preserve"> (23,5%)</w:t>
      </w:r>
      <w:r w:rsidR="00E853F6">
        <w:rPr>
          <w:color w:val="000000"/>
          <w:lang w:val="en-US"/>
        </w:rPr>
        <w:t xml:space="preserve">. </w:t>
      </w:r>
      <w:r w:rsidR="009B012E">
        <w:rPr>
          <w:color w:val="000000"/>
          <w:lang w:val="en-US"/>
        </w:rPr>
        <w:t>D</w:t>
      </w:r>
      <w:r w:rsidR="00E853F6">
        <w:rPr>
          <w:color w:val="000000"/>
          <w:lang w:val="en-US"/>
        </w:rPr>
        <w:t xml:space="preserve">ata </w:t>
      </w:r>
      <w:proofErr w:type="spellStart"/>
      <w:r w:rsidR="00E853F6">
        <w:rPr>
          <w:color w:val="000000"/>
          <w:lang w:val="en-US"/>
        </w:rPr>
        <w:t>tersebut</w:t>
      </w:r>
      <w:proofErr w:type="spellEnd"/>
      <w:r w:rsidR="00E853F6">
        <w:rPr>
          <w:color w:val="000000"/>
          <w:lang w:val="en-US"/>
        </w:rPr>
        <w:t xml:space="preserve"> </w:t>
      </w:r>
      <w:proofErr w:type="spellStart"/>
      <w:r w:rsidR="00E853F6">
        <w:rPr>
          <w:color w:val="000000"/>
          <w:lang w:val="en-US"/>
        </w:rPr>
        <w:t>menunjukkan</w:t>
      </w:r>
      <w:proofErr w:type="spellEnd"/>
      <w:r w:rsidR="00E853F6">
        <w:rPr>
          <w:color w:val="000000"/>
          <w:lang w:val="en-US"/>
        </w:rPr>
        <w:t xml:space="preserve"> </w:t>
      </w:r>
      <w:proofErr w:type="spellStart"/>
      <w:r w:rsidR="00E853F6">
        <w:rPr>
          <w:color w:val="000000"/>
          <w:lang w:val="en-US"/>
        </w:rPr>
        <w:t>bahwa</w:t>
      </w:r>
      <w:proofErr w:type="spellEnd"/>
      <w:r w:rsidR="00E853F6">
        <w:rPr>
          <w:color w:val="000000"/>
          <w:lang w:val="en-US"/>
        </w:rPr>
        <w:t xml:space="preserve"> </w:t>
      </w:r>
      <w:proofErr w:type="spellStart"/>
      <w:r w:rsidR="00E853F6">
        <w:rPr>
          <w:color w:val="000000"/>
          <w:lang w:val="en-US"/>
        </w:rPr>
        <w:t>banyak</w:t>
      </w:r>
      <w:proofErr w:type="spellEnd"/>
      <w:r w:rsidR="00E853F6">
        <w:rPr>
          <w:color w:val="000000"/>
          <w:lang w:val="en-US"/>
        </w:rPr>
        <w:t xml:space="preserve"> </w:t>
      </w:r>
      <w:proofErr w:type="spellStart"/>
      <w:r w:rsidR="00E853F6">
        <w:rPr>
          <w:color w:val="000000"/>
          <w:lang w:val="en-US"/>
        </w:rPr>
        <w:t>anak</w:t>
      </w:r>
      <w:proofErr w:type="spellEnd"/>
      <w:r w:rsidR="00E853F6">
        <w:rPr>
          <w:color w:val="000000"/>
          <w:lang w:val="en-US"/>
        </w:rPr>
        <w:t xml:space="preserve"> </w:t>
      </w:r>
      <w:proofErr w:type="spellStart"/>
      <w:r w:rsidR="00E853F6">
        <w:rPr>
          <w:color w:val="000000"/>
          <w:lang w:val="en-US"/>
        </w:rPr>
        <w:t>pra</w:t>
      </w:r>
      <w:proofErr w:type="spellEnd"/>
      <w:r w:rsidR="00E853F6">
        <w:rPr>
          <w:color w:val="000000"/>
          <w:lang w:val="en-US"/>
        </w:rPr>
        <w:t xml:space="preserve"> </w:t>
      </w:r>
      <w:proofErr w:type="spellStart"/>
      <w:r w:rsidR="00E853F6">
        <w:rPr>
          <w:color w:val="000000"/>
          <w:lang w:val="en-US"/>
        </w:rPr>
        <w:t>sekolah</w:t>
      </w:r>
      <w:proofErr w:type="spellEnd"/>
      <w:r w:rsidR="00E853F6">
        <w:rPr>
          <w:color w:val="000000"/>
          <w:lang w:val="en-US"/>
        </w:rPr>
        <w:t xml:space="preserve"> yan</w:t>
      </w:r>
      <w:r w:rsidR="009B012E">
        <w:rPr>
          <w:color w:val="000000"/>
          <w:lang w:val="en-US"/>
        </w:rPr>
        <w:t xml:space="preserve">g </w:t>
      </w:r>
      <w:proofErr w:type="spellStart"/>
      <w:r w:rsidR="009B012E">
        <w:rPr>
          <w:color w:val="000000"/>
          <w:lang w:val="en-US"/>
        </w:rPr>
        <w:t>menggunakan</w:t>
      </w:r>
      <w:proofErr w:type="spellEnd"/>
      <w:r w:rsidR="009B012E">
        <w:rPr>
          <w:color w:val="000000"/>
          <w:lang w:val="en-US"/>
        </w:rPr>
        <w:t xml:space="preserve"> gadget </w:t>
      </w:r>
      <w:proofErr w:type="spellStart"/>
      <w:r w:rsidR="009B012E">
        <w:rPr>
          <w:color w:val="000000"/>
          <w:lang w:val="en-US"/>
        </w:rPr>
        <w:t>lebih</w:t>
      </w:r>
      <w:proofErr w:type="spellEnd"/>
      <w:r w:rsidR="009B012E">
        <w:rPr>
          <w:color w:val="000000"/>
          <w:lang w:val="en-US"/>
        </w:rPr>
        <w:t xml:space="preserve"> </w:t>
      </w:r>
      <w:proofErr w:type="spellStart"/>
      <w:r w:rsidR="009B012E">
        <w:rPr>
          <w:color w:val="000000"/>
          <w:lang w:val="en-US"/>
        </w:rPr>
        <w:t>dari</w:t>
      </w:r>
      <w:proofErr w:type="spellEnd"/>
      <w:r w:rsidR="009B012E">
        <w:rPr>
          <w:color w:val="000000"/>
          <w:lang w:val="en-US"/>
        </w:rPr>
        <w:t xml:space="preserve"> 1jam. </w:t>
      </w:r>
    </w:p>
    <w:p w14:paraId="0499CDFD" w14:textId="04E280C8" w:rsidR="00E853F6" w:rsidRDefault="00D91ADF" w:rsidP="00E853F6">
      <w:pPr>
        <w:pBdr>
          <w:top w:val="nil"/>
          <w:left w:val="nil"/>
          <w:bottom w:val="nil"/>
          <w:right w:val="nil"/>
          <w:between w:val="nil"/>
        </w:pBdr>
        <w:spacing w:line="360" w:lineRule="auto"/>
        <w:ind w:right="-47"/>
        <w:jc w:val="both"/>
        <w:rPr>
          <w:color w:val="000000"/>
          <w:lang w:val="nb-NO"/>
        </w:rPr>
      </w:pPr>
      <w:r w:rsidRPr="008A7FBC">
        <w:rPr>
          <w:color w:val="000000"/>
          <w:lang w:val="en-US"/>
        </w:rPr>
        <w:t xml:space="preserve">Hasil </w:t>
      </w:r>
      <w:r>
        <w:rPr>
          <w:color w:val="000000"/>
          <w:lang w:val="en-US"/>
        </w:rPr>
        <w:t xml:space="preserve">uji </w:t>
      </w:r>
      <w:proofErr w:type="spellStart"/>
      <w:r>
        <w:rPr>
          <w:color w:val="000000"/>
          <w:lang w:val="en-US"/>
        </w:rPr>
        <w:t>koefisien</w:t>
      </w:r>
      <w:proofErr w:type="spellEnd"/>
      <w:r>
        <w:rPr>
          <w:color w:val="000000"/>
          <w:lang w:val="en-US"/>
        </w:rPr>
        <w:t xml:space="preserve"> </w:t>
      </w:r>
      <w:proofErr w:type="spellStart"/>
      <w:r>
        <w:rPr>
          <w:color w:val="000000"/>
          <w:lang w:val="en-US"/>
        </w:rPr>
        <w:t>korelasi</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r w:rsidRPr="008A7FBC">
        <w:rPr>
          <w:color w:val="000000"/>
          <w:lang w:val="en-US"/>
        </w:rPr>
        <w:t xml:space="preserve">uji </w:t>
      </w:r>
      <w:r w:rsidRPr="008A7FBC">
        <w:rPr>
          <w:i/>
          <w:iCs/>
          <w:color w:val="000000"/>
          <w:lang w:val="en-US"/>
        </w:rPr>
        <w:t>chi-</w:t>
      </w:r>
      <w:r w:rsidRPr="00960772">
        <w:rPr>
          <w:color w:val="000000"/>
          <w:lang w:val="en-US"/>
        </w:rPr>
        <w:t>square pada variable</w:t>
      </w:r>
      <w:r>
        <w:rPr>
          <w:i/>
          <w:iCs/>
          <w:color w:val="000000"/>
          <w:lang w:val="en-US"/>
        </w:rPr>
        <w:t xml:space="preserve"> </w:t>
      </w:r>
      <w:proofErr w:type="spellStart"/>
      <w:r>
        <w:rPr>
          <w:color w:val="000000"/>
          <w:lang w:val="en-US"/>
        </w:rPr>
        <w:t>durasi</w:t>
      </w:r>
      <w:proofErr w:type="spellEnd"/>
      <w:r>
        <w:rPr>
          <w:color w:val="000000"/>
          <w:lang w:val="en-US"/>
        </w:rPr>
        <w:t xml:space="preserve"> </w:t>
      </w:r>
      <w:proofErr w:type="spellStart"/>
      <w:r>
        <w:rPr>
          <w:color w:val="000000"/>
          <w:lang w:val="en-US"/>
        </w:rPr>
        <w:t>penggunaan</w:t>
      </w:r>
      <w:proofErr w:type="spellEnd"/>
      <w:r>
        <w:rPr>
          <w:color w:val="000000"/>
          <w:lang w:val="en-US"/>
        </w:rPr>
        <w:t xml:space="preserve"> gadget </w:t>
      </w:r>
      <w:proofErr w:type="spellStart"/>
      <w:r>
        <w:rPr>
          <w:color w:val="000000"/>
          <w:lang w:val="en-US"/>
        </w:rPr>
        <w:t>dengan</w:t>
      </w:r>
      <w:proofErr w:type="spellEnd"/>
      <w:r>
        <w:rPr>
          <w:color w:val="000000"/>
          <w:lang w:val="en-US"/>
        </w:rPr>
        <w:t xml:space="preserve"> </w:t>
      </w:r>
      <w:proofErr w:type="spellStart"/>
      <w:r>
        <w:rPr>
          <w:color w:val="000000"/>
          <w:lang w:val="en-US"/>
        </w:rPr>
        <w:t>perkembangan</w:t>
      </w:r>
      <w:proofErr w:type="spellEnd"/>
      <w:r>
        <w:rPr>
          <w:color w:val="000000"/>
          <w:lang w:val="en-US"/>
        </w:rPr>
        <w:t xml:space="preserve"> </w:t>
      </w:r>
      <w:proofErr w:type="spellStart"/>
      <w:r>
        <w:rPr>
          <w:color w:val="000000"/>
          <w:lang w:val="en-US"/>
        </w:rPr>
        <w:t>anak</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r w:rsidRPr="008A7FBC">
        <w:rPr>
          <w:color w:val="000000"/>
          <w:lang w:val="en-US"/>
        </w:rPr>
        <w:t>0,003</w:t>
      </w:r>
      <w:r>
        <w:rPr>
          <w:color w:val="000000"/>
          <w:lang w:val="en-US"/>
        </w:rPr>
        <w:t xml:space="preserve"> </w:t>
      </w:r>
      <w:proofErr w:type="spellStart"/>
      <w:r w:rsidR="004C233C">
        <w:rPr>
          <w:color w:val="000000"/>
          <w:lang w:val="en-US"/>
        </w:rPr>
        <w:t>menunjukkan</w:t>
      </w:r>
      <w:proofErr w:type="spellEnd"/>
      <w:r w:rsidR="004C233C">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terdapat</w:t>
      </w:r>
      <w:proofErr w:type="spellEnd"/>
      <w:r>
        <w:rPr>
          <w:color w:val="000000"/>
          <w:lang w:val="en-US"/>
        </w:rPr>
        <w:t xml:space="preserve"> </w:t>
      </w:r>
      <w:proofErr w:type="spellStart"/>
      <w:r w:rsidRPr="008A7FBC">
        <w:rPr>
          <w:color w:val="000000"/>
          <w:lang w:val="en-US"/>
        </w:rPr>
        <w:t>hubungan</w:t>
      </w:r>
      <w:proofErr w:type="spellEnd"/>
      <w:r w:rsidRPr="008A7FBC">
        <w:rPr>
          <w:color w:val="000000"/>
          <w:lang w:val="en-US"/>
        </w:rPr>
        <w:t xml:space="preserve"> </w:t>
      </w:r>
      <w:proofErr w:type="spellStart"/>
      <w:r w:rsidRPr="008A7FBC">
        <w:rPr>
          <w:color w:val="000000"/>
          <w:lang w:val="en-US"/>
        </w:rPr>
        <w:t>antara</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proofErr w:type="spellStart"/>
      <w:r w:rsidRPr="008A7FBC">
        <w:rPr>
          <w:color w:val="000000"/>
          <w:lang w:val="en-US"/>
        </w:rPr>
        <w:t>penggunaan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w:t>
      </w:r>
      <w:r>
        <w:rPr>
          <w:color w:val="000000"/>
          <w:lang w:val="en-US"/>
        </w:rPr>
        <w:t xml:space="preserve">Nilai </w:t>
      </w:r>
      <w:r w:rsidRPr="008A7FBC">
        <w:rPr>
          <w:color w:val="000000"/>
          <w:lang w:val="en-US"/>
        </w:rPr>
        <w:t>OR</w:t>
      </w:r>
      <w:r>
        <w:rPr>
          <w:color w:val="000000"/>
          <w:lang w:val="en-US"/>
        </w:rPr>
        <w:t xml:space="preserve"> </w:t>
      </w:r>
      <w:proofErr w:type="spellStart"/>
      <w:r>
        <w:rPr>
          <w:color w:val="000000"/>
          <w:lang w:val="en-US"/>
        </w:rPr>
        <w:t>sebesar</w:t>
      </w:r>
      <w:proofErr w:type="spellEnd"/>
      <w:r w:rsidRPr="008A7FBC">
        <w:rPr>
          <w:color w:val="000000"/>
          <w:lang w:val="en-US"/>
        </w:rPr>
        <w:t xml:space="preserve"> 9,091</w:t>
      </w:r>
      <w:r>
        <w:rPr>
          <w:color w:val="000000"/>
          <w:lang w:val="en-US"/>
        </w:rPr>
        <w:t xml:space="preserve">, </w:t>
      </w:r>
      <w:proofErr w:type="spellStart"/>
      <w:r>
        <w:rPr>
          <w:color w:val="000000"/>
          <w:lang w:val="en-US"/>
        </w:rPr>
        <w:t>menunjukkan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Pr>
          <w:color w:val="000000"/>
          <w:lang w:val="en-US"/>
        </w:rPr>
        <w:t>&gt;1 jam</w:t>
      </w:r>
      <w:r w:rsidRPr="008A7FBC">
        <w:rPr>
          <w:color w:val="000000"/>
          <w:lang w:val="en-US"/>
        </w:rPr>
        <w:t xml:space="preserve"> </w:t>
      </w:r>
      <w:proofErr w:type="spellStart"/>
      <w:r w:rsidRPr="008A7FBC">
        <w:rPr>
          <w:color w:val="000000"/>
          <w:lang w:val="en-US"/>
        </w:rPr>
        <w:t>beresiko</w:t>
      </w:r>
      <w:proofErr w:type="spellEnd"/>
      <w:r w:rsidRPr="008A7FBC">
        <w:rPr>
          <w:color w:val="000000"/>
          <w:lang w:val="en-US"/>
        </w:rPr>
        <w:t xml:space="preserve"> pada </w:t>
      </w:r>
      <w:proofErr w:type="spellStart"/>
      <w:r w:rsidRPr="008A7FBC">
        <w:rPr>
          <w:color w:val="000000"/>
          <w:lang w:val="en-US"/>
        </w:rPr>
        <w:t>perkembangan</w:t>
      </w:r>
      <w:proofErr w:type="spellEnd"/>
      <w:r w:rsidRPr="008A7FBC">
        <w:rPr>
          <w:color w:val="000000"/>
          <w:lang w:val="en-US"/>
        </w:rPr>
        <w:t xml:space="preserve"> </w:t>
      </w:r>
      <w:proofErr w:type="spellStart"/>
      <w:r w:rsidRPr="008A7FBC">
        <w:rPr>
          <w:color w:val="000000"/>
          <w:lang w:val="en-US"/>
        </w:rPr>
        <w:t>sebesar</w:t>
      </w:r>
      <w:proofErr w:type="spellEnd"/>
      <w:r w:rsidRPr="008A7FBC">
        <w:rPr>
          <w:color w:val="000000"/>
          <w:lang w:val="en-US"/>
        </w:rPr>
        <w:t xml:space="preserve"> 9.091 </w:t>
      </w:r>
      <w:r>
        <w:rPr>
          <w:color w:val="000000"/>
          <w:lang w:val="en-US"/>
        </w:rPr>
        <w:t>k</w:t>
      </w:r>
      <w:r w:rsidRPr="008A7FBC">
        <w:rPr>
          <w:color w:val="000000"/>
          <w:lang w:val="en-US"/>
        </w:rPr>
        <w:t xml:space="preserve">ali </w:t>
      </w:r>
      <w:proofErr w:type="spellStart"/>
      <w:r w:rsidRPr="008A7FBC">
        <w:rPr>
          <w:color w:val="000000"/>
          <w:lang w:val="en-US"/>
        </w:rPr>
        <w:t>dibandingkan</w:t>
      </w:r>
      <w:proofErr w:type="spellEnd"/>
      <w:r w:rsidRPr="008A7FBC">
        <w:rPr>
          <w:color w:val="000000"/>
          <w:lang w:val="en-US"/>
        </w:rPr>
        <w:t xml:space="preserve">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kelompok</w:t>
      </w:r>
      <w:proofErr w:type="spellEnd"/>
      <w:r w:rsidRPr="008A7FBC">
        <w:rPr>
          <w:color w:val="000000"/>
          <w:lang w:val="en-US"/>
        </w:rPr>
        <w:t xml:space="preserve"> </w:t>
      </w:r>
      <w:proofErr w:type="spellStart"/>
      <w:r w:rsidRPr="008A7FBC">
        <w:rPr>
          <w:color w:val="000000"/>
          <w:lang w:val="en-US"/>
        </w:rPr>
        <w:t>anak</w:t>
      </w:r>
      <w:proofErr w:type="spellEnd"/>
      <w:r w:rsidRPr="008A7FBC">
        <w:rPr>
          <w:color w:val="000000"/>
          <w:lang w:val="en-US"/>
        </w:rPr>
        <w:t xml:space="preserve"> </w:t>
      </w:r>
      <w:proofErr w:type="spellStart"/>
      <w:r w:rsidRPr="008A7FBC">
        <w:rPr>
          <w:color w:val="000000"/>
          <w:lang w:val="en-US"/>
        </w:rPr>
        <w:t>usia</w:t>
      </w:r>
      <w:proofErr w:type="spellEnd"/>
      <w:r w:rsidRPr="008A7FBC">
        <w:rPr>
          <w:color w:val="000000"/>
          <w:lang w:val="en-US"/>
        </w:rPr>
        <w:t xml:space="preserve"> </w:t>
      </w:r>
      <w:proofErr w:type="spellStart"/>
      <w:r w:rsidRPr="008A7FBC">
        <w:rPr>
          <w:color w:val="000000"/>
          <w:lang w:val="en-US"/>
        </w:rPr>
        <w:t>prasekolah</w:t>
      </w:r>
      <w:proofErr w:type="spellEnd"/>
      <w:r w:rsidRPr="008A7FBC">
        <w:rPr>
          <w:color w:val="000000"/>
          <w:lang w:val="en-US"/>
        </w:rPr>
        <w:t xml:space="preserve"> yang </w:t>
      </w:r>
      <w:proofErr w:type="spellStart"/>
      <w:r w:rsidRPr="008A7FBC">
        <w:rPr>
          <w:color w:val="000000"/>
          <w:lang w:val="en-US"/>
        </w:rPr>
        <w:t>bermain</w:t>
      </w:r>
      <w:proofErr w:type="spellEnd"/>
      <w:r w:rsidRPr="008A7FBC">
        <w:rPr>
          <w:color w:val="000000"/>
          <w:lang w:val="en-US"/>
        </w:rPr>
        <w:t xml:space="preserve"> gadget </w:t>
      </w:r>
      <w:proofErr w:type="spellStart"/>
      <w:r w:rsidRPr="008A7FBC">
        <w:rPr>
          <w:color w:val="000000"/>
          <w:lang w:val="en-US"/>
        </w:rPr>
        <w:t>dengan</w:t>
      </w:r>
      <w:proofErr w:type="spellEnd"/>
      <w:r w:rsidRPr="008A7FBC">
        <w:rPr>
          <w:color w:val="000000"/>
          <w:lang w:val="en-US"/>
        </w:rPr>
        <w:t xml:space="preserve"> </w:t>
      </w:r>
      <w:proofErr w:type="spellStart"/>
      <w:r w:rsidRPr="008A7FBC">
        <w:rPr>
          <w:color w:val="000000"/>
          <w:lang w:val="en-US"/>
        </w:rPr>
        <w:t>durasi</w:t>
      </w:r>
      <w:proofErr w:type="spellEnd"/>
      <w:r w:rsidRPr="008A7FBC">
        <w:rPr>
          <w:color w:val="000000"/>
          <w:lang w:val="en-US"/>
        </w:rPr>
        <w:t xml:space="preserve"> </w:t>
      </w:r>
      <w:r>
        <w:rPr>
          <w:color w:val="000000"/>
          <w:lang w:val="en-US"/>
        </w:rPr>
        <w:t>&lt;1 jam</w:t>
      </w:r>
      <w:r w:rsidRPr="008A7FBC">
        <w:rPr>
          <w:color w:val="000000"/>
          <w:lang w:val="en-US"/>
        </w:rPr>
        <w:t>.</w:t>
      </w:r>
    </w:p>
    <w:p w14:paraId="556BD810" w14:textId="12C1EC05" w:rsidR="006E6EF9" w:rsidRDefault="0002347D" w:rsidP="006E6EF9">
      <w:pPr>
        <w:pBdr>
          <w:top w:val="nil"/>
          <w:left w:val="nil"/>
          <w:bottom w:val="nil"/>
          <w:right w:val="nil"/>
          <w:between w:val="nil"/>
        </w:pBdr>
        <w:spacing w:line="360" w:lineRule="auto"/>
        <w:ind w:right="-47"/>
        <w:jc w:val="both"/>
        <w:rPr>
          <w:color w:val="000000"/>
          <w:lang w:val="nb-NO"/>
        </w:rPr>
      </w:pPr>
      <w:proofErr w:type="spellStart"/>
      <w:r w:rsidRPr="006308F0">
        <w:rPr>
          <w:color w:val="000000"/>
          <w:lang w:val="en-US"/>
        </w:rPr>
        <w:t>Berdasarkan</w:t>
      </w:r>
      <w:proofErr w:type="spellEnd"/>
      <w:r w:rsidRPr="006308F0">
        <w:rPr>
          <w:color w:val="000000"/>
          <w:lang w:val="en-US"/>
        </w:rPr>
        <w:t xml:space="preserve">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penelitian</w:t>
      </w:r>
      <w:proofErr w:type="spellEnd"/>
      <w:r w:rsidRPr="006308F0">
        <w:rPr>
          <w:color w:val="000000"/>
          <w:lang w:val="en-US"/>
        </w:rPr>
        <w:t xml:space="preserve"> Umi Hajar </w:t>
      </w:r>
      <w:proofErr w:type="spellStart"/>
      <w:r w:rsidRPr="006308F0">
        <w:rPr>
          <w:color w:val="000000"/>
          <w:lang w:val="en-US"/>
        </w:rPr>
        <w:t>tahun</w:t>
      </w:r>
      <w:proofErr w:type="spellEnd"/>
      <w:r w:rsidRPr="006308F0">
        <w:rPr>
          <w:color w:val="000000"/>
          <w:lang w:val="en-US"/>
        </w:rPr>
        <w:t xml:space="preserve"> 2021 </w:t>
      </w:r>
      <w:r w:rsidR="004C233C" w:rsidRPr="006308F0">
        <w:rPr>
          <w:color w:val="000000"/>
          <w:lang w:val="en-US"/>
        </w:rPr>
        <w:t xml:space="preserve">di TK Yaa </w:t>
      </w:r>
      <w:proofErr w:type="spellStart"/>
      <w:r w:rsidR="004C233C" w:rsidRPr="006308F0">
        <w:rPr>
          <w:color w:val="000000"/>
          <w:lang w:val="en-US"/>
        </w:rPr>
        <w:t>Bunayya</w:t>
      </w:r>
      <w:proofErr w:type="spellEnd"/>
      <w:r w:rsidR="004C233C" w:rsidRPr="006308F0">
        <w:rPr>
          <w:color w:val="000000"/>
          <w:lang w:val="en-US"/>
        </w:rPr>
        <w:t xml:space="preserve"> Pacing </w:t>
      </w:r>
      <w:proofErr w:type="spellStart"/>
      <w:r w:rsidR="004C233C" w:rsidRPr="006308F0">
        <w:rPr>
          <w:color w:val="000000"/>
          <w:lang w:val="en-US"/>
        </w:rPr>
        <w:t>Kabupaten</w:t>
      </w:r>
      <w:proofErr w:type="spellEnd"/>
      <w:r w:rsidR="004C233C" w:rsidRPr="006308F0">
        <w:rPr>
          <w:color w:val="000000"/>
          <w:lang w:val="en-US"/>
        </w:rPr>
        <w:t xml:space="preserve"> Mojokerto </w:t>
      </w:r>
      <w:proofErr w:type="spellStart"/>
      <w:r w:rsidRPr="006308F0">
        <w:rPr>
          <w:color w:val="000000"/>
          <w:lang w:val="en-US"/>
        </w:rPr>
        <w:t>menunjukan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yang </w:t>
      </w:r>
      <w:proofErr w:type="spellStart"/>
      <w:r w:rsidRPr="006308F0">
        <w:rPr>
          <w:color w:val="000000"/>
          <w:lang w:val="en-US"/>
        </w:rPr>
        <w:t>bermain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tidak</w:t>
      </w:r>
      <w:proofErr w:type="spellEnd"/>
      <w:r w:rsidRPr="006308F0">
        <w:rPr>
          <w:color w:val="000000"/>
          <w:lang w:val="en-US"/>
        </w:rPr>
        <w:t xml:space="preserve"> normal dan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meragukan</w:t>
      </w:r>
      <w:proofErr w:type="spellEnd"/>
      <w:r w:rsidRPr="006308F0">
        <w:rPr>
          <w:color w:val="000000"/>
          <w:lang w:val="en-US"/>
        </w:rPr>
        <w:t xml:space="preserve">, </w:t>
      </w:r>
      <w:proofErr w:type="spellStart"/>
      <w:r w:rsidRPr="006308F0">
        <w:rPr>
          <w:color w:val="000000"/>
          <w:lang w:val="en-US"/>
        </w:rPr>
        <w:t>dengan</w:t>
      </w:r>
      <w:proofErr w:type="spellEnd"/>
      <w:r w:rsidRPr="006308F0">
        <w:rPr>
          <w:color w:val="000000"/>
          <w:lang w:val="en-US"/>
        </w:rPr>
        <w:t xml:space="preserve"> uji </w:t>
      </w:r>
      <w:r w:rsidRPr="006308F0">
        <w:rPr>
          <w:i/>
          <w:iCs/>
          <w:color w:val="000000"/>
          <w:lang w:val="en-US"/>
        </w:rPr>
        <w:t>chi-square</w:t>
      </w:r>
      <w:r w:rsidRPr="006308F0">
        <w:rPr>
          <w:color w:val="000000"/>
          <w:lang w:val="en-US"/>
        </w:rPr>
        <w:t xml:space="preserve"> </w:t>
      </w:r>
      <w:proofErr w:type="spellStart"/>
      <w:r w:rsidRPr="006308F0">
        <w:rPr>
          <w:color w:val="000000"/>
          <w:lang w:val="en-US"/>
        </w:rPr>
        <w:t>memperoleh</w:t>
      </w:r>
      <w:proofErr w:type="spellEnd"/>
      <w:r w:rsidRPr="006308F0">
        <w:rPr>
          <w:color w:val="000000"/>
          <w:lang w:val="en-US"/>
        </w:rPr>
        <w:t xml:space="preserve"> </w:t>
      </w:r>
      <w:proofErr w:type="spellStart"/>
      <w:r w:rsidRPr="006308F0">
        <w:rPr>
          <w:color w:val="000000"/>
          <w:lang w:val="en-US"/>
        </w:rPr>
        <w:t>Pvalue</w:t>
      </w:r>
      <w:proofErr w:type="spellEnd"/>
      <w:r w:rsidRPr="006308F0">
        <w:rPr>
          <w:color w:val="000000"/>
          <w:lang w:val="en-US"/>
        </w:rPr>
        <w:t xml:space="preserve">= (0,000) &lt; </w:t>
      </w:r>
      <w:r w:rsidRPr="006308F0">
        <w:rPr>
          <w:color w:val="000000"/>
          <w:lang w:val="en-US"/>
        </w:rPr>
        <w:sym w:font="Symbol" w:char="F061"/>
      </w:r>
      <w:r w:rsidRPr="006308F0">
        <w:rPr>
          <w:color w:val="000000"/>
          <w:lang w:val="en-US"/>
        </w:rPr>
        <w:t xml:space="preserve"> (0,05). </w:t>
      </w:r>
      <w:proofErr w:type="spellStart"/>
      <w:r w:rsidRPr="006308F0">
        <w:rPr>
          <w:color w:val="000000"/>
          <w:lang w:val="en-US"/>
        </w:rPr>
        <w:t>Secara</w:t>
      </w:r>
      <w:proofErr w:type="spellEnd"/>
      <w:r w:rsidRPr="006308F0">
        <w:rPr>
          <w:color w:val="000000"/>
          <w:lang w:val="en-US"/>
        </w:rPr>
        <w:t xml:space="preserve"> statistic </w:t>
      </w:r>
      <w:proofErr w:type="spellStart"/>
      <w:r w:rsidRPr="006308F0">
        <w:rPr>
          <w:color w:val="000000"/>
          <w:lang w:val="en-US"/>
        </w:rPr>
        <w:t>hasil</w:t>
      </w:r>
      <w:proofErr w:type="spellEnd"/>
      <w:r w:rsidRPr="006308F0">
        <w:rPr>
          <w:color w:val="000000"/>
          <w:lang w:val="en-US"/>
        </w:rPr>
        <w:t xml:space="preserve"> </w:t>
      </w:r>
      <w:proofErr w:type="spellStart"/>
      <w:r w:rsidRPr="006308F0">
        <w:rPr>
          <w:color w:val="000000"/>
          <w:lang w:val="en-US"/>
        </w:rPr>
        <w:t>ini</w:t>
      </w:r>
      <w:proofErr w:type="spellEnd"/>
      <w:r w:rsidRPr="006308F0">
        <w:rPr>
          <w:color w:val="000000"/>
          <w:lang w:val="en-US"/>
        </w:rPr>
        <w:t xml:space="preserve"> </w:t>
      </w:r>
      <w:proofErr w:type="spellStart"/>
      <w:r w:rsidRPr="006308F0">
        <w:rPr>
          <w:color w:val="000000"/>
          <w:lang w:val="en-US"/>
        </w:rPr>
        <w:t>dapat</w:t>
      </w:r>
      <w:proofErr w:type="spellEnd"/>
      <w:r w:rsidRPr="006308F0">
        <w:rPr>
          <w:color w:val="000000"/>
          <w:lang w:val="en-US"/>
        </w:rPr>
        <w:t xml:space="preserve"> </w:t>
      </w:r>
      <w:proofErr w:type="spellStart"/>
      <w:r w:rsidRPr="006308F0">
        <w:rPr>
          <w:color w:val="000000"/>
          <w:lang w:val="en-US"/>
        </w:rPr>
        <w:t>diartikan</w:t>
      </w:r>
      <w:proofErr w:type="spellEnd"/>
      <w:r w:rsidRPr="006308F0">
        <w:rPr>
          <w:color w:val="000000"/>
          <w:lang w:val="en-US"/>
        </w:rPr>
        <w:t xml:space="preserve"> </w:t>
      </w:r>
      <w:proofErr w:type="spellStart"/>
      <w:r w:rsidRPr="006308F0">
        <w:rPr>
          <w:color w:val="000000"/>
          <w:lang w:val="en-US"/>
        </w:rPr>
        <w:t>bahwa</w:t>
      </w:r>
      <w:proofErr w:type="spellEnd"/>
      <w:r w:rsidRPr="006308F0">
        <w:rPr>
          <w:color w:val="000000"/>
          <w:lang w:val="en-US"/>
        </w:rPr>
        <w:t xml:space="preserve"> </w:t>
      </w:r>
      <w:proofErr w:type="spellStart"/>
      <w:r w:rsidRPr="006308F0">
        <w:rPr>
          <w:color w:val="000000"/>
          <w:lang w:val="en-US"/>
        </w:rPr>
        <w:t>ada</w:t>
      </w:r>
      <w:proofErr w:type="spellEnd"/>
      <w:r w:rsidRPr="006308F0">
        <w:rPr>
          <w:color w:val="000000"/>
          <w:lang w:val="en-US"/>
        </w:rPr>
        <w:t xml:space="preserve"> </w:t>
      </w:r>
      <w:proofErr w:type="spellStart"/>
      <w:r w:rsidRPr="006308F0">
        <w:rPr>
          <w:color w:val="000000"/>
          <w:lang w:val="en-US"/>
        </w:rPr>
        <w:t>hubungan</w:t>
      </w:r>
      <w:proofErr w:type="spellEnd"/>
      <w:r w:rsidRPr="006308F0">
        <w:rPr>
          <w:color w:val="000000"/>
          <w:lang w:val="en-US"/>
        </w:rPr>
        <w:t xml:space="preserve"> </w:t>
      </w:r>
      <w:proofErr w:type="spellStart"/>
      <w:r w:rsidRPr="006308F0">
        <w:rPr>
          <w:color w:val="000000"/>
          <w:lang w:val="en-US"/>
        </w:rPr>
        <w:t>bermakna</w:t>
      </w:r>
      <w:proofErr w:type="spellEnd"/>
      <w:r w:rsidRPr="006308F0">
        <w:rPr>
          <w:color w:val="000000"/>
          <w:lang w:val="en-US"/>
        </w:rPr>
        <w:t xml:space="preserve"> </w:t>
      </w:r>
      <w:proofErr w:type="spellStart"/>
      <w:r w:rsidRPr="006308F0">
        <w:rPr>
          <w:color w:val="000000"/>
          <w:lang w:val="en-US"/>
        </w:rPr>
        <w:t>antara</w:t>
      </w:r>
      <w:proofErr w:type="spellEnd"/>
      <w:r w:rsidRPr="006308F0">
        <w:rPr>
          <w:color w:val="000000"/>
          <w:lang w:val="en-US"/>
        </w:rPr>
        <w:t xml:space="preserve"> </w:t>
      </w:r>
      <w:proofErr w:type="spellStart"/>
      <w:r w:rsidRPr="006308F0">
        <w:rPr>
          <w:color w:val="000000"/>
          <w:lang w:val="en-US"/>
        </w:rPr>
        <w:t>durasi</w:t>
      </w:r>
      <w:proofErr w:type="spellEnd"/>
      <w:r w:rsidRPr="006308F0">
        <w:rPr>
          <w:color w:val="000000"/>
          <w:lang w:val="en-US"/>
        </w:rPr>
        <w:t xml:space="preserve"> </w:t>
      </w:r>
      <w:proofErr w:type="spellStart"/>
      <w:r w:rsidRPr="006308F0">
        <w:rPr>
          <w:color w:val="000000"/>
          <w:lang w:val="en-US"/>
        </w:rPr>
        <w:t>penggunaan</w:t>
      </w:r>
      <w:proofErr w:type="spellEnd"/>
      <w:r w:rsidRPr="006308F0">
        <w:rPr>
          <w:color w:val="000000"/>
          <w:lang w:val="en-US"/>
        </w:rPr>
        <w:t xml:space="preserve"> gadget </w:t>
      </w:r>
      <w:proofErr w:type="spellStart"/>
      <w:r w:rsidRPr="006308F0">
        <w:rPr>
          <w:color w:val="000000"/>
          <w:lang w:val="en-US"/>
        </w:rPr>
        <w:t>dengan</w:t>
      </w:r>
      <w:proofErr w:type="spellEnd"/>
      <w:r w:rsidRPr="006308F0">
        <w:rPr>
          <w:color w:val="000000"/>
          <w:lang w:val="en-US"/>
        </w:rPr>
        <w:t xml:space="preserve"> </w:t>
      </w:r>
      <w:proofErr w:type="spellStart"/>
      <w:r w:rsidRPr="006308F0">
        <w:rPr>
          <w:color w:val="000000"/>
          <w:lang w:val="en-US"/>
        </w:rPr>
        <w:t>kejadian</w:t>
      </w:r>
      <w:proofErr w:type="spellEnd"/>
      <w:r w:rsidRPr="006308F0">
        <w:rPr>
          <w:color w:val="000000"/>
          <w:lang w:val="en-US"/>
        </w:rPr>
        <w:t xml:space="preserve"> </w:t>
      </w:r>
      <w:proofErr w:type="spellStart"/>
      <w:r w:rsidRPr="006308F0">
        <w:rPr>
          <w:color w:val="000000"/>
          <w:lang w:val="en-US"/>
        </w:rPr>
        <w:t>perkembangan</w:t>
      </w:r>
      <w:proofErr w:type="spellEnd"/>
      <w:r w:rsidRPr="006308F0">
        <w:rPr>
          <w:color w:val="000000"/>
          <w:lang w:val="en-US"/>
        </w:rPr>
        <w:t xml:space="preserve"> </w:t>
      </w:r>
      <w:proofErr w:type="spellStart"/>
      <w:r w:rsidRPr="006308F0">
        <w:rPr>
          <w:color w:val="000000"/>
          <w:lang w:val="en-US"/>
        </w:rPr>
        <w:t>sosial</w:t>
      </w:r>
      <w:proofErr w:type="spellEnd"/>
      <w:r w:rsidRPr="006308F0">
        <w:rPr>
          <w:color w:val="000000"/>
          <w:lang w:val="en-US"/>
        </w:rPr>
        <w:t xml:space="preserve"> </w:t>
      </w:r>
      <w:proofErr w:type="spellStart"/>
      <w:r w:rsidRPr="006308F0">
        <w:rPr>
          <w:color w:val="000000"/>
          <w:lang w:val="en-US"/>
        </w:rPr>
        <w:t>anak</w:t>
      </w:r>
      <w:proofErr w:type="spellEnd"/>
      <w:r w:rsidRPr="006308F0">
        <w:rPr>
          <w:color w:val="000000"/>
          <w:lang w:val="en-US"/>
        </w:rPr>
        <w:t xml:space="preserve">. </w:t>
      </w:r>
    </w:p>
    <w:p w14:paraId="3E698D73" w14:textId="109B3722" w:rsidR="00FD290D" w:rsidRDefault="00FD290D" w:rsidP="00FD290D">
      <w:pPr>
        <w:pBdr>
          <w:top w:val="nil"/>
          <w:left w:val="nil"/>
          <w:bottom w:val="nil"/>
          <w:right w:val="nil"/>
          <w:between w:val="nil"/>
        </w:pBdr>
        <w:spacing w:line="360" w:lineRule="auto"/>
        <w:ind w:right="-47"/>
        <w:jc w:val="both"/>
        <w:rPr>
          <w:color w:val="000000"/>
          <w:lang w:val="en-US"/>
        </w:rPr>
      </w:pPr>
      <w:proofErr w:type="spellStart"/>
      <w:r>
        <w:rPr>
          <w:color w:val="000000"/>
          <w:lang w:val="en-US"/>
        </w:rPr>
        <w:t>Pe</w:t>
      </w:r>
      <w:r w:rsidRPr="00FD290D">
        <w:rPr>
          <w:color w:val="000000"/>
          <w:lang w:val="en-US"/>
        </w:rPr>
        <w:t>nggunaan</w:t>
      </w:r>
      <w:proofErr w:type="spellEnd"/>
      <w:r w:rsidRPr="00FD290D">
        <w:rPr>
          <w:color w:val="000000"/>
          <w:lang w:val="en-US"/>
        </w:rPr>
        <w:t xml:space="preserve"> gadget pada </w:t>
      </w:r>
      <w:proofErr w:type="spellStart"/>
      <w:r w:rsidRPr="00FD290D">
        <w:rPr>
          <w:color w:val="000000"/>
          <w:lang w:val="en-US"/>
        </w:rPr>
        <w:t>anak</w:t>
      </w:r>
      <w:proofErr w:type="spellEnd"/>
      <w:r w:rsidRPr="00FD290D">
        <w:rPr>
          <w:color w:val="000000"/>
          <w:lang w:val="en-US"/>
        </w:rPr>
        <w:t xml:space="preserve"> </w:t>
      </w:r>
      <w:proofErr w:type="spellStart"/>
      <w:r w:rsidR="001E73B5">
        <w:rPr>
          <w:color w:val="000000"/>
          <w:lang w:val="en-US"/>
        </w:rPr>
        <w:t>seringkali</w:t>
      </w:r>
      <w:proofErr w:type="spellEnd"/>
      <w:r w:rsidR="001E73B5">
        <w:rPr>
          <w:color w:val="000000"/>
          <w:lang w:val="en-US"/>
        </w:rPr>
        <w:t xml:space="preserve"> </w:t>
      </w:r>
      <w:proofErr w:type="spellStart"/>
      <w:r w:rsidR="001E73B5">
        <w:rPr>
          <w:color w:val="000000"/>
          <w:lang w:val="en-US"/>
        </w:rPr>
        <w:t>diberikan</w:t>
      </w:r>
      <w:proofErr w:type="spellEnd"/>
      <w:r w:rsidR="001E73B5">
        <w:rPr>
          <w:color w:val="000000"/>
          <w:lang w:val="en-US"/>
        </w:rPr>
        <w:t xml:space="preserve"> </w:t>
      </w:r>
      <w:proofErr w:type="spellStart"/>
      <w:r w:rsidRPr="00FD290D">
        <w:rPr>
          <w:color w:val="000000"/>
          <w:lang w:val="en-US"/>
        </w:rPr>
        <w:t>karena</w:t>
      </w:r>
      <w:proofErr w:type="spellEnd"/>
      <w:r w:rsidRPr="00FD290D">
        <w:rPr>
          <w:color w:val="000000"/>
          <w:lang w:val="en-US"/>
        </w:rPr>
        <w:t xml:space="preserve"> </w:t>
      </w:r>
      <w:proofErr w:type="spellStart"/>
      <w:r w:rsidRPr="00FD290D">
        <w:rPr>
          <w:color w:val="000000"/>
          <w:lang w:val="en-US"/>
        </w:rPr>
        <w:t>tuntutan</w:t>
      </w:r>
      <w:proofErr w:type="spellEnd"/>
      <w:r w:rsidRPr="00FD290D">
        <w:rPr>
          <w:color w:val="000000"/>
          <w:lang w:val="en-US"/>
        </w:rPr>
        <w:t xml:space="preserve"> </w:t>
      </w:r>
      <w:proofErr w:type="spellStart"/>
      <w:r w:rsidRPr="00FD290D">
        <w:rPr>
          <w:color w:val="000000"/>
          <w:lang w:val="en-US"/>
        </w:rPr>
        <w:t>pekerjaan</w:t>
      </w:r>
      <w:proofErr w:type="spellEnd"/>
      <w:r w:rsidRPr="00FD290D">
        <w:rPr>
          <w:color w:val="000000"/>
          <w:lang w:val="en-US"/>
        </w:rPr>
        <w:t xml:space="preserve"> orang </w:t>
      </w:r>
      <w:proofErr w:type="spellStart"/>
      <w:r w:rsidRPr="00FD290D">
        <w:rPr>
          <w:color w:val="000000"/>
          <w:lang w:val="en-US"/>
        </w:rPr>
        <w:t>tua</w:t>
      </w:r>
      <w:proofErr w:type="spellEnd"/>
      <w:r w:rsidRPr="00FD290D">
        <w:rPr>
          <w:color w:val="000000"/>
          <w:lang w:val="en-US"/>
        </w:rPr>
        <w:t xml:space="preserve"> yang sangat </w:t>
      </w:r>
      <w:proofErr w:type="spellStart"/>
      <w:r w:rsidRPr="00FD290D">
        <w:rPr>
          <w:color w:val="000000"/>
          <w:lang w:val="en-US"/>
        </w:rPr>
        <w:t>sibuk</w:t>
      </w:r>
      <w:proofErr w:type="spellEnd"/>
      <w:r w:rsidRPr="00FD290D">
        <w:rPr>
          <w:color w:val="000000"/>
          <w:lang w:val="en-US"/>
        </w:rPr>
        <w:t xml:space="preserve"> </w:t>
      </w:r>
      <w:proofErr w:type="spellStart"/>
      <w:r w:rsidRPr="00FD290D">
        <w:rPr>
          <w:color w:val="000000"/>
          <w:lang w:val="en-US"/>
        </w:rPr>
        <w:t>sehingga</w:t>
      </w:r>
      <w:proofErr w:type="spellEnd"/>
      <w:r w:rsidRPr="00FD290D">
        <w:rPr>
          <w:color w:val="000000"/>
          <w:lang w:val="en-US"/>
        </w:rPr>
        <w:t xml:space="preserve"> </w:t>
      </w:r>
      <w:proofErr w:type="spellStart"/>
      <w:r w:rsidRPr="00FD290D">
        <w:rPr>
          <w:color w:val="000000"/>
          <w:lang w:val="en-US"/>
        </w:rPr>
        <w:t>perhatian</w:t>
      </w:r>
      <w:proofErr w:type="spellEnd"/>
      <w:r w:rsidRPr="00FD290D">
        <w:rPr>
          <w:color w:val="000000"/>
          <w:lang w:val="en-US"/>
        </w:rPr>
        <w:t xml:space="preserve"> </w:t>
      </w:r>
      <w:proofErr w:type="spellStart"/>
      <w:r w:rsidRPr="00FD290D">
        <w:rPr>
          <w:color w:val="000000"/>
          <w:lang w:val="en-US"/>
        </w:rPr>
        <w:t>terhadap</w:t>
      </w:r>
      <w:proofErr w:type="spellEnd"/>
      <w:r w:rsidRPr="00FD290D">
        <w:rPr>
          <w:color w:val="000000"/>
          <w:lang w:val="en-US"/>
        </w:rPr>
        <w:t xml:space="preserve"> </w:t>
      </w:r>
      <w:proofErr w:type="spellStart"/>
      <w:r w:rsidRPr="00FD290D">
        <w:rPr>
          <w:color w:val="000000"/>
          <w:lang w:val="en-US"/>
        </w:rPr>
        <w:t>anak</w:t>
      </w:r>
      <w:proofErr w:type="spellEnd"/>
      <w:r w:rsidRPr="00FD290D">
        <w:rPr>
          <w:color w:val="000000"/>
          <w:lang w:val="en-US"/>
        </w:rPr>
        <w:t xml:space="preserve"> </w:t>
      </w:r>
      <w:proofErr w:type="spellStart"/>
      <w:r w:rsidRPr="00FD290D">
        <w:rPr>
          <w:color w:val="000000"/>
          <w:lang w:val="en-US"/>
        </w:rPr>
        <w:t>menjadi</w:t>
      </w:r>
      <w:proofErr w:type="spellEnd"/>
      <w:r w:rsidRPr="00FD290D">
        <w:rPr>
          <w:color w:val="000000"/>
          <w:lang w:val="en-US"/>
        </w:rPr>
        <w:t xml:space="preserve"> </w:t>
      </w:r>
      <w:proofErr w:type="spellStart"/>
      <w:r w:rsidRPr="00FD290D">
        <w:rPr>
          <w:color w:val="000000"/>
          <w:lang w:val="en-US"/>
        </w:rPr>
        <w:t>kurang</w:t>
      </w:r>
      <w:proofErr w:type="spellEnd"/>
      <w:r w:rsidRPr="00FD290D">
        <w:rPr>
          <w:color w:val="000000"/>
          <w:lang w:val="en-US"/>
        </w:rPr>
        <w:t xml:space="preserve"> dan orang </w:t>
      </w:r>
      <w:proofErr w:type="spellStart"/>
      <w:r w:rsidRPr="00FD290D">
        <w:rPr>
          <w:color w:val="000000"/>
          <w:lang w:val="en-US"/>
        </w:rPr>
        <w:t>tua</w:t>
      </w:r>
      <w:proofErr w:type="spellEnd"/>
      <w:r w:rsidRPr="00FD290D">
        <w:rPr>
          <w:color w:val="000000"/>
          <w:lang w:val="en-US"/>
        </w:rPr>
        <w:t xml:space="preserve"> </w:t>
      </w:r>
      <w:proofErr w:type="spellStart"/>
      <w:r w:rsidRPr="00FD290D">
        <w:rPr>
          <w:color w:val="000000"/>
          <w:lang w:val="en-US"/>
        </w:rPr>
        <w:t>cenderung</w:t>
      </w:r>
      <w:proofErr w:type="spellEnd"/>
      <w:r w:rsidRPr="00FD290D">
        <w:rPr>
          <w:color w:val="000000"/>
          <w:lang w:val="en-US"/>
        </w:rPr>
        <w:t xml:space="preserve"> </w:t>
      </w:r>
      <w:proofErr w:type="spellStart"/>
      <w:r w:rsidRPr="00FD290D">
        <w:rPr>
          <w:color w:val="000000"/>
          <w:lang w:val="en-US"/>
        </w:rPr>
        <w:t>memberikan</w:t>
      </w:r>
      <w:proofErr w:type="spellEnd"/>
      <w:r w:rsidRPr="00FD290D">
        <w:rPr>
          <w:color w:val="000000"/>
          <w:lang w:val="en-US"/>
        </w:rPr>
        <w:t xml:space="preserve"> </w:t>
      </w:r>
      <w:proofErr w:type="spellStart"/>
      <w:r w:rsidRPr="00FD290D">
        <w:rPr>
          <w:color w:val="000000"/>
          <w:lang w:val="en-US"/>
        </w:rPr>
        <w:t>anak</w:t>
      </w:r>
      <w:proofErr w:type="spellEnd"/>
      <w:r w:rsidRPr="00FD290D">
        <w:rPr>
          <w:color w:val="000000"/>
          <w:lang w:val="en-US"/>
        </w:rPr>
        <w:t xml:space="preserve"> gadget </w:t>
      </w:r>
      <w:proofErr w:type="spellStart"/>
      <w:r w:rsidRPr="00FD290D">
        <w:rPr>
          <w:color w:val="000000"/>
          <w:lang w:val="en-US"/>
        </w:rPr>
        <w:t>untuk</w:t>
      </w:r>
      <w:proofErr w:type="spellEnd"/>
      <w:r w:rsidRPr="00FD290D">
        <w:rPr>
          <w:color w:val="000000"/>
          <w:lang w:val="en-US"/>
        </w:rPr>
        <w:t xml:space="preserve"> </w:t>
      </w:r>
      <w:proofErr w:type="spellStart"/>
      <w:r w:rsidRPr="00FD290D">
        <w:rPr>
          <w:color w:val="000000"/>
          <w:lang w:val="en-US"/>
        </w:rPr>
        <w:t>menghiburnya</w:t>
      </w:r>
      <w:proofErr w:type="spellEnd"/>
      <w:r w:rsidRPr="00FD290D">
        <w:rPr>
          <w:color w:val="000000"/>
          <w:lang w:val="en-US"/>
        </w:rPr>
        <w:t xml:space="preserve"> dan agar </w:t>
      </w:r>
      <w:proofErr w:type="spellStart"/>
      <w:r w:rsidRPr="00FD290D">
        <w:rPr>
          <w:color w:val="000000"/>
          <w:lang w:val="en-US"/>
        </w:rPr>
        <w:t>anak</w:t>
      </w:r>
      <w:proofErr w:type="spellEnd"/>
      <w:r w:rsidRPr="00FD290D">
        <w:rPr>
          <w:color w:val="000000"/>
          <w:lang w:val="en-US"/>
        </w:rPr>
        <w:t xml:space="preserve"> </w:t>
      </w:r>
      <w:proofErr w:type="spellStart"/>
      <w:r w:rsidRPr="00FD290D">
        <w:rPr>
          <w:color w:val="000000"/>
          <w:lang w:val="en-US"/>
        </w:rPr>
        <w:t>tidak</w:t>
      </w:r>
      <w:proofErr w:type="spellEnd"/>
      <w:r w:rsidRPr="00FD290D">
        <w:rPr>
          <w:color w:val="000000"/>
          <w:lang w:val="en-US"/>
        </w:rPr>
        <w:t xml:space="preserve"> </w:t>
      </w:r>
      <w:proofErr w:type="spellStart"/>
      <w:r w:rsidRPr="00FD290D">
        <w:rPr>
          <w:color w:val="000000"/>
          <w:lang w:val="en-US"/>
        </w:rPr>
        <w:t>rewel</w:t>
      </w:r>
      <w:proofErr w:type="spellEnd"/>
      <w:r w:rsidRPr="00FD290D">
        <w:rPr>
          <w:color w:val="000000"/>
          <w:lang w:val="en-US"/>
        </w:rPr>
        <w:t xml:space="preserve">. </w:t>
      </w:r>
    </w:p>
    <w:p w14:paraId="4FC90964" w14:textId="70ED5B13" w:rsidR="006E6EF9" w:rsidRDefault="00FD290D" w:rsidP="006E6EF9">
      <w:pPr>
        <w:pBdr>
          <w:top w:val="nil"/>
          <w:left w:val="nil"/>
          <w:bottom w:val="nil"/>
          <w:right w:val="nil"/>
          <w:between w:val="nil"/>
        </w:pBdr>
        <w:spacing w:line="360" w:lineRule="auto"/>
        <w:ind w:right="-47"/>
        <w:jc w:val="both"/>
        <w:rPr>
          <w:color w:val="000000"/>
          <w:lang w:val="nb-NO"/>
        </w:rPr>
      </w:pPr>
      <w:proofErr w:type="spellStart"/>
      <w:r>
        <w:rPr>
          <w:color w:val="000000"/>
          <w:lang w:val="en-US"/>
        </w:rPr>
        <w:t>Penggunaan</w:t>
      </w:r>
      <w:proofErr w:type="spellEnd"/>
      <w:r>
        <w:rPr>
          <w:color w:val="000000"/>
          <w:lang w:val="en-US"/>
        </w:rPr>
        <w:t xml:space="preserve"> gadget </w:t>
      </w:r>
      <w:proofErr w:type="spellStart"/>
      <w:r>
        <w:rPr>
          <w:color w:val="000000"/>
          <w:lang w:val="en-US"/>
        </w:rPr>
        <w:t>tanpa</w:t>
      </w:r>
      <w:proofErr w:type="spellEnd"/>
      <w:r>
        <w:rPr>
          <w:color w:val="000000"/>
          <w:lang w:val="en-US"/>
        </w:rPr>
        <w:t xml:space="preserve"> </w:t>
      </w:r>
      <w:proofErr w:type="spellStart"/>
      <w:r>
        <w:rPr>
          <w:color w:val="000000"/>
          <w:lang w:val="en-US"/>
        </w:rPr>
        <w:t>pengawasan</w:t>
      </w:r>
      <w:proofErr w:type="spellEnd"/>
      <w:r>
        <w:rPr>
          <w:color w:val="000000"/>
          <w:lang w:val="en-US"/>
        </w:rPr>
        <w:t xml:space="preserve"> orang </w:t>
      </w:r>
      <w:proofErr w:type="spellStart"/>
      <w:r>
        <w:rPr>
          <w:color w:val="000000"/>
          <w:lang w:val="en-US"/>
        </w:rPr>
        <w:t>tua</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membuat</w:t>
      </w:r>
      <w:proofErr w:type="spellEnd"/>
      <w:r>
        <w:rPr>
          <w:color w:val="000000"/>
          <w:lang w:val="en-US"/>
        </w:rPr>
        <w:t xml:space="preserve"> </w:t>
      </w:r>
      <w:proofErr w:type="spellStart"/>
      <w:r w:rsidR="0002347D" w:rsidRPr="006308F0">
        <w:rPr>
          <w:color w:val="000000"/>
          <w:lang w:val="en-US"/>
        </w:rPr>
        <w:t>anak</w:t>
      </w:r>
      <w:proofErr w:type="spellEnd"/>
      <w:r w:rsidR="0002347D" w:rsidRPr="006308F0">
        <w:rPr>
          <w:color w:val="000000"/>
          <w:lang w:val="en-US"/>
        </w:rPr>
        <w:t xml:space="preserve"> </w:t>
      </w:r>
      <w:proofErr w:type="spellStart"/>
      <w:r w:rsidR="0002347D" w:rsidRPr="006308F0">
        <w:rPr>
          <w:color w:val="000000"/>
          <w:lang w:val="en-US"/>
        </w:rPr>
        <w:t>menjadi</w:t>
      </w:r>
      <w:proofErr w:type="spellEnd"/>
      <w:r w:rsidR="0002347D" w:rsidRPr="006308F0">
        <w:rPr>
          <w:color w:val="000000"/>
          <w:lang w:val="en-US"/>
        </w:rPr>
        <w:t xml:space="preserve"> </w:t>
      </w:r>
      <w:proofErr w:type="spellStart"/>
      <w:r w:rsidR="0002347D" w:rsidRPr="006308F0">
        <w:rPr>
          <w:color w:val="000000"/>
          <w:lang w:val="en-US"/>
        </w:rPr>
        <w:t>kecanduan</w:t>
      </w:r>
      <w:proofErr w:type="spellEnd"/>
      <w:r w:rsidR="0002347D" w:rsidRPr="006308F0">
        <w:rPr>
          <w:color w:val="000000"/>
          <w:lang w:val="en-US"/>
        </w:rPr>
        <w:t xml:space="preserve"> gadget.</w:t>
      </w:r>
      <w:r>
        <w:rPr>
          <w:color w:val="000000"/>
          <w:lang w:val="en-US"/>
        </w:rPr>
        <w:t xml:space="preserve"> </w:t>
      </w:r>
      <w:r w:rsidR="00D32395">
        <w:rPr>
          <w:color w:val="000000"/>
          <w:lang w:val="nb-NO"/>
        </w:rPr>
        <w:t>Anak</w:t>
      </w:r>
      <w:r w:rsidR="0002347D" w:rsidRPr="006D1A09">
        <w:rPr>
          <w:color w:val="000000"/>
          <w:lang w:val="nb-NO"/>
        </w:rPr>
        <w:t xml:space="preserve">-anak menjadi malas bergerak dan beraktivitas. Mereka lebih memilih duduk didepan gadget dan menikmati permainan yang ada pada fitur-fitur tertentu dibandingkan berinteraksi dengan dunia nyata. Hal ini tentu berdampak buruk bagi perkembangan dan kesehatan anak terutama </w:t>
      </w:r>
      <w:r w:rsidR="00D32395">
        <w:rPr>
          <w:color w:val="000000"/>
          <w:lang w:val="nb-NO"/>
        </w:rPr>
        <w:t xml:space="preserve">pada pola pikir </w:t>
      </w:r>
      <w:r w:rsidR="0002347D" w:rsidRPr="006D1A09">
        <w:rPr>
          <w:color w:val="000000"/>
          <w:lang w:val="nb-NO"/>
        </w:rPr>
        <w:t xml:space="preserve">dan psikologi. </w:t>
      </w:r>
      <w:r w:rsidR="0002347D" w:rsidRPr="006D1A09">
        <w:rPr>
          <w:color w:val="000000"/>
          <w:lang w:val="nb-NO"/>
        </w:rPr>
        <w:lastRenderedPageBreak/>
        <w:t>Tidak jarang jika anak mengalami kesulitan untuk berko</w:t>
      </w:r>
      <w:r w:rsidR="00D32395">
        <w:rPr>
          <w:color w:val="000000"/>
          <w:lang w:val="nb-NO"/>
        </w:rPr>
        <w:t>n</w:t>
      </w:r>
      <w:r w:rsidR="0002347D" w:rsidRPr="006D1A09">
        <w:rPr>
          <w:color w:val="000000"/>
          <w:lang w:val="nb-NO"/>
        </w:rPr>
        <w:t xml:space="preserve">sentrasi karena </w:t>
      </w:r>
      <w:r w:rsidR="00D32395">
        <w:rPr>
          <w:color w:val="000000"/>
          <w:lang w:val="nb-NO"/>
        </w:rPr>
        <w:t>pola pikir</w:t>
      </w:r>
      <w:r w:rsidR="0002347D" w:rsidRPr="006D1A09">
        <w:rPr>
          <w:color w:val="000000"/>
          <w:lang w:val="nb-NO"/>
        </w:rPr>
        <w:t xml:space="preserve"> anak sudah di</w:t>
      </w:r>
      <w:r w:rsidR="00D32395">
        <w:rPr>
          <w:color w:val="000000"/>
          <w:lang w:val="nb-NO"/>
        </w:rPr>
        <w:t>f</w:t>
      </w:r>
      <w:r w:rsidR="0002347D" w:rsidRPr="006D1A09">
        <w:rPr>
          <w:color w:val="000000"/>
          <w:lang w:val="nb-NO"/>
        </w:rPr>
        <w:t>orsir pada dunia yang tidak nyata</w:t>
      </w:r>
      <w:r w:rsidR="00D32395">
        <w:rPr>
          <w:color w:val="000000"/>
          <w:lang w:val="nb-NO"/>
        </w:rPr>
        <w:t xml:space="preserve"> yaitu dengan permainan gadget ataupun fitur-fitur yang ada di gadget</w:t>
      </w:r>
      <w:r w:rsidR="0002347D" w:rsidRPr="006D1A09">
        <w:rPr>
          <w:color w:val="000000"/>
          <w:lang w:val="nb-NO"/>
        </w:rPr>
        <w:t>.</w:t>
      </w:r>
      <w:bookmarkStart w:id="4" w:name="bookmark=id.3dy6vkm" w:colFirst="0" w:colLast="0"/>
      <w:bookmarkEnd w:id="4"/>
    </w:p>
    <w:p w14:paraId="21C06BCB" w14:textId="2BB691EC" w:rsidR="00D32395" w:rsidRDefault="00D32395" w:rsidP="00D32395">
      <w:pPr>
        <w:pBdr>
          <w:top w:val="nil"/>
          <w:left w:val="nil"/>
          <w:bottom w:val="nil"/>
          <w:right w:val="nil"/>
          <w:between w:val="nil"/>
        </w:pBdr>
        <w:spacing w:line="360" w:lineRule="auto"/>
        <w:ind w:right="-47"/>
        <w:jc w:val="both"/>
        <w:rPr>
          <w:color w:val="000000"/>
          <w:lang w:val="nb-NO"/>
        </w:rPr>
      </w:pPr>
      <w:r w:rsidRPr="00D32395">
        <w:rPr>
          <w:color w:val="000000"/>
          <w:lang w:val="en-US"/>
        </w:rPr>
        <w:t xml:space="preserve">Orang </w:t>
      </w:r>
      <w:proofErr w:type="spellStart"/>
      <w:r w:rsidRPr="00D32395">
        <w:rPr>
          <w:color w:val="000000"/>
          <w:lang w:val="en-US"/>
        </w:rPr>
        <w:t>tua</w:t>
      </w:r>
      <w:proofErr w:type="spellEnd"/>
      <w:r w:rsidRPr="00D32395">
        <w:rPr>
          <w:color w:val="000000"/>
          <w:lang w:val="en-US"/>
        </w:rPr>
        <w:t xml:space="preserve"> </w:t>
      </w:r>
      <w:r>
        <w:rPr>
          <w:color w:val="000000"/>
          <w:lang w:val="en-US"/>
        </w:rPr>
        <w:t xml:space="preserve">juga </w:t>
      </w:r>
      <w:proofErr w:type="spellStart"/>
      <w:r>
        <w:rPr>
          <w:color w:val="000000"/>
          <w:lang w:val="en-US"/>
        </w:rPr>
        <w:t>banyak</w:t>
      </w:r>
      <w:proofErr w:type="spellEnd"/>
      <w:r>
        <w:rPr>
          <w:color w:val="000000"/>
          <w:lang w:val="en-US"/>
        </w:rPr>
        <w:t xml:space="preserve"> yang </w:t>
      </w:r>
      <w:proofErr w:type="spellStart"/>
      <w:r>
        <w:rPr>
          <w:color w:val="000000"/>
          <w:lang w:val="en-US"/>
        </w:rPr>
        <w:t>beranggapan</w:t>
      </w:r>
      <w:proofErr w:type="spellEnd"/>
      <w:r>
        <w:rPr>
          <w:color w:val="000000"/>
          <w:lang w:val="en-US"/>
        </w:rPr>
        <w:t xml:space="preserve"> </w:t>
      </w:r>
      <w:proofErr w:type="spellStart"/>
      <w:r w:rsidRPr="00D32395">
        <w:rPr>
          <w:color w:val="000000"/>
          <w:lang w:val="en-US"/>
        </w:rPr>
        <w:t>bahwa</w:t>
      </w:r>
      <w:proofErr w:type="spellEnd"/>
      <w:r w:rsidRPr="00D32395">
        <w:rPr>
          <w:color w:val="000000"/>
          <w:lang w:val="en-US"/>
        </w:rPr>
        <w:t xml:space="preserve"> gadget </w:t>
      </w:r>
      <w:proofErr w:type="spellStart"/>
      <w:r w:rsidRPr="00D32395">
        <w:rPr>
          <w:color w:val="000000"/>
          <w:lang w:val="en-US"/>
        </w:rPr>
        <w:t>mampu</w:t>
      </w:r>
      <w:proofErr w:type="spellEnd"/>
      <w:r w:rsidRPr="00D32395">
        <w:rPr>
          <w:color w:val="000000"/>
          <w:lang w:val="en-US"/>
        </w:rPr>
        <w:t xml:space="preserve"> </w:t>
      </w:r>
      <w:proofErr w:type="spellStart"/>
      <w:r w:rsidRPr="00D32395">
        <w:rPr>
          <w:color w:val="000000"/>
          <w:lang w:val="en-US"/>
        </w:rPr>
        <w:t>menjadi</w:t>
      </w:r>
      <w:proofErr w:type="spellEnd"/>
      <w:r w:rsidRPr="00D32395">
        <w:rPr>
          <w:color w:val="000000"/>
          <w:lang w:val="en-US"/>
        </w:rPr>
        <w:t xml:space="preserve"> </w:t>
      </w:r>
      <w:proofErr w:type="spellStart"/>
      <w:r w:rsidRPr="00D32395">
        <w:rPr>
          <w:color w:val="000000"/>
          <w:lang w:val="en-US"/>
        </w:rPr>
        <w:t>teman</w:t>
      </w:r>
      <w:proofErr w:type="spellEnd"/>
      <w:r w:rsidRPr="00D32395">
        <w:rPr>
          <w:color w:val="000000"/>
          <w:lang w:val="en-US"/>
        </w:rPr>
        <w:t xml:space="preserve"> </w:t>
      </w:r>
      <w:proofErr w:type="spellStart"/>
      <w:r w:rsidRPr="00D32395">
        <w:rPr>
          <w:color w:val="000000"/>
          <w:lang w:val="en-US"/>
        </w:rPr>
        <w:t>bermain</w:t>
      </w:r>
      <w:proofErr w:type="spellEnd"/>
      <w:r w:rsidRPr="00D32395">
        <w:rPr>
          <w:color w:val="000000"/>
          <w:lang w:val="en-US"/>
        </w:rPr>
        <w:t xml:space="preserve"> yang sangat </w:t>
      </w:r>
      <w:proofErr w:type="spellStart"/>
      <w:r w:rsidRPr="00D32395">
        <w:rPr>
          <w:color w:val="000000"/>
          <w:lang w:val="en-US"/>
        </w:rPr>
        <w:t>aman</w:t>
      </w:r>
      <w:proofErr w:type="spellEnd"/>
      <w:r w:rsidRPr="00D32395">
        <w:rPr>
          <w:color w:val="000000"/>
          <w:lang w:val="en-US"/>
        </w:rPr>
        <w:t xml:space="preserve"> </w:t>
      </w:r>
      <w:proofErr w:type="spellStart"/>
      <w:r w:rsidRPr="00D32395">
        <w:rPr>
          <w:color w:val="000000"/>
          <w:lang w:val="en-US"/>
        </w:rPr>
        <w:t>bagi</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dan sangat </w:t>
      </w:r>
      <w:proofErr w:type="spellStart"/>
      <w:r w:rsidRPr="00D32395">
        <w:rPr>
          <w:color w:val="000000"/>
          <w:lang w:val="en-US"/>
        </w:rPr>
        <w:t>mudah</w:t>
      </w:r>
      <w:proofErr w:type="spellEnd"/>
      <w:r w:rsidRPr="00D32395">
        <w:rPr>
          <w:color w:val="000000"/>
          <w:lang w:val="en-US"/>
        </w:rPr>
        <w:t xml:space="preserve"> </w:t>
      </w:r>
      <w:proofErr w:type="spellStart"/>
      <w:r w:rsidRPr="00D32395">
        <w:rPr>
          <w:color w:val="000000"/>
          <w:lang w:val="en-US"/>
        </w:rPr>
        <w:t>dalam</w:t>
      </w:r>
      <w:proofErr w:type="spellEnd"/>
      <w:r w:rsidRPr="00D32395">
        <w:rPr>
          <w:color w:val="000000"/>
          <w:lang w:val="en-US"/>
        </w:rPr>
        <w:t xml:space="preserve"> </w:t>
      </w:r>
      <w:proofErr w:type="spellStart"/>
      <w:r w:rsidRPr="00D32395">
        <w:rPr>
          <w:color w:val="000000"/>
          <w:lang w:val="en-US"/>
        </w:rPr>
        <w:t>pengawasan</w:t>
      </w:r>
      <w:proofErr w:type="spellEnd"/>
      <w:r w:rsidR="001E73B5">
        <w:rPr>
          <w:color w:val="000000"/>
          <w:lang w:val="en-US"/>
        </w:rPr>
        <w:t xml:space="preserve">. Pada </w:t>
      </w:r>
      <w:proofErr w:type="spellStart"/>
      <w:r w:rsidR="001E73B5">
        <w:rPr>
          <w:color w:val="000000"/>
          <w:lang w:val="en-US"/>
        </w:rPr>
        <w:t>anak</w:t>
      </w:r>
      <w:proofErr w:type="spellEnd"/>
      <w:r w:rsidR="001E73B5">
        <w:rPr>
          <w:color w:val="000000"/>
          <w:lang w:val="en-US"/>
        </w:rPr>
        <w:t xml:space="preserve"> </w:t>
      </w:r>
      <w:proofErr w:type="spellStart"/>
      <w:r w:rsidR="001E73B5">
        <w:rPr>
          <w:color w:val="000000"/>
          <w:lang w:val="en-US"/>
        </w:rPr>
        <w:t>usia</w:t>
      </w:r>
      <w:proofErr w:type="spellEnd"/>
      <w:r w:rsidR="001E73B5">
        <w:rPr>
          <w:color w:val="000000"/>
          <w:lang w:val="en-US"/>
        </w:rPr>
        <w:t xml:space="preserve"> 1-5 </w:t>
      </w:r>
      <w:proofErr w:type="spellStart"/>
      <w:r w:rsidR="001E73B5">
        <w:rPr>
          <w:color w:val="000000"/>
          <w:lang w:val="en-US"/>
        </w:rPr>
        <w:t>tahun</w:t>
      </w:r>
      <w:proofErr w:type="spellEnd"/>
      <w:r w:rsidR="001E73B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sangat sensitive,</w:t>
      </w:r>
      <w:r w:rsidR="001E73B5">
        <w:rPr>
          <w:color w:val="000000"/>
          <w:lang w:val="en-US"/>
        </w:rPr>
        <w:t xml:space="preserve"> </w:t>
      </w:r>
      <w:proofErr w:type="spellStart"/>
      <w:r w:rsidR="001E73B5">
        <w:rPr>
          <w:color w:val="000000"/>
          <w:lang w:val="en-US"/>
        </w:rPr>
        <w:t>terutama</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kecerdasan</w:t>
      </w:r>
      <w:proofErr w:type="spellEnd"/>
      <w:r w:rsidRPr="00D32395">
        <w:rPr>
          <w:color w:val="000000"/>
          <w:lang w:val="en-US"/>
        </w:rPr>
        <w:t xml:space="preserve"> </w:t>
      </w:r>
      <w:proofErr w:type="spellStart"/>
      <w:r w:rsidRPr="00D32395">
        <w:rPr>
          <w:color w:val="000000"/>
          <w:lang w:val="en-US"/>
        </w:rPr>
        <w:t>yaitu</w:t>
      </w:r>
      <w:proofErr w:type="spellEnd"/>
      <w:r w:rsidRPr="00D32395">
        <w:rPr>
          <w:color w:val="000000"/>
          <w:lang w:val="en-US"/>
        </w:rPr>
        <w:t xml:space="preserve"> </w:t>
      </w:r>
      <w:proofErr w:type="spellStart"/>
      <w:r w:rsidRPr="00D32395">
        <w:rPr>
          <w:color w:val="000000"/>
          <w:lang w:val="en-US"/>
        </w:rPr>
        <w:t>kecerdasan</w:t>
      </w:r>
      <w:proofErr w:type="spellEnd"/>
      <w:r w:rsidRPr="00D32395">
        <w:rPr>
          <w:color w:val="000000"/>
          <w:lang w:val="en-US"/>
        </w:rPr>
        <w:t xml:space="preserve"> </w:t>
      </w:r>
      <w:proofErr w:type="spellStart"/>
      <w:r w:rsidRPr="00D32395">
        <w:rPr>
          <w:color w:val="000000"/>
          <w:lang w:val="en-US"/>
        </w:rPr>
        <w:t>intelektual</w:t>
      </w:r>
      <w:proofErr w:type="spellEnd"/>
      <w:r w:rsidRPr="00D32395">
        <w:rPr>
          <w:color w:val="000000"/>
          <w:lang w:val="en-US"/>
        </w:rPr>
        <w:t xml:space="preserve">, </w:t>
      </w:r>
      <w:proofErr w:type="spellStart"/>
      <w:r w:rsidRPr="00D32395">
        <w:rPr>
          <w:color w:val="000000"/>
          <w:lang w:val="en-US"/>
        </w:rPr>
        <w:t>emosi</w:t>
      </w:r>
      <w:proofErr w:type="spellEnd"/>
      <w:r w:rsidRPr="00D32395">
        <w:rPr>
          <w:color w:val="000000"/>
          <w:lang w:val="en-US"/>
        </w:rPr>
        <w:t xml:space="preserve"> dan spiritual</w:t>
      </w:r>
      <w:r w:rsidR="001E73B5">
        <w:rPr>
          <w:color w:val="000000"/>
          <w:lang w:val="en-US"/>
        </w:rPr>
        <w:t xml:space="preserve">. </w:t>
      </w:r>
      <w:proofErr w:type="spellStart"/>
      <w:r w:rsidR="001E73B5">
        <w:rPr>
          <w:color w:val="000000"/>
          <w:lang w:val="en-US"/>
        </w:rPr>
        <w:t>Perkembangan</w:t>
      </w:r>
      <w:proofErr w:type="spellEnd"/>
      <w:r w:rsidR="001E73B5">
        <w:rPr>
          <w:color w:val="000000"/>
          <w:lang w:val="en-US"/>
        </w:rPr>
        <w:t xml:space="preserve"> </w:t>
      </w:r>
      <w:proofErr w:type="spellStart"/>
      <w:r w:rsidR="001E73B5">
        <w:rPr>
          <w:color w:val="000000"/>
          <w:lang w:val="en-US"/>
        </w:rPr>
        <w:t>ini</w:t>
      </w:r>
      <w:proofErr w:type="spellEnd"/>
      <w:r w:rsidR="001E73B5">
        <w:rPr>
          <w:color w:val="000000"/>
          <w:lang w:val="en-US"/>
        </w:rPr>
        <w:t xml:space="preserve"> </w:t>
      </w:r>
      <w:proofErr w:type="spellStart"/>
      <w:r w:rsidRPr="00D32395">
        <w:rPr>
          <w:color w:val="000000"/>
          <w:lang w:val="en-US"/>
        </w:rPr>
        <w:t>mengalami</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r w:rsidR="001E73B5">
        <w:rPr>
          <w:color w:val="000000"/>
          <w:lang w:val="en-US"/>
        </w:rPr>
        <w:t xml:space="preserve">yang </w:t>
      </w:r>
      <w:r w:rsidRPr="00D32395">
        <w:rPr>
          <w:color w:val="000000"/>
          <w:lang w:val="en-US"/>
        </w:rPr>
        <w:t xml:space="preserve">sangat </w:t>
      </w:r>
      <w:proofErr w:type="spellStart"/>
      <w:r w:rsidRPr="00D32395">
        <w:rPr>
          <w:color w:val="000000"/>
          <w:lang w:val="en-US"/>
        </w:rPr>
        <w:t>luar</w:t>
      </w:r>
      <w:proofErr w:type="spellEnd"/>
      <w:r w:rsidRPr="00D32395">
        <w:rPr>
          <w:color w:val="000000"/>
          <w:lang w:val="en-US"/>
        </w:rPr>
        <w:t xml:space="preserve"> </w:t>
      </w:r>
      <w:proofErr w:type="spellStart"/>
      <w:r w:rsidRPr="00D32395">
        <w:rPr>
          <w:color w:val="000000"/>
          <w:lang w:val="en-US"/>
        </w:rPr>
        <w:t>biasa</w:t>
      </w:r>
      <w:proofErr w:type="spellEnd"/>
      <w:r w:rsidRPr="00D32395">
        <w:rPr>
          <w:color w:val="000000"/>
          <w:lang w:val="en-US"/>
        </w:rPr>
        <w:t xml:space="preserve">, </w:t>
      </w:r>
      <w:proofErr w:type="spellStart"/>
      <w:r w:rsidRPr="00D32395">
        <w:rPr>
          <w:color w:val="000000"/>
          <w:lang w:val="en-US"/>
        </w:rPr>
        <w:t>sehingga</w:t>
      </w:r>
      <w:proofErr w:type="spellEnd"/>
      <w:r w:rsidRPr="00D32395">
        <w:rPr>
          <w:color w:val="000000"/>
          <w:lang w:val="en-US"/>
        </w:rPr>
        <w:t xml:space="preserve"> </w:t>
      </w:r>
      <w:proofErr w:type="spellStart"/>
      <w:r w:rsidRPr="00D32395">
        <w:rPr>
          <w:color w:val="000000"/>
          <w:lang w:val="en-US"/>
        </w:rPr>
        <w:t>akan</w:t>
      </w:r>
      <w:proofErr w:type="spellEnd"/>
      <w:r w:rsidRPr="00D32395">
        <w:rPr>
          <w:color w:val="000000"/>
          <w:lang w:val="en-US"/>
        </w:rPr>
        <w:t xml:space="preserve"> </w:t>
      </w:r>
      <w:proofErr w:type="spellStart"/>
      <w:r w:rsidRPr="00D32395">
        <w:rPr>
          <w:color w:val="000000"/>
          <w:lang w:val="en-US"/>
        </w:rPr>
        <w:t>mempengaruhi</w:t>
      </w:r>
      <w:proofErr w:type="spellEnd"/>
      <w:r w:rsidRPr="00D32395">
        <w:rPr>
          <w:color w:val="000000"/>
          <w:lang w:val="en-US"/>
        </w:rPr>
        <w:t xml:space="preserve"> dan </w:t>
      </w:r>
      <w:proofErr w:type="spellStart"/>
      <w:r w:rsidRPr="00D32395">
        <w:rPr>
          <w:color w:val="000000"/>
          <w:lang w:val="en-US"/>
        </w:rPr>
        <w:t>menentukan</w:t>
      </w:r>
      <w:proofErr w:type="spellEnd"/>
      <w:r w:rsidRPr="00D32395">
        <w:rPr>
          <w:color w:val="000000"/>
          <w:lang w:val="en-US"/>
        </w:rPr>
        <w:t xml:space="preserve"> </w:t>
      </w:r>
      <w:proofErr w:type="spellStart"/>
      <w:r w:rsidRPr="00D32395">
        <w:rPr>
          <w:color w:val="000000"/>
          <w:lang w:val="en-US"/>
        </w:rPr>
        <w:t>perkembangan</w:t>
      </w:r>
      <w:proofErr w:type="spellEnd"/>
      <w:r w:rsidRPr="00D32395">
        <w:rPr>
          <w:color w:val="000000"/>
          <w:lang w:val="en-US"/>
        </w:rPr>
        <w:t xml:space="preserve"> </w:t>
      </w:r>
      <w:proofErr w:type="spellStart"/>
      <w:r w:rsidRPr="00D32395">
        <w:rPr>
          <w:color w:val="000000"/>
          <w:lang w:val="en-US"/>
        </w:rPr>
        <w:t>anak</w:t>
      </w:r>
      <w:proofErr w:type="spellEnd"/>
      <w:r w:rsidRPr="00D32395">
        <w:rPr>
          <w:color w:val="000000"/>
          <w:lang w:val="en-US"/>
        </w:rPr>
        <w:t xml:space="preserve"> </w:t>
      </w:r>
      <w:proofErr w:type="spellStart"/>
      <w:r w:rsidRPr="00D32395">
        <w:rPr>
          <w:color w:val="000000"/>
          <w:lang w:val="en-US"/>
        </w:rPr>
        <w:t>selanjutnya</w:t>
      </w:r>
      <w:proofErr w:type="spellEnd"/>
      <w:r w:rsidR="001E73B5">
        <w:rPr>
          <w:color w:val="000000"/>
          <w:lang w:val="en-US"/>
        </w:rPr>
        <w:t>.</w:t>
      </w:r>
    </w:p>
    <w:p w14:paraId="5748AC25" w14:textId="37AFE875" w:rsidR="00D32395" w:rsidRPr="00D32395" w:rsidRDefault="00D32395" w:rsidP="00D32395">
      <w:pPr>
        <w:pBdr>
          <w:top w:val="nil"/>
          <w:left w:val="nil"/>
          <w:bottom w:val="nil"/>
          <w:right w:val="nil"/>
          <w:between w:val="nil"/>
        </w:pBdr>
        <w:spacing w:line="360" w:lineRule="auto"/>
        <w:ind w:right="-47"/>
        <w:jc w:val="both"/>
        <w:rPr>
          <w:color w:val="000000"/>
          <w:lang w:val="en-US"/>
        </w:rPr>
      </w:pPr>
      <w:r>
        <w:rPr>
          <w:color w:val="000000"/>
          <w:lang w:val="nb-NO"/>
        </w:rPr>
        <w:t xml:space="preserve">Pengawasan orang tua sangat diperlukan sehingga anak tidak lalai dalam penggunaan gadget, anak dapat terkontrol apa yang dilihat, apa yang dimainkan, apa yang dicari dalam fitur-fitur yang ada di gadget tersebut. Sehingga apabila anak sudah terlalu lama menggunakan gadget dan melihat fitur-fitur yang negatif dapat segera orang tua kendalikan.  </w:t>
      </w:r>
    </w:p>
    <w:p w14:paraId="19D7377E" w14:textId="77777777" w:rsidR="00D32395" w:rsidRDefault="00D32395" w:rsidP="006E6EF9">
      <w:pPr>
        <w:pBdr>
          <w:top w:val="nil"/>
          <w:left w:val="nil"/>
          <w:bottom w:val="nil"/>
          <w:right w:val="nil"/>
          <w:between w:val="nil"/>
        </w:pBdr>
        <w:spacing w:line="360" w:lineRule="auto"/>
        <w:ind w:right="-47"/>
        <w:jc w:val="both"/>
        <w:rPr>
          <w:color w:val="000000"/>
          <w:lang w:val="nb-NO"/>
        </w:rPr>
      </w:pPr>
    </w:p>
    <w:p w14:paraId="4BA5DA5B" w14:textId="77777777" w:rsidR="006E6EF9" w:rsidRDefault="0002347D" w:rsidP="006E6EF9">
      <w:pPr>
        <w:pBdr>
          <w:top w:val="nil"/>
          <w:left w:val="nil"/>
          <w:bottom w:val="nil"/>
          <w:right w:val="nil"/>
          <w:between w:val="nil"/>
        </w:pBdr>
        <w:spacing w:line="360" w:lineRule="auto"/>
        <w:ind w:right="-47"/>
        <w:jc w:val="both"/>
        <w:rPr>
          <w:b/>
          <w:bCs/>
          <w:color w:val="000000"/>
          <w:lang w:val="nb-NO"/>
        </w:rPr>
      </w:pPr>
      <w:r w:rsidRPr="006E6EF9">
        <w:rPr>
          <w:b/>
          <w:bCs/>
        </w:rPr>
        <w:t>Kesimpulan</w:t>
      </w:r>
    </w:p>
    <w:p w14:paraId="2394EE2F" w14:textId="0A925E99" w:rsidR="006E6EF9" w:rsidRDefault="0002347D" w:rsidP="006E6EF9">
      <w:pPr>
        <w:pBdr>
          <w:top w:val="nil"/>
          <w:left w:val="nil"/>
          <w:bottom w:val="nil"/>
          <w:right w:val="nil"/>
          <w:between w:val="nil"/>
        </w:pBdr>
        <w:spacing w:line="360" w:lineRule="auto"/>
        <w:ind w:right="-47"/>
        <w:jc w:val="both"/>
        <w:rPr>
          <w:b/>
          <w:bCs/>
          <w:color w:val="000000"/>
          <w:lang w:val="nb-NO"/>
        </w:rPr>
      </w:pPr>
      <w:r w:rsidRPr="006D1A09">
        <w:rPr>
          <w:color w:val="000000"/>
        </w:rPr>
        <w:t>Berdasarkan hasil penelitian dapat disimpulkan bahwa Terdapat hubungan antara durasi penggunaan gadget dengan perkembangan anak usia prasekolah dengan P</w:t>
      </w:r>
      <w:r w:rsidR="00D32395">
        <w:rPr>
          <w:color w:val="000000"/>
          <w:lang w:val="en-US"/>
        </w:rPr>
        <w:t xml:space="preserve"> value </w:t>
      </w:r>
      <w:r w:rsidRPr="006D1A09">
        <w:rPr>
          <w:color w:val="000000"/>
        </w:rPr>
        <w:t>0,003.</w:t>
      </w:r>
    </w:p>
    <w:p w14:paraId="7651F9F0" w14:textId="77777777" w:rsidR="006E6EF9" w:rsidRDefault="006E6EF9" w:rsidP="006E6EF9">
      <w:pPr>
        <w:pBdr>
          <w:top w:val="nil"/>
          <w:left w:val="nil"/>
          <w:bottom w:val="nil"/>
          <w:right w:val="nil"/>
          <w:between w:val="nil"/>
        </w:pBdr>
        <w:spacing w:line="360" w:lineRule="auto"/>
        <w:ind w:right="-47"/>
        <w:jc w:val="both"/>
        <w:rPr>
          <w:b/>
        </w:rPr>
      </w:pPr>
    </w:p>
    <w:p w14:paraId="78146080" w14:textId="4C410B0E" w:rsidR="006E6EF9" w:rsidRDefault="0002347D" w:rsidP="006E6EF9">
      <w:pPr>
        <w:pBdr>
          <w:top w:val="nil"/>
          <w:left w:val="nil"/>
          <w:bottom w:val="nil"/>
          <w:right w:val="nil"/>
          <w:between w:val="nil"/>
        </w:pBdr>
        <w:spacing w:line="360" w:lineRule="auto"/>
        <w:ind w:right="-47"/>
        <w:jc w:val="both"/>
        <w:rPr>
          <w:b/>
          <w:bCs/>
          <w:color w:val="000000"/>
          <w:lang w:val="nb-NO"/>
        </w:rPr>
      </w:pPr>
      <w:r w:rsidRPr="00CE10A5">
        <w:rPr>
          <w:b/>
        </w:rPr>
        <w:t>Saran</w:t>
      </w:r>
      <w:bookmarkStart w:id="5" w:name="bookmark=id.1t3h5sf" w:colFirst="0" w:colLast="0"/>
      <w:bookmarkEnd w:id="5"/>
    </w:p>
    <w:p w14:paraId="55828DDB" w14:textId="77777777" w:rsidR="006E6EF9" w:rsidRDefault="0002347D" w:rsidP="006E6EF9">
      <w:pPr>
        <w:pBdr>
          <w:top w:val="nil"/>
          <w:left w:val="nil"/>
          <w:bottom w:val="nil"/>
          <w:right w:val="nil"/>
          <w:between w:val="nil"/>
        </w:pBdr>
        <w:spacing w:line="360" w:lineRule="auto"/>
        <w:ind w:right="-47"/>
        <w:jc w:val="both"/>
        <w:rPr>
          <w:b/>
          <w:bCs/>
          <w:color w:val="000000"/>
          <w:lang w:val="nb-NO"/>
        </w:rPr>
      </w:pPr>
      <w:r w:rsidRPr="006D1A09">
        <w:t>Diharapkan untuk orang tua/wali lebih selektif lagi dalam penggunaan gadget diluar jam sekolah, terutama pemberian izin bermain gadget. Perlu ketegasan dan pendampingan dari orang tua dalam memberikan batasan durasi dan penggunaan gadget oleh anak, agar nantinya tidak memberikan dampak negatif yang dapat menganggu proses perkembangan anak.</w:t>
      </w:r>
    </w:p>
    <w:p w14:paraId="56802A24" w14:textId="157597BC" w:rsidR="0002347D" w:rsidRPr="006E6EF9" w:rsidRDefault="0002347D" w:rsidP="006E6EF9">
      <w:pPr>
        <w:pBdr>
          <w:top w:val="nil"/>
          <w:left w:val="nil"/>
          <w:bottom w:val="nil"/>
          <w:right w:val="nil"/>
          <w:between w:val="nil"/>
        </w:pBdr>
        <w:spacing w:line="360" w:lineRule="auto"/>
        <w:ind w:right="-47"/>
        <w:jc w:val="both"/>
        <w:rPr>
          <w:b/>
          <w:bCs/>
          <w:color w:val="000000"/>
          <w:lang w:val="nb-NO"/>
        </w:rPr>
      </w:pPr>
      <w:r w:rsidRPr="006D1A09">
        <w:rPr>
          <w:lang w:val="nb-NO"/>
        </w:rPr>
        <w:t>Bidan dapat memberikan asuhan atau penyuluhan, pendidikan kesehatan mengenai kejadian perkembangan anak usia prasekolah</w:t>
      </w:r>
      <w:r w:rsidR="00D32395">
        <w:rPr>
          <w:lang w:val="nb-NO"/>
        </w:rPr>
        <w:t xml:space="preserve">, </w:t>
      </w:r>
      <w:r w:rsidRPr="006D1A09">
        <w:rPr>
          <w:lang w:val="nb-NO"/>
        </w:rPr>
        <w:t>memberikan pelayanan SDIDTK/KPSP untuk mendeteksi dini gangguan perkembangan anak agar anak berkembang dengan baik.</w:t>
      </w:r>
    </w:p>
    <w:p w14:paraId="38C7D31E" w14:textId="77777777" w:rsidR="006E6EF9" w:rsidRDefault="006E6EF9" w:rsidP="006E6EF9">
      <w:pPr>
        <w:pBdr>
          <w:top w:val="nil"/>
          <w:left w:val="nil"/>
          <w:bottom w:val="nil"/>
          <w:right w:val="nil"/>
          <w:between w:val="nil"/>
        </w:pBdr>
        <w:spacing w:line="360" w:lineRule="auto"/>
        <w:ind w:left="139"/>
        <w:jc w:val="both"/>
        <w:rPr>
          <w:lang w:val="nb-NO"/>
        </w:rPr>
      </w:pPr>
    </w:p>
    <w:p w14:paraId="3C1495B6" w14:textId="77777777" w:rsidR="006E6EF9" w:rsidRDefault="0002347D" w:rsidP="006E6EF9">
      <w:pPr>
        <w:pBdr>
          <w:top w:val="nil"/>
          <w:left w:val="nil"/>
          <w:bottom w:val="nil"/>
          <w:right w:val="nil"/>
          <w:between w:val="nil"/>
        </w:pBdr>
        <w:spacing w:line="360" w:lineRule="auto"/>
        <w:jc w:val="both"/>
        <w:rPr>
          <w:lang w:val="nb-NO"/>
        </w:rPr>
      </w:pPr>
      <w:r w:rsidRPr="00CE10A5">
        <w:rPr>
          <w:b/>
        </w:rPr>
        <w:t>Ucapan Terima Kasih</w:t>
      </w:r>
    </w:p>
    <w:p w14:paraId="672B2F72" w14:textId="77777777" w:rsidR="006E6EF9" w:rsidRDefault="0002347D" w:rsidP="006E6EF9">
      <w:pPr>
        <w:pBdr>
          <w:top w:val="nil"/>
          <w:left w:val="nil"/>
          <w:bottom w:val="nil"/>
          <w:right w:val="nil"/>
          <w:between w:val="nil"/>
        </w:pBdr>
        <w:spacing w:line="360" w:lineRule="auto"/>
        <w:jc w:val="both"/>
        <w:rPr>
          <w:bCs/>
          <w:iCs/>
          <w:color w:val="000000"/>
        </w:rPr>
      </w:pPr>
      <w:r w:rsidRPr="004036E4">
        <w:rPr>
          <w:bCs/>
        </w:rPr>
        <w:t>Terimakasih kami ucapkan kepada dr. Octo Ruswanto selaku Ketua Yayasan Bhakti Husada Cikarang, Ibu Zuriati, S.Kep.,Ner.,M.Kep.,Ph.D</w:t>
      </w:r>
      <w:r>
        <w:rPr>
          <w:bCs/>
        </w:rPr>
        <w:t xml:space="preserve"> </w:t>
      </w:r>
      <w:r w:rsidRPr="004036E4">
        <w:rPr>
          <w:bCs/>
        </w:rPr>
        <w:t>selaku ketua STIKes Bhakti Husada Cikarang</w:t>
      </w:r>
      <w:r>
        <w:rPr>
          <w:bCs/>
        </w:rPr>
        <w:t xml:space="preserve"> yang telah memberikan support dalam penelitian ini, </w:t>
      </w:r>
      <w:r w:rsidRPr="004036E4">
        <w:rPr>
          <w:bCs/>
        </w:rPr>
        <w:t xml:space="preserve"> kepala Sekolah </w:t>
      </w:r>
      <w:r w:rsidRPr="006D1A09">
        <w:rPr>
          <w:bCs/>
          <w:iCs/>
          <w:color w:val="000000"/>
        </w:rPr>
        <w:t>TK Al-Istiqomah yang telah memfasilitasi dan memberikan ijin penelitian, ibu dan adik-adik TK Al-Istiqomah yang telah berkenan sebagai responden penelitian.</w:t>
      </w:r>
      <w:bookmarkStart w:id="6" w:name="bookmark=id.4d34og8" w:colFirst="0" w:colLast="0"/>
      <w:bookmarkEnd w:id="6"/>
    </w:p>
    <w:p w14:paraId="5EAB9400" w14:textId="77777777" w:rsidR="006E6EF9" w:rsidRDefault="006E6EF9" w:rsidP="006E6EF9">
      <w:pPr>
        <w:pBdr>
          <w:top w:val="nil"/>
          <w:left w:val="nil"/>
          <w:bottom w:val="nil"/>
          <w:right w:val="nil"/>
          <w:between w:val="nil"/>
        </w:pBdr>
        <w:spacing w:line="360" w:lineRule="auto"/>
        <w:ind w:left="139"/>
        <w:jc w:val="both"/>
        <w:rPr>
          <w:bCs/>
          <w:iCs/>
          <w:color w:val="000000"/>
        </w:rPr>
      </w:pPr>
    </w:p>
    <w:p w14:paraId="228DBCB9" w14:textId="77777777" w:rsidR="006E6EF9" w:rsidRDefault="0002347D" w:rsidP="006E6EF9">
      <w:pPr>
        <w:pBdr>
          <w:top w:val="nil"/>
          <w:left w:val="nil"/>
          <w:bottom w:val="nil"/>
          <w:right w:val="nil"/>
          <w:between w:val="nil"/>
        </w:pBdr>
        <w:spacing w:line="360" w:lineRule="auto"/>
        <w:jc w:val="both"/>
        <w:rPr>
          <w:b/>
          <w:bCs/>
          <w:lang w:val="nb-NO"/>
        </w:rPr>
      </w:pPr>
      <w:r w:rsidRPr="006E6EF9">
        <w:rPr>
          <w:b/>
          <w:bCs/>
        </w:rPr>
        <w:t>Daftar Pustaka</w:t>
      </w:r>
    </w:p>
    <w:p w14:paraId="75E27B84" w14:textId="3B061239" w:rsidR="00A54DE5" w:rsidRPr="00A54DE5" w:rsidRDefault="00A54DE5" w:rsidP="00A54DE5">
      <w:pPr>
        <w:pBdr>
          <w:top w:val="nil"/>
          <w:left w:val="nil"/>
          <w:bottom w:val="nil"/>
          <w:right w:val="nil"/>
          <w:between w:val="nil"/>
        </w:pBdr>
        <w:spacing w:line="360" w:lineRule="auto"/>
        <w:ind w:firstLine="567"/>
        <w:jc w:val="both"/>
        <w:rPr>
          <w:lang w:val="en-US"/>
        </w:rPr>
      </w:pPr>
      <w:r w:rsidRPr="00A54DE5">
        <w:rPr>
          <w:lang w:val="en-US"/>
        </w:rPr>
        <w:t xml:space="preserve">Damayanti, E., Ahmad, A., &amp; Bara, A. (2020). </w:t>
      </w:r>
      <w:proofErr w:type="spellStart"/>
      <w:r w:rsidRPr="00A54DE5">
        <w:rPr>
          <w:lang w:val="en-US"/>
        </w:rPr>
        <w:t>Dampak</w:t>
      </w:r>
      <w:proofErr w:type="spellEnd"/>
      <w:r w:rsidRPr="00A54DE5">
        <w:rPr>
          <w:lang w:val="en-US"/>
        </w:rPr>
        <w:t xml:space="preserve"> </w:t>
      </w:r>
      <w:proofErr w:type="spellStart"/>
      <w:r w:rsidRPr="00A54DE5">
        <w:rPr>
          <w:lang w:val="en-US"/>
        </w:rPr>
        <w:t>Negatif</w:t>
      </w:r>
      <w:proofErr w:type="spellEnd"/>
      <w:r w:rsidRPr="00A54DE5">
        <w:rPr>
          <w:lang w:val="en-US"/>
        </w:rPr>
        <w:t xml:space="preserve"> </w:t>
      </w:r>
      <w:proofErr w:type="spellStart"/>
      <w:r w:rsidRPr="00A54DE5">
        <w:rPr>
          <w:lang w:val="en-US"/>
        </w:rPr>
        <w:t>Penggunaan</w:t>
      </w:r>
      <w:proofErr w:type="spellEnd"/>
      <w:r w:rsidRPr="00A54DE5">
        <w:rPr>
          <w:lang w:val="en-US"/>
        </w:rPr>
        <w:t xml:space="preserve"> Gadget </w:t>
      </w:r>
      <w:proofErr w:type="spellStart"/>
      <w:r w:rsidRPr="00A54DE5">
        <w:rPr>
          <w:lang w:val="en-US"/>
        </w:rPr>
        <w:t>Berdasarkan</w:t>
      </w:r>
      <w:proofErr w:type="spellEnd"/>
      <w:r w:rsidRPr="00A54DE5">
        <w:rPr>
          <w:lang w:val="en-US"/>
        </w:rPr>
        <w:t xml:space="preserve"> </w:t>
      </w:r>
      <w:proofErr w:type="spellStart"/>
      <w:r w:rsidRPr="00A54DE5">
        <w:rPr>
          <w:lang w:val="en-US"/>
        </w:rPr>
        <w:t>Aspek</w:t>
      </w:r>
      <w:proofErr w:type="spellEnd"/>
      <w:r w:rsidRPr="00A54DE5">
        <w:rPr>
          <w:lang w:val="en-US"/>
        </w:rPr>
        <w:t xml:space="preserve"> </w:t>
      </w:r>
      <w:proofErr w:type="spellStart"/>
      <w:r w:rsidRPr="00A54DE5">
        <w:rPr>
          <w:lang w:val="en-US"/>
        </w:rPr>
        <w:t>Perkembangan</w:t>
      </w:r>
      <w:proofErr w:type="spellEnd"/>
      <w:r w:rsidRPr="00A54DE5">
        <w:rPr>
          <w:lang w:val="en-US"/>
        </w:rPr>
        <w:t xml:space="preserve"> Anak Di </w:t>
      </w:r>
      <w:proofErr w:type="spellStart"/>
      <w:r w:rsidRPr="00A54DE5">
        <w:rPr>
          <w:lang w:val="en-US"/>
        </w:rPr>
        <w:t>Sorowako</w:t>
      </w:r>
      <w:proofErr w:type="spellEnd"/>
      <w:r w:rsidRPr="00A54DE5">
        <w:rPr>
          <w:lang w:val="en-US"/>
        </w:rPr>
        <w:t xml:space="preserve">. </w:t>
      </w:r>
      <w:proofErr w:type="spellStart"/>
      <w:r w:rsidRPr="00A54DE5">
        <w:rPr>
          <w:i/>
          <w:iCs/>
          <w:lang w:val="en-US"/>
        </w:rPr>
        <w:t>Martabat</w:t>
      </w:r>
      <w:proofErr w:type="spellEnd"/>
      <w:r w:rsidRPr="00A54DE5">
        <w:rPr>
          <w:i/>
          <w:iCs/>
          <w:lang w:val="en-US"/>
        </w:rPr>
        <w:t xml:space="preserve">: </w:t>
      </w:r>
      <w:proofErr w:type="spellStart"/>
      <w:r w:rsidRPr="00A54DE5">
        <w:rPr>
          <w:i/>
          <w:iCs/>
          <w:lang w:val="en-US"/>
        </w:rPr>
        <w:t>Jurnal</w:t>
      </w:r>
      <w:proofErr w:type="spellEnd"/>
      <w:r w:rsidRPr="00A54DE5">
        <w:rPr>
          <w:i/>
          <w:iCs/>
          <w:lang w:val="en-US"/>
        </w:rPr>
        <w:t xml:space="preserve"> Perempuan Dan Anak</w:t>
      </w:r>
      <w:r w:rsidRPr="00A54DE5">
        <w:rPr>
          <w:lang w:val="en-US"/>
        </w:rPr>
        <w:t xml:space="preserve">, </w:t>
      </w:r>
      <w:r w:rsidRPr="00A54DE5">
        <w:rPr>
          <w:i/>
          <w:iCs/>
          <w:lang w:val="en-US"/>
        </w:rPr>
        <w:t>4</w:t>
      </w:r>
      <w:r w:rsidRPr="00A54DE5">
        <w:rPr>
          <w:lang w:val="en-US"/>
        </w:rPr>
        <w:t xml:space="preserve">(1), 1–22. </w:t>
      </w:r>
      <w:hyperlink r:id="rId10" w:history="1">
        <w:r w:rsidRPr="00A54DE5">
          <w:rPr>
            <w:rStyle w:val="Hyperlink"/>
            <w:color w:val="auto"/>
            <w:u w:val="none"/>
            <w:lang w:val="en-US"/>
          </w:rPr>
          <w:t>https://doi.org/10.21274/martabat.2020.4.1.1-22</w:t>
        </w:r>
      </w:hyperlink>
      <w:r w:rsidRPr="00A54DE5">
        <w:rPr>
          <w:lang w:val="en-US"/>
        </w:rPr>
        <w:t>.</w:t>
      </w:r>
    </w:p>
    <w:p w14:paraId="6729DE46" w14:textId="0BF94BED" w:rsidR="006E6EF9" w:rsidRDefault="0002347D" w:rsidP="00A54DE5">
      <w:pPr>
        <w:pBdr>
          <w:top w:val="nil"/>
          <w:left w:val="nil"/>
          <w:bottom w:val="nil"/>
          <w:right w:val="nil"/>
          <w:between w:val="nil"/>
        </w:pBdr>
        <w:spacing w:line="360" w:lineRule="auto"/>
        <w:ind w:firstLine="567"/>
        <w:jc w:val="both"/>
        <w:rPr>
          <w:noProof/>
          <w:lang w:val="nb-NO"/>
        </w:rPr>
      </w:pPr>
      <w:r w:rsidRPr="004036E4">
        <w:rPr>
          <w:b/>
          <w:bCs/>
          <w:lang w:val="en-US"/>
        </w:rPr>
        <w:fldChar w:fldCharType="begin" w:fldLock="1"/>
      </w:r>
      <w:r w:rsidRPr="006D1A09">
        <w:rPr>
          <w:b/>
          <w:bCs/>
          <w:lang w:val="nb-NO"/>
        </w:rPr>
        <w:instrText xml:space="preserve">ADDIN Mendeley Bibliography CSL_BIBLIOGRAPHY </w:instrText>
      </w:r>
      <w:r w:rsidRPr="004036E4">
        <w:rPr>
          <w:b/>
          <w:bCs/>
          <w:lang w:val="en-US"/>
        </w:rPr>
        <w:fldChar w:fldCharType="separate"/>
      </w:r>
      <w:r w:rsidRPr="006D1A09">
        <w:rPr>
          <w:noProof/>
          <w:lang w:val="nb-NO"/>
        </w:rPr>
        <w:t xml:space="preserve">Entoh, C., Noya, F., &amp; Ramadhan, K. (2020). Deteksi Perkembangan Anak Usia 3 Bulan – 72 Bulan Menggunakan Kuesioner Pra Skrining Perkembangan (KPSP). </w:t>
      </w:r>
      <w:r w:rsidRPr="006D1A09">
        <w:rPr>
          <w:i/>
          <w:iCs/>
          <w:noProof/>
          <w:lang w:val="nb-NO"/>
        </w:rPr>
        <w:t>Poltekita: Jurnal Pengabdian Masyarakat</w:t>
      </w:r>
      <w:r w:rsidRPr="006D1A09">
        <w:rPr>
          <w:noProof/>
          <w:lang w:val="nb-NO"/>
        </w:rPr>
        <w:t xml:space="preserve">, </w:t>
      </w:r>
      <w:r w:rsidRPr="006D1A09">
        <w:rPr>
          <w:i/>
          <w:iCs/>
          <w:noProof/>
          <w:lang w:val="nb-NO"/>
        </w:rPr>
        <w:t>1</w:t>
      </w:r>
      <w:r w:rsidRPr="006D1A09">
        <w:rPr>
          <w:noProof/>
          <w:lang w:val="nb-NO"/>
        </w:rPr>
        <w:t>(1), 8–14. https://doi.org/10.33860/pjpm.v1i1.72 diakses tanggal 1 Januari 2023</w:t>
      </w:r>
    </w:p>
    <w:p w14:paraId="0E0782CD" w14:textId="77777777" w:rsidR="006E6EF9" w:rsidRDefault="0002347D" w:rsidP="00A54DE5">
      <w:pPr>
        <w:pBdr>
          <w:top w:val="nil"/>
          <w:left w:val="nil"/>
          <w:bottom w:val="nil"/>
          <w:right w:val="nil"/>
          <w:between w:val="nil"/>
        </w:pBdr>
        <w:spacing w:line="360" w:lineRule="auto"/>
        <w:ind w:firstLine="567"/>
        <w:jc w:val="both"/>
        <w:rPr>
          <w:noProof/>
          <w:lang w:val="nb-NO"/>
        </w:rPr>
      </w:pPr>
      <w:r w:rsidRPr="006D1A09">
        <w:rPr>
          <w:noProof/>
          <w:lang w:val="nb-NO"/>
        </w:rPr>
        <w:t xml:space="preserve">Gunawan, M. A. A. (2017). Hubungan Durasi Penggunaan Gadget terhadap Perkembangan Sosial Anak Prasekolah di TK PGRI 33 Sumurboto, Banyumanik. </w:t>
      </w:r>
      <w:r w:rsidRPr="006D1A09">
        <w:rPr>
          <w:i/>
          <w:iCs/>
          <w:noProof/>
          <w:lang w:val="nb-NO"/>
        </w:rPr>
        <w:t>Hubungan Durasi Penggunaan Gadget Terhadap Perkembangan Sosial Anak Prasekoloah Di TK PGRI 33 Sumurboto, Banyunyamik</w:t>
      </w:r>
      <w:r w:rsidRPr="006D1A09">
        <w:rPr>
          <w:noProof/>
          <w:lang w:val="nb-NO"/>
        </w:rPr>
        <w:t xml:space="preserve">, 1–127.Diakses </w:t>
      </w:r>
      <w:r w:rsidRPr="006D1A09">
        <w:rPr>
          <w:noProof/>
          <w:lang w:val="nb-NO"/>
        </w:rPr>
        <w:lastRenderedPageBreak/>
        <w:t>tanggal 17 Juli 2017</w:t>
      </w:r>
    </w:p>
    <w:p w14:paraId="52D26049" w14:textId="77777777" w:rsidR="006E6E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Oktafia, D. P., Triana, N. Y., &amp; Suryani, R. L. (2021). </w:t>
      </w:r>
      <w:r w:rsidRPr="006D1A09">
        <w:rPr>
          <w:noProof/>
          <w:lang w:val="nb-NO"/>
        </w:rPr>
        <w:t xml:space="preserve">Durasi Penggunaan Gadget Terhadap Interaksi Sosial Pada Anak Usia Pra Sekolah: literatur review. </w:t>
      </w:r>
      <w:r w:rsidRPr="006D1A09">
        <w:rPr>
          <w:i/>
          <w:iCs/>
          <w:noProof/>
          <w:lang w:val="nb-NO"/>
        </w:rPr>
        <w:t>Jurnal Kesehatan</w:t>
      </w:r>
      <w:r w:rsidRPr="006D1A09">
        <w:rPr>
          <w:noProof/>
          <w:lang w:val="nb-NO"/>
        </w:rPr>
        <w:t xml:space="preserve">, </w:t>
      </w:r>
      <w:r w:rsidRPr="006D1A09">
        <w:rPr>
          <w:i/>
          <w:iCs/>
          <w:noProof/>
          <w:lang w:val="nb-NO"/>
        </w:rPr>
        <w:t>4</w:t>
      </w:r>
      <w:r w:rsidRPr="006D1A09">
        <w:rPr>
          <w:noProof/>
          <w:lang w:val="nb-NO"/>
        </w:rPr>
        <w:t>(1), 31–47.Diakses tanggal 3 Maret 2019</w:t>
      </w:r>
    </w:p>
    <w:p w14:paraId="6DE9BB14" w14:textId="77777777" w:rsidR="006E6EF9" w:rsidRDefault="0002347D" w:rsidP="00A54DE5">
      <w:pPr>
        <w:pBdr>
          <w:top w:val="nil"/>
          <w:left w:val="nil"/>
          <w:bottom w:val="nil"/>
          <w:right w:val="nil"/>
          <w:between w:val="nil"/>
        </w:pBdr>
        <w:spacing w:line="360" w:lineRule="auto"/>
        <w:ind w:firstLine="567"/>
        <w:jc w:val="both"/>
        <w:rPr>
          <w:b/>
          <w:bCs/>
          <w:noProof/>
          <w:lang w:val="nb-NO"/>
        </w:rPr>
      </w:pPr>
      <w:r w:rsidRPr="006D1A09">
        <w:rPr>
          <w:noProof/>
          <w:lang w:val="nb-NO"/>
        </w:rPr>
        <w:t xml:space="preserve">Piningit, B. F. A. (2021). </w:t>
      </w:r>
      <w:r w:rsidRPr="006D1A09">
        <w:rPr>
          <w:i/>
          <w:iCs/>
          <w:noProof/>
          <w:lang w:val="nb-NO"/>
        </w:rPr>
        <w:t>Hubungan Penggunaan Gadget Dengan Perkembangan Psikososial Anak Prasekolah</w:t>
      </w:r>
      <w:r w:rsidRPr="006D1A09">
        <w:rPr>
          <w:noProof/>
          <w:lang w:val="nb-NO"/>
        </w:rPr>
        <w:t>. http://repository.stikesdrsoebandi.ac.id/147/%0Ahttp://repository.stikesdrsoebandi.ac.id/147/1/17010137 Bella Feby Ayu Piningit.pdf diakses tanggal 21 September 2021</w:t>
      </w:r>
    </w:p>
    <w:p w14:paraId="7D2EBD4F" w14:textId="77777777" w:rsidR="007371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Putriana, K., Pratiwi, E. A., &amp; Wasliah, I. (2019). </w:t>
      </w:r>
      <w:r w:rsidRPr="006D1A09">
        <w:rPr>
          <w:noProof/>
          <w:lang w:val="nb-NO"/>
        </w:rPr>
        <w:t xml:space="preserve">Hubungan Durasi dan Intensitas Penggunaan Gadget dengan Perkembangan Personal Sosial Anak Usia Prasekolah (3-5 Tahun) di TK Cendikia Desa Lingsar Tahun 2019. </w:t>
      </w:r>
      <w:r w:rsidRPr="006D1A09">
        <w:rPr>
          <w:i/>
          <w:iCs/>
          <w:noProof/>
          <w:lang w:val="nb-NO"/>
        </w:rPr>
        <w:t>Jurnal Kesehatan Qamarul Huda</w:t>
      </w:r>
      <w:r w:rsidRPr="006D1A09">
        <w:rPr>
          <w:noProof/>
          <w:lang w:val="nb-NO"/>
        </w:rPr>
        <w:t xml:space="preserve">, </w:t>
      </w:r>
      <w:r w:rsidRPr="006D1A09">
        <w:rPr>
          <w:i/>
          <w:iCs/>
          <w:noProof/>
          <w:lang w:val="nb-NO"/>
        </w:rPr>
        <w:t>7</w:t>
      </w:r>
      <w:r w:rsidRPr="006D1A09">
        <w:rPr>
          <w:noProof/>
          <w:lang w:val="nb-NO"/>
        </w:rPr>
        <w:t>(2), 5–13.https://doi.org/10.37824/jkqh.v7i2.2019.112 diakses tanggal 2 Desember 2019</w:t>
      </w:r>
    </w:p>
    <w:p w14:paraId="0336B7EE" w14:textId="77777777" w:rsidR="007371F9" w:rsidRDefault="0002347D" w:rsidP="00A54DE5">
      <w:pPr>
        <w:pBdr>
          <w:top w:val="nil"/>
          <w:left w:val="nil"/>
          <w:bottom w:val="nil"/>
          <w:right w:val="nil"/>
          <w:between w:val="nil"/>
        </w:pBdr>
        <w:spacing w:line="360" w:lineRule="auto"/>
        <w:ind w:firstLine="567"/>
        <w:jc w:val="both"/>
        <w:rPr>
          <w:b/>
          <w:bCs/>
          <w:noProof/>
          <w:lang w:val="nb-NO"/>
        </w:rPr>
      </w:pPr>
      <w:r w:rsidRPr="006D1A09">
        <w:rPr>
          <w:noProof/>
          <w:lang w:val="nb-NO"/>
        </w:rPr>
        <w:t xml:space="preserve">Salem, V. E. T., Fathimah, S., Sidik, S., &amp; Hasrin, A. (2021). Sosialisasi Dampak Penggunaan Gadget Anak Usia Dini Pada Ibu-Ibu Di Jemaat Nafiri Malalayang 1 ( Tinjauan Sosiologi Keluarga). </w:t>
      </w:r>
      <w:r w:rsidRPr="004036E4">
        <w:rPr>
          <w:i/>
          <w:iCs/>
          <w:noProof/>
          <w:lang w:val="en-US"/>
        </w:rPr>
        <w:t>Jurnal Ilmiah Mandala Education</w:t>
      </w:r>
      <w:r w:rsidRPr="004036E4">
        <w:rPr>
          <w:noProof/>
          <w:lang w:val="en-US"/>
        </w:rPr>
        <w:t xml:space="preserve">, </w:t>
      </w:r>
      <w:r w:rsidRPr="004036E4">
        <w:rPr>
          <w:i/>
          <w:iCs/>
          <w:noProof/>
          <w:lang w:val="en-US"/>
        </w:rPr>
        <w:t>7</w:t>
      </w:r>
      <w:r w:rsidRPr="004036E4">
        <w:rPr>
          <w:noProof/>
          <w:lang w:val="en-US"/>
        </w:rPr>
        <w:t>(3), 561–566. https://doi.org/10.58258/jime.v7i3.2305 diakses 3 Agustus 2021</w:t>
      </w:r>
    </w:p>
    <w:p w14:paraId="340F720F" w14:textId="6FFE20A1" w:rsidR="0002347D" w:rsidRPr="007371F9" w:rsidRDefault="0002347D" w:rsidP="00A54DE5">
      <w:pPr>
        <w:pBdr>
          <w:top w:val="nil"/>
          <w:left w:val="nil"/>
          <w:bottom w:val="nil"/>
          <w:right w:val="nil"/>
          <w:between w:val="nil"/>
        </w:pBdr>
        <w:spacing w:line="360" w:lineRule="auto"/>
        <w:ind w:firstLine="567"/>
        <w:jc w:val="both"/>
        <w:rPr>
          <w:b/>
          <w:bCs/>
          <w:noProof/>
          <w:lang w:val="nb-NO"/>
        </w:rPr>
      </w:pPr>
      <w:r w:rsidRPr="004036E4">
        <w:rPr>
          <w:noProof/>
          <w:lang w:val="en-US"/>
        </w:rPr>
        <w:t xml:space="preserve">Sapardi, V. S. (2018). Hubungan penggunaan gadget dengan perkembangan anak usia prasekolah di PAUD/TK Islam Budi Mulia. </w:t>
      </w:r>
      <w:r w:rsidRPr="006D1A09">
        <w:rPr>
          <w:i/>
          <w:iCs/>
          <w:noProof/>
          <w:lang w:val="nb-NO"/>
        </w:rPr>
        <w:t>MENARA Ilmu</w:t>
      </w:r>
      <w:r w:rsidRPr="006D1A09">
        <w:rPr>
          <w:noProof/>
          <w:lang w:val="nb-NO"/>
        </w:rPr>
        <w:t xml:space="preserve">, </w:t>
      </w:r>
      <w:r w:rsidRPr="006D1A09">
        <w:rPr>
          <w:i/>
          <w:iCs/>
          <w:noProof/>
          <w:lang w:val="nb-NO"/>
        </w:rPr>
        <w:t>7</w:t>
      </w:r>
      <w:r w:rsidRPr="006D1A09">
        <w:rPr>
          <w:noProof/>
          <w:lang w:val="nb-NO"/>
        </w:rPr>
        <w:t>(80), 137–145. https://www.jurnal.umsb.ac.id/index.php/menarailmu/article/view/634 diakses tanggal 8 Februari 2018</w:t>
      </w:r>
    </w:p>
    <w:p w14:paraId="26BE11FD" w14:textId="4F976BFC" w:rsidR="0002347D" w:rsidRPr="006D1A09" w:rsidRDefault="0002347D" w:rsidP="00A54DE5">
      <w:pPr>
        <w:pBdr>
          <w:top w:val="nil"/>
          <w:left w:val="nil"/>
          <w:bottom w:val="nil"/>
          <w:right w:val="nil"/>
          <w:between w:val="nil"/>
        </w:pBdr>
        <w:spacing w:line="360" w:lineRule="auto"/>
        <w:ind w:right="471" w:firstLine="567"/>
        <w:jc w:val="both"/>
        <w:rPr>
          <w:color w:val="000000"/>
          <w:lang w:val="nb-NO"/>
        </w:rPr>
      </w:pPr>
      <w:r w:rsidRPr="004036E4">
        <w:fldChar w:fldCharType="end"/>
      </w:r>
    </w:p>
    <w:p w14:paraId="611C649E" w14:textId="43CB75DE" w:rsidR="006D36D7" w:rsidRDefault="006D36D7" w:rsidP="0002347D">
      <w:pPr>
        <w:pStyle w:val="ListParagraph"/>
        <w:spacing w:line="360" w:lineRule="auto"/>
        <w:ind w:left="142" w:right="113" w:firstLine="567"/>
        <w:jc w:val="both"/>
      </w:pPr>
    </w:p>
    <w:sectPr w:rsidR="006D36D7" w:rsidSect="00F53F36">
      <w:headerReference w:type="default" r:id="rId11"/>
      <w:footerReference w:type="default" r:id="rId12"/>
      <w:pgSz w:w="11920" w:h="16850"/>
      <w:pgMar w:top="1220" w:right="438" w:bottom="1780" w:left="1276" w:header="165" w:footer="1592" w:gutter="0"/>
      <w:pgNumType w:start="26"/>
      <w:cols w:num="2" w:space="720" w:equalWidth="0">
        <w:col w:w="4690" w:space="517"/>
        <w:col w:w="477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88A1D" w14:textId="77777777" w:rsidR="00854440" w:rsidRDefault="00854440">
      <w:r>
        <w:separator/>
      </w:r>
    </w:p>
  </w:endnote>
  <w:endnote w:type="continuationSeparator" w:id="0">
    <w:p w14:paraId="7B010D8D" w14:textId="77777777" w:rsidR="00854440" w:rsidRDefault="0085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9BB1" w14:textId="7458E388" w:rsidR="00794C89" w:rsidRDefault="00794C89">
    <w:pPr>
      <w:pStyle w:val="Footer"/>
    </w:pPr>
    <w:r>
      <w:rPr>
        <w:noProof/>
      </w:rPr>
      <mc:AlternateContent>
        <mc:Choice Requires="wps">
          <w:drawing>
            <wp:anchor distT="0" distB="0" distL="114300" distR="114300" simplePos="0" relativeHeight="251665920" behindDoc="1" locked="0" layoutInCell="1" allowOverlap="1" wp14:anchorId="71FE376D" wp14:editId="776432C2">
              <wp:simplePos x="0" y="0"/>
              <wp:positionH relativeFrom="page">
                <wp:posOffset>733425</wp:posOffset>
              </wp:positionH>
              <wp:positionV relativeFrom="page">
                <wp:posOffset>9782175</wp:posOffset>
              </wp:positionV>
              <wp:extent cx="6134100" cy="76200"/>
              <wp:effectExtent l="0" t="0" r="0" b="0"/>
              <wp:wrapNone/>
              <wp:docPr id="180076458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34100" cy="7620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DF39ABE" id="Freeform: Shape 3" o:spid="_x0000_s1026" style="position:absolute;margin-left:57.75pt;margin-top:770.25pt;width:483pt;height:6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" path="m10176,l5094,,,,,141r5094,l10176,141r,-141xe" fillcolor="#4f81bc" stroked="f">
              <v:path arrowok="t" o:connecttype="custom" o:connectlocs="6134100,8032661;3070667,8032661;0,8032661;0,8108324;3070667,8108324;6134100,8108324;6134100,8032661" o:connectangles="0,0,0,0,0,0,0"/>
              <w10:wrap anchorx="page" anchory="page"/>
            </v:shape>
          </w:pict>
        </mc:Fallback>
      </mc:AlternateContent>
    </w:r>
    <w:r>
      <w:rPr>
        <w:noProof/>
      </w:rPr>
      <mc:AlternateContent>
        <mc:Choice Requires="wps">
          <w:drawing>
            <wp:anchor distT="0" distB="0" distL="114300" distR="114300" simplePos="0" relativeHeight="251668992" behindDoc="1" locked="0" layoutInCell="1" allowOverlap="1" wp14:anchorId="091345C7" wp14:editId="19DCBEA1">
              <wp:simplePos x="0" y="0"/>
              <wp:positionH relativeFrom="page">
                <wp:posOffset>746760</wp:posOffset>
              </wp:positionH>
              <wp:positionV relativeFrom="page">
                <wp:posOffset>9942195</wp:posOffset>
              </wp:positionV>
              <wp:extent cx="3072765" cy="152400"/>
              <wp:effectExtent l="0" t="0" r="0" b="0"/>
              <wp:wrapNone/>
              <wp:docPr id="2623674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345C7" id="_x0000_t202" coordsize="21600,21600" o:spt="202" path="m,l,21600r21600,l21600,xe">
              <v:stroke joinstyle="miter"/>
              <v:path gradientshapeok="t" o:connecttype="rect"/>
            </v:shapetype>
            <v:shape id="Text Box 2" o:spid="_x0000_s1027" type="#_x0000_t202" style="position:absolute;margin-left:58.8pt;margin-top:782.85pt;width:241.95pt;height:1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" filled="f" stroked="f">
              <v:textbox inset="0,0,0,0">
                <w:txbxContent>
                  <w:p w14:paraId="06C76F97" w14:textId="77777777" w:rsidR="00794C89" w:rsidRDefault="00794C89" w:rsidP="00794C89">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96F2" w14:textId="24729A8C" w:rsidR="006D36D7" w:rsidRDefault="0002347D">
    <w:pPr>
      <w:pStyle w:val="BodyText"/>
      <w:spacing w:line="14" w:lineRule="auto"/>
      <w:ind w:left="0"/>
      <w:jc w:val="left"/>
      <w:rPr>
        <w:sz w:val="20"/>
      </w:rPr>
    </w:pPr>
    <w:r>
      <w:rPr>
        <w:noProof/>
      </w:rPr>
      <mc:AlternateContent>
        <mc:Choice Requires="wps">
          <w:drawing>
            <wp:anchor distT="0" distB="0" distL="114300" distR="114300" simplePos="0" relativeHeight="251658752" behindDoc="1" locked="0" layoutInCell="1" allowOverlap="1" wp14:anchorId="715248AD" wp14:editId="066329C5">
              <wp:simplePos x="0" y="0"/>
              <wp:positionH relativeFrom="page">
                <wp:posOffset>836930</wp:posOffset>
              </wp:positionH>
              <wp:positionV relativeFrom="page">
                <wp:posOffset>9591040</wp:posOffset>
              </wp:positionV>
              <wp:extent cx="6461760" cy="90170"/>
              <wp:effectExtent l="0" t="0" r="0" b="5080"/>
              <wp:wrapNone/>
              <wp:docPr id="1952912282"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3E58A3" id="Freeform: Shape 3" o:spid="_x0000_s1026" style="position:absolute;margin-left:65.9pt;margin-top:755.2pt;width:508.8pt;height:7.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CBAF98C" wp14:editId="6577D2D0">
              <wp:simplePos x="0" y="0"/>
              <wp:positionH relativeFrom="page">
                <wp:posOffset>897255</wp:posOffset>
              </wp:positionH>
              <wp:positionV relativeFrom="page">
                <wp:posOffset>9766935</wp:posOffset>
              </wp:positionV>
              <wp:extent cx="3072765" cy="152400"/>
              <wp:effectExtent l="0" t="0" r="0" b="0"/>
              <wp:wrapNone/>
              <wp:docPr id="15916929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AF98C" id="_x0000_t202" coordsize="21600,21600" o:spt="202" path="m,l,21600r21600,l21600,xe">
              <v:stroke joinstyle="miter"/>
              <v:path gradientshapeok="t" o:connecttype="rect"/>
            </v:shapetype>
            <v:shape id="_x0000_s1029" type="#_x0000_t202" style="position:absolute;margin-left:70.65pt;margin-top:769.05pt;width:241.9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" filled="f" stroked="f">
              <v:textbox inset="0,0,0,0">
                <w:txbxContent>
                  <w:p w14:paraId="78010641" w14:textId="5F471A55" w:rsidR="006D36D7"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2C0474DC" wp14:editId="72FE009B">
              <wp:simplePos x="0" y="0"/>
              <wp:positionH relativeFrom="page">
                <wp:posOffset>7072630</wp:posOffset>
              </wp:positionH>
              <wp:positionV relativeFrom="page">
                <wp:posOffset>9766935</wp:posOffset>
              </wp:positionV>
              <wp:extent cx="192405" cy="152400"/>
              <wp:effectExtent l="0" t="0" r="0" b="0"/>
              <wp:wrapNone/>
              <wp:docPr id="167846758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w:t>
                          </w:r>
                          <w: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474DC" id="_x0000_s1030" type="#_x0000_t202" style="position:absolute;margin-left:556.9pt;margin-top:769.05pt;width:15.15pt;height:1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" filled="f" stroked="f">
              <v:textbox inset="0,0,0,0">
                <w:txbxContent>
                  <w:p w14:paraId="46EF204A" w14:textId="77777777" w:rsidR="006D36D7" w:rsidRDefault="00000000">
                    <w:pPr>
                      <w:spacing w:before="12"/>
                      <w:ind w:left="60"/>
                      <w:rPr>
                        <w:sz w:val="18"/>
                      </w:rPr>
                    </w:pPr>
                    <w:r>
                      <w:fldChar w:fldCharType="begin"/>
                    </w:r>
                    <w:r>
                      <w:rPr>
                        <w:color w:val="808080"/>
                        <w:sz w:val="18"/>
                      </w:rPr>
                      <w:instrText xml:space="preserve"> PAGE </w:instrText>
                    </w:r>
                    <w:r>
                      <w:fldChar w:fldCharType="separate"/>
                    </w:r>
                    <w: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48839" w14:textId="77777777" w:rsidR="00854440" w:rsidRDefault="00854440">
      <w:r>
        <w:separator/>
      </w:r>
    </w:p>
  </w:footnote>
  <w:footnote w:type="continuationSeparator" w:id="0">
    <w:p w14:paraId="70139BBE" w14:textId="77777777" w:rsidR="00854440" w:rsidRDefault="00854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C174" w14:textId="194DD1F4" w:rsidR="0002347D" w:rsidRPr="00794C89" w:rsidRDefault="00794C89">
    <w:pPr>
      <w:pBdr>
        <w:top w:val="nil"/>
        <w:left w:val="nil"/>
        <w:bottom w:val="nil"/>
        <w:right w:val="nil"/>
        <w:between w:val="nil"/>
      </w:pBdr>
      <w:rPr>
        <w:sz w:val="20"/>
        <w:szCs w:val="20"/>
        <w:lang w:val="en-US"/>
      </w:rPr>
    </w:pPr>
    <w:r>
      <w:rPr>
        <w:noProof/>
        <w:sz w:val="20"/>
        <w:szCs w:val="20"/>
        <w:lang w:val="en-US"/>
      </w:rPr>
      <w:drawing>
        <wp:anchor distT="0" distB="0" distL="114300" distR="114300" simplePos="0" relativeHeight="251662848" behindDoc="1" locked="0" layoutInCell="1" allowOverlap="1" wp14:anchorId="444201DC" wp14:editId="07637075">
          <wp:simplePos x="0" y="0"/>
          <wp:positionH relativeFrom="column">
            <wp:posOffset>-346710</wp:posOffset>
          </wp:positionH>
          <wp:positionV relativeFrom="paragraph">
            <wp:posOffset>495300</wp:posOffset>
          </wp:positionV>
          <wp:extent cx="1504950" cy="190500"/>
          <wp:effectExtent l="0" t="0" r="0" b="0"/>
          <wp:wrapNone/>
          <wp:docPr id="4931561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1905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7728" behindDoc="1" locked="0" layoutInCell="1" allowOverlap="1" wp14:anchorId="599993A3" wp14:editId="6AF90C61">
          <wp:simplePos x="0" y="0"/>
          <wp:positionH relativeFrom="column">
            <wp:posOffset>-1061085</wp:posOffset>
          </wp:positionH>
          <wp:positionV relativeFrom="paragraph">
            <wp:posOffset>-9525</wp:posOffset>
          </wp:positionV>
          <wp:extent cx="1807845" cy="676910"/>
          <wp:effectExtent l="0" t="0" r="1905" b="8890"/>
          <wp:wrapNone/>
          <wp:docPr id="1242073359" name="Picture 1242073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845" cy="676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BF5D" w14:textId="6088B6F9" w:rsidR="006D36D7" w:rsidRDefault="00000000">
    <w:pPr>
      <w:pStyle w:val="BodyText"/>
      <w:spacing w:line="14" w:lineRule="auto"/>
      <w:ind w:left="0"/>
      <w:jc w:val="left"/>
      <w:rPr>
        <w:sz w:val="20"/>
      </w:rPr>
    </w:pPr>
    <w:r>
      <w:rPr>
        <w:noProof/>
      </w:rPr>
      <w:drawing>
        <wp:anchor distT="0" distB="0" distL="0" distR="0" simplePos="0" relativeHeight="251652608" behindDoc="1" locked="0" layoutInCell="1" allowOverlap="1" wp14:anchorId="0F41CAB7" wp14:editId="6A0A8673">
          <wp:simplePos x="0" y="0"/>
          <wp:positionH relativeFrom="page">
            <wp:posOffset>219075</wp:posOffset>
          </wp:positionH>
          <wp:positionV relativeFrom="page">
            <wp:posOffset>104774</wp:posOffset>
          </wp:positionV>
          <wp:extent cx="1644569" cy="677137"/>
          <wp:effectExtent l="0" t="0" r="0" b="0"/>
          <wp:wrapNone/>
          <wp:docPr id="1885727131" name="Picture 1885727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1644569" cy="677137"/>
                  </a:xfrm>
                  <a:prstGeom prst="rect">
                    <a:avLst/>
                  </a:prstGeom>
                </pic:spPr>
              </pic:pic>
            </a:graphicData>
          </a:graphic>
        </wp:anchor>
      </w:drawing>
    </w:r>
    <w:r w:rsidR="0002347D">
      <w:rPr>
        <w:noProof/>
      </w:rPr>
      <mc:AlternateContent>
        <mc:Choice Requires="wps">
          <w:drawing>
            <wp:anchor distT="0" distB="0" distL="114300" distR="114300" simplePos="0" relativeHeight="251655680" behindDoc="1" locked="0" layoutInCell="1" allowOverlap="1" wp14:anchorId="30D4DDEB" wp14:editId="7C6C4464">
              <wp:simplePos x="0" y="0"/>
              <wp:positionH relativeFrom="page">
                <wp:posOffset>848360</wp:posOffset>
              </wp:positionH>
              <wp:positionV relativeFrom="page">
                <wp:posOffset>445770</wp:posOffset>
              </wp:positionV>
              <wp:extent cx="1502410" cy="194310"/>
              <wp:effectExtent l="0" t="0" r="0" b="0"/>
              <wp:wrapNone/>
              <wp:docPr id="17379571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4DDEB" id="_x0000_t202" coordsize="21600,21600" o:spt="202" path="m,l,21600r21600,l21600,xe">
              <v:stroke joinstyle="miter"/>
              <v:path gradientshapeok="t" o:connecttype="rect"/>
            </v:shapetype>
            <v:shape id="Text Box 4" o:spid="_x0000_s1028" type="#_x0000_t202" style="position:absolute;margin-left:66.8pt;margin-top:35.1pt;width:118.3pt;height:15.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" filled="f" stroked="f">
              <v:textbox inset="0,0,0,0">
                <w:txbxContent>
                  <w:p w14:paraId="7635FBD0" w14:textId="1484AB82" w:rsidR="006D36D7" w:rsidRDefault="00000000">
                    <w:pPr>
                      <w:spacing w:before="10"/>
                      <w:ind w:left="20"/>
                      <w:rPr>
                        <w:sz w:val="24"/>
                      </w:rPr>
                    </w:pPr>
                    <w:r>
                      <w:rPr>
                        <w:sz w:val="24"/>
                      </w:rPr>
                      <w:t>Volume</w:t>
                    </w:r>
                    <w:r>
                      <w:rPr>
                        <w:spacing w:val="-1"/>
                        <w:sz w:val="24"/>
                      </w:rPr>
                      <w:t xml:space="preserve"> </w:t>
                    </w:r>
                    <w:r>
                      <w:rPr>
                        <w:sz w:val="24"/>
                      </w:rPr>
                      <w:t>08 No 0</w:t>
                    </w:r>
                    <w:r w:rsidR="00794C89">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16C0179"/>
    <w:multiLevelType w:val="hybridMultilevel"/>
    <w:tmpl w:val="AC26D6F4"/>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432B7ACC"/>
    <w:multiLevelType w:val="hybridMultilevel"/>
    <w:tmpl w:val="489E35A2"/>
    <w:lvl w:ilvl="0" w:tplc="EA12507C">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B221410">
      <w:numFmt w:val="bullet"/>
      <w:lvlText w:val="•"/>
      <w:lvlJc w:val="left"/>
      <w:pPr>
        <w:ind w:left="1188" w:hanging="641"/>
      </w:pPr>
      <w:rPr>
        <w:rFonts w:hint="default"/>
        <w:lang w:val="id" w:eastAsia="en-US" w:bidi="ar-SA"/>
      </w:rPr>
    </w:lvl>
    <w:lvl w:ilvl="2" w:tplc="F9B07FF2">
      <w:numFmt w:val="bullet"/>
      <w:lvlText w:val="•"/>
      <w:lvlJc w:val="left"/>
      <w:pPr>
        <w:ind w:left="1577" w:hanging="641"/>
      </w:pPr>
      <w:rPr>
        <w:rFonts w:hint="default"/>
        <w:lang w:val="id" w:eastAsia="en-US" w:bidi="ar-SA"/>
      </w:rPr>
    </w:lvl>
    <w:lvl w:ilvl="3" w:tplc="E3EC98B6">
      <w:numFmt w:val="bullet"/>
      <w:lvlText w:val="•"/>
      <w:lvlJc w:val="left"/>
      <w:pPr>
        <w:ind w:left="1966" w:hanging="641"/>
      </w:pPr>
      <w:rPr>
        <w:rFonts w:hint="default"/>
        <w:lang w:val="id" w:eastAsia="en-US" w:bidi="ar-SA"/>
      </w:rPr>
    </w:lvl>
    <w:lvl w:ilvl="4" w:tplc="F0A6AA72">
      <w:numFmt w:val="bullet"/>
      <w:lvlText w:val="•"/>
      <w:lvlJc w:val="left"/>
      <w:pPr>
        <w:ind w:left="2354" w:hanging="641"/>
      </w:pPr>
      <w:rPr>
        <w:rFonts w:hint="default"/>
        <w:lang w:val="id" w:eastAsia="en-US" w:bidi="ar-SA"/>
      </w:rPr>
    </w:lvl>
    <w:lvl w:ilvl="5" w:tplc="4A04D87A">
      <w:numFmt w:val="bullet"/>
      <w:lvlText w:val="•"/>
      <w:lvlJc w:val="left"/>
      <w:pPr>
        <w:ind w:left="2743" w:hanging="641"/>
      </w:pPr>
      <w:rPr>
        <w:rFonts w:hint="default"/>
        <w:lang w:val="id" w:eastAsia="en-US" w:bidi="ar-SA"/>
      </w:rPr>
    </w:lvl>
    <w:lvl w:ilvl="6" w:tplc="4D122526">
      <w:numFmt w:val="bullet"/>
      <w:lvlText w:val="•"/>
      <w:lvlJc w:val="left"/>
      <w:pPr>
        <w:ind w:left="3132" w:hanging="641"/>
      </w:pPr>
      <w:rPr>
        <w:rFonts w:hint="default"/>
        <w:lang w:val="id" w:eastAsia="en-US" w:bidi="ar-SA"/>
      </w:rPr>
    </w:lvl>
    <w:lvl w:ilvl="7" w:tplc="7242A7E6">
      <w:numFmt w:val="bullet"/>
      <w:lvlText w:val="•"/>
      <w:lvlJc w:val="left"/>
      <w:pPr>
        <w:ind w:left="3520" w:hanging="641"/>
      </w:pPr>
      <w:rPr>
        <w:rFonts w:hint="default"/>
        <w:lang w:val="id" w:eastAsia="en-US" w:bidi="ar-SA"/>
      </w:rPr>
    </w:lvl>
    <w:lvl w:ilvl="8" w:tplc="BE788EB0">
      <w:numFmt w:val="bullet"/>
      <w:lvlText w:val="•"/>
      <w:lvlJc w:val="left"/>
      <w:pPr>
        <w:ind w:left="3909" w:hanging="641"/>
      </w:pPr>
      <w:rPr>
        <w:rFonts w:hint="default"/>
        <w:lang w:val="id" w:eastAsia="en-US" w:bidi="ar-SA"/>
      </w:rPr>
    </w:lvl>
  </w:abstractNum>
  <w:abstractNum w:abstractNumId="3" w15:restartNumberingAfterBreak="0">
    <w:nsid w:val="5BD137E7"/>
    <w:multiLevelType w:val="hybridMultilevel"/>
    <w:tmpl w:val="BAE8E5C6"/>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5F480B1B"/>
    <w:multiLevelType w:val="hybridMultilevel"/>
    <w:tmpl w:val="B30C6EDC"/>
    <w:lvl w:ilvl="0" w:tplc="3809000B">
      <w:numFmt w:val="bullet"/>
      <w:lvlText w:val=""/>
      <w:lvlJc w:val="left"/>
      <w:pPr>
        <w:ind w:left="720" w:hanging="360"/>
      </w:pPr>
      <w:rPr>
        <w:rFonts w:ascii="Wingdings" w:eastAsia="Times New Roman" w:hAnsi="Wingdings"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6F601331"/>
    <w:multiLevelType w:val="hybridMultilevel"/>
    <w:tmpl w:val="DE8099BC"/>
    <w:lvl w:ilvl="0" w:tplc="3BBA972C">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DA4E6322">
      <w:numFmt w:val="bullet"/>
      <w:lvlText w:val="•"/>
      <w:lvlJc w:val="left"/>
      <w:pPr>
        <w:ind w:left="800" w:hanging="641"/>
      </w:pPr>
      <w:rPr>
        <w:rFonts w:hint="default"/>
        <w:lang w:val="id" w:eastAsia="en-US" w:bidi="ar-SA"/>
      </w:rPr>
    </w:lvl>
    <w:lvl w:ilvl="2" w:tplc="8B6AF192">
      <w:numFmt w:val="bullet"/>
      <w:lvlText w:val="•"/>
      <w:lvlJc w:val="left"/>
      <w:pPr>
        <w:ind w:left="653" w:hanging="641"/>
      </w:pPr>
      <w:rPr>
        <w:rFonts w:hint="default"/>
        <w:lang w:val="id" w:eastAsia="en-US" w:bidi="ar-SA"/>
      </w:rPr>
    </w:lvl>
    <w:lvl w:ilvl="3" w:tplc="2E4ED952">
      <w:numFmt w:val="bullet"/>
      <w:lvlText w:val="•"/>
      <w:lvlJc w:val="left"/>
      <w:pPr>
        <w:ind w:left="507" w:hanging="641"/>
      </w:pPr>
      <w:rPr>
        <w:rFonts w:hint="default"/>
        <w:lang w:val="id" w:eastAsia="en-US" w:bidi="ar-SA"/>
      </w:rPr>
    </w:lvl>
    <w:lvl w:ilvl="4" w:tplc="B608F9C6">
      <w:numFmt w:val="bullet"/>
      <w:lvlText w:val="•"/>
      <w:lvlJc w:val="left"/>
      <w:pPr>
        <w:ind w:left="360" w:hanging="641"/>
      </w:pPr>
      <w:rPr>
        <w:rFonts w:hint="default"/>
        <w:lang w:val="id" w:eastAsia="en-US" w:bidi="ar-SA"/>
      </w:rPr>
    </w:lvl>
    <w:lvl w:ilvl="5" w:tplc="C0EC95C6">
      <w:numFmt w:val="bullet"/>
      <w:lvlText w:val="•"/>
      <w:lvlJc w:val="left"/>
      <w:pPr>
        <w:ind w:left="214" w:hanging="641"/>
      </w:pPr>
      <w:rPr>
        <w:rFonts w:hint="default"/>
        <w:lang w:val="id" w:eastAsia="en-US" w:bidi="ar-SA"/>
      </w:rPr>
    </w:lvl>
    <w:lvl w:ilvl="6" w:tplc="5888F262">
      <w:numFmt w:val="bullet"/>
      <w:lvlText w:val="•"/>
      <w:lvlJc w:val="left"/>
      <w:pPr>
        <w:ind w:left="68" w:hanging="641"/>
      </w:pPr>
      <w:rPr>
        <w:rFonts w:hint="default"/>
        <w:lang w:val="id" w:eastAsia="en-US" w:bidi="ar-SA"/>
      </w:rPr>
    </w:lvl>
    <w:lvl w:ilvl="7" w:tplc="53B6FF00">
      <w:numFmt w:val="bullet"/>
      <w:lvlText w:val="•"/>
      <w:lvlJc w:val="left"/>
      <w:pPr>
        <w:ind w:left="-79" w:hanging="641"/>
      </w:pPr>
      <w:rPr>
        <w:rFonts w:hint="default"/>
        <w:lang w:val="id" w:eastAsia="en-US" w:bidi="ar-SA"/>
      </w:rPr>
    </w:lvl>
    <w:lvl w:ilvl="8" w:tplc="61AC89F4">
      <w:numFmt w:val="bullet"/>
      <w:lvlText w:val="•"/>
      <w:lvlJc w:val="left"/>
      <w:pPr>
        <w:ind w:left="-225" w:hanging="641"/>
      </w:pPr>
      <w:rPr>
        <w:rFonts w:hint="default"/>
        <w:lang w:val="id" w:eastAsia="en-US" w:bidi="ar-SA"/>
      </w:rPr>
    </w:lvl>
  </w:abstractNum>
  <w:num w:numId="1" w16cid:durableId="993264898">
    <w:abstractNumId w:val="5"/>
  </w:num>
  <w:num w:numId="2" w16cid:durableId="431904077">
    <w:abstractNumId w:val="2"/>
  </w:num>
  <w:num w:numId="3" w16cid:durableId="1645694875">
    <w:abstractNumId w:val="0"/>
  </w:num>
  <w:num w:numId="4" w16cid:durableId="1871408474">
    <w:abstractNumId w:val="4"/>
  </w:num>
  <w:num w:numId="5" w16cid:durableId="756177080">
    <w:abstractNumId w:val="3"/>
  </w:num>
  <w:num w:numId="6" w16cid:durableId="1459181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6D7"/>
    <w:rsid w:val="0001790E"/>
    <w:rsid w:val="0002347D"/>
    <w:rsid w:val="00156ABD"/>
    <w:rsid w:val="00192D8E"/>
    <w:rsid w:val="00193013"/>
    <w:rsid w:val="001A7EFE"/>
    <w:rsid w:val="001D0622"/>
    <w:rsid w:val="001E73B5"/>
    <w:rsid w:val="00206240"/>
    <w:rsid w:val="002963BE"/>
    <w:rsid w:val="002C6F50"/>
    <w:rsid w:val="002D3A43"/>
    <w:rsid w:val="003030D3"/>
    <w:rsid w:val="00352260"/>
    <w:rsid w:val="003B10A4"/>
    <w:rsid w:val="004448D6"/>
    <w:rsid w:val="004C233C"/>
    <w:rsid w:val="00507454"/>
    <w:rsid w:val="00517195"/>
    <w:rsid w:val="005806C1"/>
    <w:rsid w:val="00595292"/>
    <w:rsid w:val="005D1537"/>
    <w:rsid w:val="005D4088"/>
    <w:rsid w:val="0069084B"/>
    <w:rsid w:val="006A728F"/>
    <w:rsid w:val="006B437E"/>
    <w:rsid w:val="006B6581"/>
    <w:rsid w:val="006D1A09"/>
    <w:rsid w:val="006D36D7"/>
    <w:rsid w:val="006E6EF9"/>
    <w:rsid w:val="007371F9"/>
    <w:rsid w:val="00760967"/>
    <w:rsid w:val="00775CC3"/>
    <w:rsid w:val="00794C89"/>
    <w:rsid w:val="007C5B23"/>
    <w:rsid w:val="007D7088"/>
    <w:rsid w:val="007E2E59"/>
    <w:rsid w:val="008218DF"/>
    <w:rsid w:val="0084127E"/>
    <w:rsid w:val="00854440"/>
    <w:rsid w:val="008847BA"/>
    <w:rsid w:val="008E4C44"/>
    <w:rsid w:val="008E4DFF"/>
    <w:rsid w:val="00960772"/>
    <w:rsid w:val="009B012E"/>
    <w:rsid w:val="009B77AB"/>
    <w:rsid w:val="00A54DE5"/>
    <w:rsid w:val="00AB0809"/>
    <w:rsid w:val="00AD08BE"/>
    <w:rsid w:val="00B01119"/>
    <w:rsid w:val="00B12C4B"/>
    <w:rsid w:val="00B35321"/>
    <w:rsid w:val="00B41B8F"/>
    <w:rsid w:val="00CE62F1"/>
    <w:rsid w:val="00D32395"/>
    <w:rsid w:val="00D52B47"/>
    <w:rsid w:val="00D54D13"/>
    <w:rsid w:val="00D76923"/>
    <w:rsid w:val="00D82B07"/>
    <w:rsid w:val="00D91ADF"/>
    <w:rsid w:val="00E63D9F"/>
    <w:rsid w:val="00E72109"/>
    <w:rsid w:val="00E853F6"/>
    <w:rsid w:val="00EA1038"/>
    <w:rsid w:val="00EC5FDD"/>
    <w:rsid w:val="00EC670D"/>
    <w:rsid w:val="00F37B85"/>
    <w:rsid w:val="00F53F36"/>
    <w:rsid w:val="00FC25C9"/>
    <w:rsid w:val="00FD290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F6774"/>
  <w15:docId w15:val="{9AD7B8C1-A730-4560-B8A0-84D5745E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088"/>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basedOn w:val="Normal"/>
    <w:uiPriority w:val="1"/>
    <w:qFormat/>
    <w:pPr>
      <w:ind w:left="726" w:right="38" w:hanging="567"/>
    </w:pPr>
  </w:style>
  <w:style w:type="paragraph" w:customStyle="1" w:styleId="TableParagraph">
    <w:name w:val="Table Paragraph"/>
    <w:basedOn w:val="Normal"/>
    <w:uiPriority w:val="1"/>
    <w:qFormat/>
    <w:pPr>
      <w:spacing w:line="233" w:lineRule="exact"/>
    </w:pPr>
  </w:style>
  <w:style w:type="paragraph" w:styleId="Header">
    <w:name w:val="header"/>
    <w:basedOn w:val="Normal"/>
    <w:link w:val="HeaderChar"/>
    <w:uiPriority w:val="99"/>
    <w:unhideWhenUsed/>
    <w:rsid w:val="00794C89"/>
    <w:pPr>
      <w:tabs>
        <w:tab w:val="center" w:pos="4513"/>
        <w:tab w:val="right" w:pos="9026"/>
      </w:tabs>
    </w:pPr>
  </w:style>
  <w:style w:type="character" w:customStyle="1" w:styleId="HeaderChar">
    <w:name w:val="Header Char"/>
    <w:basedOn w:val="DefaultParagraphFont"/>
    <w:link w:val="Header"/>
    <w:uiPriority w:val="99"/>
    <w:rsid w:val="00794C89"/>
    <w:rPr>
      <w:rFonts w:ascii="Times New Roman" w:eastAsia="Times New Roman" w:hAnsi="Times New Roman" w:cs="Times New Roman"/>
      <w:lang w:val="id"/>
    </w:rPr>
  </w:style>
  <w:style w:type="paragraph" w:styleId="Footer">
    <w:name w:val="footer"/>
    <w:basedOn w:val="Normal"/>
    <w:link w:val="FooterChar"/>
    <w:uiPriority w:val="99"/>
    <w:unhideWhenUsed/>
    <w:rsid w:val="00794C89"/>
    <w:pPr>
      <w:tabs>
        <w:tab w:val="center" w:pos="4513"/>
        <w:tab w:val="right" w:pos="9026"/>
      </w:tabs>
    </w:pPr>
  </w:style>
  <w:style w:type="character" w:customStyle="1" w:styleId="FooterChar">
    <w:name w:val="Footer Char"/>
    <w:basedOn w:val="DefaultParagraphFont"/>
    <w:link w:val="Footer"/>
    <w:uiPriority w:val="99"/>
    <w:rsid w:val="00794C89"/>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6D1A09"/>
    <w:rPr>
      <w:sz w:val="16"/>
      <w:szCs w:val="16"/>
    </w:rPr>
  </w:style>
  <w:style w:type="paragraph" w:styleId="CommentText">
    <w:name w:val="annotation text"/>
    <w:basedOn w:val="Normal"/>
    <w:link w:val="CommentTextChar"/>
    <w:uiPriority w:val="99"/>
    <w:semiHidden/>
    <w:unhideWhenUsed/>
    <w:rsid w:val="006D1A09"/>
    <w:rPr>
      <w:sz w:val="20"/>
      <w:szCs w:val="20"/>
    </w:rPr>
  </w:style>
  <w:style w:type="character" w:customStyle="1" w:styleId="CommentTextChar">
    <w:name w:val="Comment Text Char"/>
    <w:basedOn w:val="DefaultParagraphFont"/>
    <w:link w:val="CommentText"/>
    <w:uiPriority w:val="99"/>
    <w:semiHidden/>
    <w:rsid w:val="006D1A09"/>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6D1A09"/>
    <w:rPr>
      <w:b/>
      <w:bCs/>
    </w:rPr>
  </w:style>
  <w:style w:type="character" w:customStyle="1" w:styleId="CommentSubjectChar">
    <w:name w:val="Comment Subject Char"/>
    <w:basedOn w:val="CommentTextChar"/>
    <w:link w:val="CommentSubject"/>
    <w:uiPriority w:val="99"/>
    <w:semiHidden/>
    <w:rsid w:val="006D1A09"/>
    <w:rPr>
      <w:rFonts w:ascii="Times New Roman" w:eastAsia="Times New Roman" w:hAnsi="Times New Roman" w:cs="Times New Roman"/>
      <w:b/>
      <w:bCs/>
      <w:sz w:val="20"/>
      <w:szCs w:val="20"/>
      <w:lang w:val="id"/>
    </w:rPr>
  </w:style>
  <w:style w:type="table" w:styleId="TableGrid">
    <w:name w:val="Table Grid"/>
    <w:basedOn w:val="TableNormal"/>
    <w:uiPriority w:val="39"/>
    <w:rsid w:val="009B7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54DE5"/>
    <w:rPr>
      <w:color w:val="0000FF" w:themeColor="hyperlink"/>
      <w:u w:val="single"/>
    </w:rPr>
  </w:style>
  <w:style w:type="character" w:styleId="UnresolvedMention">
    <w:name w:val="Unresolved Mention"/>
    <w:basedOn w:val="DefaultParagraphFont"/>
    <w:uiPriority w:val="99"/>
    <w:semiHidden/>
    <w:unhideWhenUsed/>
    <w:rsid w:val="00A54D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72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doi.org/10.21274/martabat.2020.4.1.1-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95BF2-61C1-47A1-BF40-93CBD8DA8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6349</Words>
  <Characters>36192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42457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satria arjuna</cp:lastModifiedBy>
  <cp:revision>2</cp:revision>
  <dcterms:created xsi:type="dcterms:W3CDTF">2023-06-17T04:48:00Z</dcterms:created>
  <dcterms:modified xsi:type="dcterms:W3CDTF">2023-06-17T04:48:00Z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y fmtid="{D5CDD505-2E9C-101B-9397-08002B2CF9AE}" pid="5" name="Mendeley Document_1">
    <vt:lpwstr>True</vt:lpwstr>
  </property>
  <property fmtid="{D5CDD505-2E9C-101B-9397-08002B2CF9AE}" pid="6" name="Mendeley Citation Style_1">
    <vt:lpwstr>http://www.zotero.org/styles/vancouver</vt:lpwstr>
  </property>
  <property fmtid="{D5CDD505-2E9C-101B-9397-08002B2CF9AE}" pid="7" name="Mendeley Unique User Id_1">
    <vt:lpwstr>704f7de3-812a-32d6-9090-d1f173081d3a</vt:lpwstr>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7th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 6th edition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8th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ies>
</file>