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7FA8D" w14:textId="2B9B3E29" w:rsidR="0020619B" w:rsidRPr="008C3B7A" w:rsidRDefault="00251C63" w:rsidP="008C3B7A">
      <w:pPr>
        <w:spacing w:line="240" w:lineRule="auto"/>
        <w:jc w:val="center"/>
        <w:rPr>
          <w:rFonts w:ascii="Times New Roman" w:hAnsi="Times New Roman" w:cs="Times New Roman"/>
          <w:b/>
          <w:bCs/>
          <w:sz w:val="20"/>
        </w:rPr>
      </w:pPr>
      <w:r w:rsidRPr="008C3B7A">
        <w:rPr>
          <w:rFonts w:ascii="Times New Roman" w:hAnsi="Times New Roman" w:cs="Times New Roman"/>
          <w:b/>
          <w:bCs/>
          <w:sz w:val="20"/>
        </w:rPr>
        <w:t xml:space="preserve">KEINGINAN BERHENTI MEROKOK TERKAIT DENGAN TINGKAT PENGETAHUAN </w:t>
      </w:r>
      <w:r w:rsidR="008C3B7A">
        <w:rPr>
          <w:rFonts w:ascii="Times New Roman" w:hAnsi="Times New Roman" w:cs="Times New Roman"/>
          <w:b/>
          <w:bCs/>
          <w:sz w:val="20"/>
        </w:rPr>
        <w:tab/>
      </w:r>
      <w:r w:rsidR="008C3B7A">
        <w:rPr>
          <w:rFonts w:ascii="Times New Roman" w:hAnsi="Times New Roman" w:cs="Times New Roman"/>
          <w:b/>
          <w:bCs/>
          <w:sz w:val="20"/>
        </w:rPr>
        <w:tab/>
      </w:r>
      <w:r w:rsidRPr="008C3B7A">
        <w:rPr>
          <w:rFonts w:ascii="Times New Roman" w:hAnsi="Times New Roman" w:cs="Times New Roman"/>
          <w:b/>
          <w:bCs/>
          <w:sz w:val="20"/>
        </w:rPr>
        <w:t>DAN DUKUNGAN KELUARGA</w:t>
      </w:r>
    </w:p>
    <w:p w14:paraId="30913C9D" w14:textId="0C36994D" w:rsidR="00B538D0" w:rsidRPr="008C3B7A" w:rsidRDefault="00B538D0" w:rsidP="009E0B85">
      <w:pPr>
        <w:spacing w:line="240" w:lineRule="auto"/>
        <w:jc w:val="center"/>
        <w:rPr>
          <w:rFonts w:ascii="Times New Roman" w:hAnsi="Times New Roman" w:cs="Times New Roman"/>
          <w:sz w:val="20"/>
        </w:rPr>
      </w:pPr>
      <w:r w:rsidRPr="008C3B7A">
        <w:rPr>
          <w:rFonts w:ascii="Times New Roman" w:hAnsi="Times New Roman" w:cs="Times New Roman"/>
          <w:sz w:val="20"/>
        </w:rPr>
        <w:t xml:space="preserve">¹Puput Rahmawati, ² Nutrisia Nu’im Haiya, </w:t>
      </w:r>
      <w:bookmarkStart w:id="0" w:name="_Hlk190507812"/>
      <w:r w:rsidRPr="008C3B7A">
        <w:rPr>
          <w:rFonts w:ascii="Times New Roman" w:hAnsi="Times New Roman" w:cs="Times New Roman"/>
          <w:sz w:val="20"/>
        </w:rPr>
        <w:t>³ Iwan Ardian</w:t>
      </w:r>
      <w:bookmarkEnd w:id="0"/>
      <w:r w:rsidR="00BB37BB" w:rsidRPr="008C3B7A">
        <w:rPr>
          <w:rFonts w:ascii="Times New Roman" w:hAnsi="Times New Roman" w:cs="Times New Roman"/>
          <w:sz w:val="20"/>
        </w:rPr>
        <w:t>,</w:t>
      </w:r>
      <w:r w:rsidR="00BB37BB" w:rsidRPr="008C3B7A">
        <w:rPr>
          <w:rFonts w:ascii="Times New Roman" w:hAnsi="Times New Roman" w:cs="Times New Roman"/>
          <w:sz w:val="20"/>
        </w:rPr>
        <w:t xml:space="preserve"> </w:t>
      </w:r>
      <w:r w:rsidR="00B92DEA" w:rsidRPr="008C3B7A">
        <w:rPr>
          <w:rFonts w:ascii="Times New Roman" w:hAnsi="Times New Roman" w:cs="Times New Roman"/>
          <w:sz w:val="20"/>
          <w:vertAlign w:val="superscript"/>
        </w:rPr>
        <w:t xml:space="preserve">4 </w:t>
      </w:r>
      <w:r w:rsidR="00B92DEA" w:rsidRPr="008C3B7A">
        <w:rPr>
          <w:rFonts w:ascii="Times New Roman" w:hAnsi="Times New Roman" w:cs="Times New Roman"/>
          <w:sz w:val="20"/>
        </w:rPr>
        <w:t xml:space="preserve">Intan </w:t>
      </w:r>
      <w:r w:rsidR="00BB37BB" w:rsidRPr="008C3B7A">
        <w:rPr>
          <w:rFonts w:ascii="Times New Roman" w:hAnsi="Times New Roman" w:cs="Times New Roman"/>
          <w:sz w:val="20"/>
        </w:rPr>
        <w:t>Rizmatul A</w:t>
      </w:r>
      <w:r w:rsidR="008C3B7A" w:rsidRPr="008C3B7A">
        <w:rPr>
          <w:rFonts w:ascii="Times New Roman" w:hAnsi="Times New Roman" w:cs="Times New Roman"/>
          <w:sz w:val="20"/>
        </w:rPr>
        <w:t xml:space="preserve">zizah </w:t>
      </w:r>
    </w:p>
    <w:p w14:paraId="4BA2B869" w14:textId="51B97FA6" w:rsidR="00B538D0" w:rsidRPr="008C3B7A" w:rsidRDefault="00B538D0" w:rsidP="009E0B85">
      <w:pPr>
        <w:spacing w:line="240" w:lineRule="auto"/>
        <w:jc w:val="center"/>
        <w:rPr>
          <w:rFonts w:ascii="Times New Roman" w:hAnsi="Times New Roman" w:cs="Times New Roman"/>
          <w:i/>
          <w:iCs/>
          <w:sz w:val="20"/>
        </w:rPr>
      </w:pPr>
      <w:r w:rsidRPr="008C3B7A">
        <w:rPr>
          <w:rFonts w:ascii="Times New Roman" w:hAnsi="Times New Roman" w:cs="Times New Roman"/>
          <w:i/>
          <w:iCs/>
          <w:sz w:val="20"/>
        </w:rPr>
        <w:t>¹</w:t>
      </w:r>
      <w:r w:rsidR="00815F14">
        <w:rPr>
          <w:rFonts w:ascii="Times New Roman" w:hAnsi="Times New Roman" w:cs="Times New Roman"/>
          <w:i/>
          <w:iCs/>
          <w:sz w:val="20"/>
        </w:rPr>
        <w:t xml:space="preserve"> </w:t>
      </w:r>
      <w:r w:rsidRPr="008C3B7A">
        <w:rPr>
          <w:rFonts w:ascii="Times New Roman" w:hAnsi="Times New Roman" w:cs="Times New Roman"/>
          <w:i/>
          <w:iCs/>
          <w:sz w:val="20"/>
        </w:rPr>
        <w:t xml:space="preserve">Fakultas Ilmu Keperawatan Universitas Islam Sultan Agung </w:t>
      </w:r>
    </w:p>
    <w:p w14:paraId="72BB6BCE" w14:textId="3CE64039" w:rsidR="00B538D0" w:rsidRPr="008C3B7A" w:rsidRDefault="00B538D0" w:rsidP="009E0B85">
      <w:pPr>
        <w:spacing w:line="240" w:lineRule="auto"/>
        <w:jc w:val="center"/>
        <w:rPr>
          <w:rFonts w:ascii="Times New Roman" w:hAnsi="Times New Roman" w:cs="Times New Roman"/>
          <w:i/>
          <w:iCs/>
          <w:sz w:val="20"/>
        </w:rPr>
      </w:pPr>
      <w:r w:rsidRPr="008C3B7A">
        <w:rPr>
          <w:rFonts w:ascii="Times New Roman" w:hAnsi="Times New Roman" w:cs="Times New Roman"/>
          <w:i/>
          <w:iCs/>
          <w:sz w:val="20"/>
        </w:rPr>
        <w:t>²</w:t>
      </w:r>
      <w:r w:rsidR="0071141F" w:rsidRPr="008C3B7A">
        <w:rPr>
          <w:rFonts w:ascii="Times New Roman" w:hAnsi="Times New Roman" w:cs="Times New Roman"/>
          <w:i/>
          <w:iCs/>
          <w:sz w:val="20"/>
        </w:rPr>
        <w:t xml:space="preserve"> Fakultas Ilmu Keperawatan Universitas Islam Sultan Agung</w:t>
      </w:r>
    </w:p>
    <w:p w14:paraId="7C6390D7" w14:textId="126BCD3C" w:rsidR="00B538D0" w:rsidRPr="008C3B7A" w:rsidRDefault="0071141F" w:rsidP="009E0B85">
      <w:pPr>
        <w:spacing w:line="240" w:lineRule="auto"/>
        <w:jc w:val="center"/>
        <w:rPr>
          <w:rFonts w:ascii="Times New Roman" w:hAnsi="Times New Roman" w:cs="Times New Roman"/>
          <w:i/>
          <w:iCs/>
          <w:sz w:val="20"/>
        </w:rPr>
      </w:pPr>
      <w:r w:rsidRPr="008C3B7A">
        <w:rPr>
          <w:rFonts w:ascii="Times New Roman" w:hAnsi="Times New Roman" w:cs="Times New Roman"/>
          <w:i/>
          <w:iCs/>
          <w:sz w:val="20"/>
        </w:rPr>
        <w:t xml:space="preserve">³ </w:t>
      </w:r>
      <w:bookmarkStart w:id="1" w:name="_Hlk190510633"/>
      <w:r w:rsidRPr="008C3B7A">
        <w:rPr>
          <w:rFonts w:ascii="Times New Roman" w:hAnsi="Times New Roman" w:cs="Times New Roman"/>
          <w:i/>
          <w:iCs/>
          <w:sz w:val="20"/>
        </w:rPr>
        <w:t>Fakultas Ilmu Keperawatan Universitas Islam Sultan Agung</w:t>
      </w:r>
    </w:p>
    <w:bookmarkEnd w:id="1"/>
    <w:p w14:paraId="4CAD42B3" w14:textId="0B19A017" w:rsidR="001B4D24" w:rsidRPr="008C3B7A" w:rsidRDefault="001B4D24" w:rsidP="001B4D24">
      <w:pPr>
        <w:spacing w:line="240" w:lineRule="auto"/>
        <w:jc w:val="center"/>
        <w:rPr>
          <w:rFonts w:ascii="Times New Roman" w:hAnsi="Times New Roman" w:cs="Times New Roman"/>
          <w:i/>
          <w:iCs/>
          <w:sz w:val="20"/>
        </w:rPr>
      </w:pPr>
      <w:r w:rsidRPr="008C3B7A">
        <w:rPr>
          <w:rFonts w:ascii="Times New Roman" w:hAnsi="Times New Roman" w:cs="Times New Roman"/>
          <w:i/>
          <w:iCs/>
          <w:sz w:val="20"/>
          <w:vertAlign w:val="superscript"/>
        </w:rPr>
        <w:t xml:space="preserve">4 </w:t>
      </w:r>
      <w:r w:rsidRPr="008C3B7A">
        <w:rPr>
          <w:rFonts w:ascii="Times New Roman" w:hAnsi="Times New Roman" w:cs="Times New Roman"/>
          <w:i/>
          <w:iCs/>
          <w:sz w:val="20"/>
        </w:rPr>
        <w:t>Fakultas Ilmu Keperawatan Universitas Islam Sultan Agung</w:t>
      </w:r>
    </w:p>
    <w:p w14:paraId="006D2890" w14:textId="217658B1" w:rsidR="0071141F" w:rsidRPr="008C3B7A" w:rsidRDefault="000B5C1A" w:rsidP="009E0B85">
      <w:pPr>
        <w:spacing w:line="240" w:lineRule="auto"/>
        <w:jc w:val="center"/>
        <w:rPr>
          <w:rFonts w:ascii="Times New Roman" w:hAnsi="Times New Roman" w:cs="Times New Roman"/>
          <w:sz w:val="20"/>
        </w:rPr>
      </w:pPr>
      <w:hyperlink r:id="rId6" w:history="1">
        <w:r w:rsidR="0071141F" w:rsidRPr="008C3B7A">
          <w:rPr>
            <w:rStyle w:val="Hyperlink"/>
            <w:rFonts w:ascii="Times New Roman" w:hAnsi="Times New Roman" w:cs="Times New Roman"/>
            <w:sz w:val="20"/>
          </w:rPr>
          <w:t>Puputr657@gmail.com</w:t>
        </w:r>
      </w:hyperlink>
    </w:p>
    <w:p w14:paraId="768B85A4" w14:textId="2B25DA3E" w:rsidR="0071141F" w:rsidRPr="008C3B7A" w:rsidRDefault="0071141F" w:rsidP="009E0B85">
      <w:pPr>
        <w:spacing w:line="240" w:lineRule="auto"/>
        <w:jc w:val="center"/>
        <w:rPr>
          <w:rFonts w:ascii="Times New Roman" w:hAnsi="Times New Roman" w:cs="Times New Roman"/>
          <w:sz w:val="20"/>
        </w:rPr>
      </w:pPr>
    </w:p>
    <w:p w14:paraId="57B68890" w14:textId="7C38541E" w:rsidR="0071141F" w:rsidRPr="009D3C62" w:rsidRDefault="0071141F" w:rsidP="009E0B85">
      <w:pPr>
        <w:spacing w:line="240" w:lineRule="auto"/>
        <w:jc w:val="center"/>
        <w:rPr>
          <w:rFonts w:ascii="Times New Roman" w:hAnsi="Times New Roman" w:cs="Times New Roman"/>
          <w:b/>
          <w:bCs/>
          <w:sz w:val="20"/>
        </w:rPr>
      </w:pPr>
      <w:r w:rsidRPr="009D3C62">
        <w:rPr>
          <w:rFonts w:ascii="Times New Roman" w:hAnsi="Times New Roman" w:cs="Times New Roman"/>
          <w:b/>
          <w:bCs/>
          <w:sz w:val="20"/>
        </w:rPr>
        <w:t>ABSTRAK</w:t>
      </w:r>
    </w:p>
    <w:p w14:paraId="5455A4AD" w14:textId="5EFA9AD3" w:rsidR="0071141F" w:rsidRPr="0068474B" w:rsidRDefault="00F32451" w:rsidP="009E0B85">
      <w:pPr>
        <w:spacing w:line="240" w:lineRule="auto"/>
        <w:jc w:val="both"/>
        <w:rPr>
          <w:rFonts w:ascii="Times New Roman" w:hAnsi="Times New Roman" w:cs="Times New Roman"/>
          <w:sz w:val="20"/>
        </w:rPr>
      </w:pPr>
      <w:r w:rsidRPr="00F32451">
        <w:rPr>
          <w:rFonts w:ascii="Times New Roman" w:hAnsi="Times New Roman" w:cs="Times New Roman"/>
          <w:b/>
          <w:bCs/>
          <w:sz w:val="20"/>
        </w:rPr>
        <w:t>Latar Belakang:</w:t>
      </w:r>
      <w:r>
        <w:rPr>
          <w:rFonts w:ascii="Times New Roman" w:hAnsi="Times New Roman" w:cs="Times New Roman"/>
          <w:sz w:val="20"/>
        </w:rPr>
        <w:t xml:space="preserve"> </w:t>
      </w:r>
      <w:r w:rsidR="00DC6451">
        <w:rPr>
          <w:rFonts w:ascii="Times New Roman" w:hAnsi="Times New Roman" w:cs="Times New Roman"/>
          <w:sz w:val="20"/>
        </w:rPr>
        <w:t>Perokok di indonesia</w:t>
      </w:r>
      <w:r w:rsidR="0071141F" w:rsidRPr="0068474B">
        <w:rPr>
          <w:rFonts w:ascii="Times New Roman" w:hAnsi="Times New Roman" w:cs="Times New Roman"/>
          <w:sz w:val="20"/>
        </w:rPr>
        <w:t xml:space="preserve"> semakin meningkat setiap tahunnya, rokok menjadi salah satu dampak buruk bagi kesehatan yang tidak hanya merugikan bagi perokok</w:t>
      </w:r>
      <w:r w:rsidR="00A308C8">
        <w:rPr>
          <w:rFonts w:ascii="Times New Roman" w:hAnsi="Times New Roman" w:cs="Times New Roman"/>
          <w:sz w:val="20"/>
        </w:rPr>
        <w:t xml:space="preserve"> </w:t>
      </w:r>
      <w:r w:rsidR="0071141F" w:rsidRPr="0068474B">
        <w:rPr>
          <w:rFonts w:ascii="Times New Roman" w:hAnsi="Times New Roman" w:cs="Times New Roman"/>
          <w:sz w:val="20"/>
        </w:rPr>
        <w:t>juga berdampak buruk bagi orang sekitar, beberapa faktor yang dapat mempengaruhi seseorang untuk berhenti merokok yaitu tingkat pengetahuan bahaya rokok dan dukungan keluarga yang baik. Tujuan penelitian ini untuk mengetahui adanya hubungan tingkat pengetahuan dan dukungan keluarga dengan keinginan berhenti merokok pada siswa</w:t>
      </w:r>
      <w:r w:rsidR="00C35AF3">
        <w:rPr>
          <w:rFonts w:ascii="Times New Roman" w:hAnsi="Times New Roman" w:cs="Times New Roman"/>
          <w:sz w:val="20"/>
        </w:rPr>
        <w:t>.</w:t>
      </w:r>
      <w:r w:rsidR="0071141F" w:rsidRPr="0068474B">
        <w:rPr>
          <w:rFonts w:ascii="Times New Roman" w:hAnsi="Times New Roman" w:cs="Times New Roman"/>
          <w:sz w:val="20"/>
        </w:rPr>
        <w:t xml:space="preserve"> </w:t>
      </w:r>
      <w:r w:rsidR="0071141F" w:rsidRPr="00F32451">
        <w:rPr>
          <w:rFonts w:ascii="Times New Roman" w:hAnsi="Times New Roman" w:cs="Times New Roman"/>
          <w:b/>
          <w:bCs/>
          <w:sz w:val="20"/>
        </w:rPr>
        <w:t>Metode</w:t>
      </w:r>
      <w:r>
        <w:rPr>
          <w:rFonts w:ascii="Times New Roman" w:hAnsi="Times New Roman" w:cs="Times New Roman"/>
          <w:b/>
          <w:bCs/>
          <w:sz w:val="20"/>
        </w:rPr>
        <w:t xml:space="preserve">: </w:t>
      </w:r>
      <w:r>
        <w:rPr>
          <w:rFonts w:ascii="Times New Roman" w:hAnsi="Times New Roman" w:cs="Times New Roman"/>
          <w:sz w:val="20"/>
        </w:rPr>
        <w:t xml:space="preserve">Penelitian </w:t>
      </w:r>
      <w:r w:rsidR="0071141F" w:rsidRPr="0068474B">
        <w:rPr>
          <w:rFonts w:ascii="Times New Roman" w:hAnsi="Times New Roman" w:cs="Times New Roman"/>
          <w:sz w:val="20"/>
        </w:rPr>
        <w:t>berjenis Kuantitatif</w:t>
      </w:r>
      <w:r>
        <w:rPr>
          <w:rFonts w:ascii="Times New Roman" w:hAnsi="Times New Roman" w:cs="Times New Roman"/>
          <w:sz w:val="20"/>
        </w:rPr>
        <w:t xml:space="preserve">, </w:t>
      </w:r>
      <w:r w:rsidR="0099382D">
        <w:rPr>
          <w:rFonts w:ascii="Times New Roman" w:hAnsi="Times New Roman" w:cs="Times New Roman"/>
          <w:sz w:val="20"/>
        </w:rPr>
        <w:t xml:space="preserve">variabel </w:t>
      </w:r>
      <w:r w:rsidR="0099382D" w:rsidRPr="0099382D">
        <w:rPr>
          <w:rFonts w:ascii="Times New Roman" w:hAnsi="Times New Roman" w:cs="Times New Roman"/>
          <w:i/>
          <w:iCs/>
          <w:sz w:val="20"/>
        </w:rPr>
        <w:t>independen</w:t>
      </w:r>
      <w:r w:rsidR="0099382D">
        <w:rPr>
          <w:rFonts w:ascii="Times New Roman" w:hAnsi="Times New Roman" w:cs="Times New Roman"/>
          <w:sz w:val="20"/>
        </w:rPr>
        <w:t xml:space="preserve"> pengetahuan dan dukungan kelaurga, variabel </w:t>
      </w:r>
      <w:r w:rsidR="0099382D">
        <w:rPr>
          <w:rFonts w:ascii="Times New Roman" w:hAnsi="Times New Roman" w:cs="Times New Roman"/>
          <w:i/>
          <w:iCs/>
          <w:sz w:val="20"/>
        </w:rPr>
        <w:t>dependen</w:t>
      </w:r>
      <w:r w:rsidR="0099382D">
        <w:rPr>
          <w:rFonts w:ascii="Times New Roman" w:hAnsi="Times New Roman" w:cs="Times New Roman"/>
          <w:sz w:val="20"/>
        </w:rPr>
        <w:t xml:space="preserve"> keinginan berhenti merokok, </w:t>
      </w:r>
      <w:r w:rsidR="00A308C8">
        <w:rPr>
          <w:rFonts w:ascii="Times New Roman" w:hAnsi="Times New Roman" w:cs="Times New Roman"/>
          <w:sz w:val="20"/>
        </w:rPr>
        <w:t>menggunakan</w:t>
      </w:r>
      <w:r w:rsidR="00B564B6">
        <w:rPr>
          <w:rFonts w:ascii="Times New Roman" w:hAnsi="Times New Roman" w:cs="Times New Roman"/>
          <w:sz w:val="20"/>
        </w:rPr>
        <w:t xml:space="preserve"> </w:t>
      </w:r>
      <w:r w:rsidR="0071141F" w:rsidRPr="0068474B">
        <w:rPr>
          <w:rFonts w:ascii="Times New Roman" w:hAnsi="Times New Roman" w:cs="Times New Roman"/>
          <w:sz w:val="20"/>
        </w:rPr>
        <w:t>desain</w:t>
      </w:r>
      <w:r w:rsidR="00B564B6">
        <w:rPr>
          <w:rFonts w:ascii="Times New Roman" w:hAnsi="Times New Roman" w:cs="Times New Roman"/>
          <w:sz w:val="20"/>
        </w:rPr>
        <w:t xml:space="preserve"> </w:t>
      </w:r>
      <w:r w:rsidR="0071141F" w:rsidRPr="0068474B">
        <w:rPr>
          <w:rFonts w:ascii="Times New Roman" w:hAnsi="Times New Roman" w:cs="Times New Roman"/>
          <w:sz w:val="20"/>
        </w:rPr>
        <w:t xml:space="preserve">studi </w:t>
      </w:r>
      <w:r w:rsidR="0071141F" w:rsidRPr="00C35AF3">
        <w:rPr>
          <w:rFonts w:ascii="Times New Roman" w:hAnsi="Times New Roman" w:cs="Times New Roman"/>
          <w:i/>
          <w:iCs/>
          <w:sz w:val="20"/>
        </w:rPr>
        <w:t>cross</w:t>
      </w:r>
      <w:r w:rsidR="00A308C8">
        <w:rPr>
          <w:rFonts w:ascii="Times New Roman" w:hAnsi="Times New Roman" w:cs="Times New Roman"/>
          <w:i/>
          <w:iCs/>
          <w:sz w:val="20"/>
        </w:rPr>
        <w:t>-</w:t>
      </w:r>
      <w:r w:rsidR="0071141F" w:rsidRPr="00C35AF3">
        <w:rPr>
          <w:rFonts w:ascii="Times New Roman" w:hAnsi="Times New Roman" w:cs="Times New Roman"/>
          <w:i/>
          <w:iCs/>
          <w:sz w:val="20"/>
        </w:rPr>
        <w:t>sectional</w:t>
      </w:r>
      <w:r>
        <w:rPr>
          <w:rFonts w:ascii="Times New Roman" w:hAnsi="Times New Roman" w:cs="Times New Roman"/>
          <w:sz w:val="20"/>
        </w:rPr>
        <w:t xml:space="preserve">, </w:t>
      </w:r>
      <w:r w:rsidR="0071141F" w:rsidRPr="0068474B">
        <w:rPr>
          <w:rFonts w:ascii="Times New Roman" w:hAnsi="Times New Roman" w:cs="Times New Roman"/>
          <w:sz w:val="20"/>
        </w:rPr>
        <w:t>pendekatan deskriptif analitik,</w:t>
      </w:r>
      <w:r>
        <w:rPr>
          <w:rFonts w:ascii="Times New Roman" w:hAnsi="Times New Roman" w:cs="Times New Roman"/>
          <w:sz w:val="20"/>
        </w:rPr>
        <w:t xml:space="preserve"> </w:t>
      </w:r>
      <w:r w:rsidR="00A308C8">
        <w:rPr>
          <w:rFonts w:ascii="Times New Roman" w:hAnsi="Times New Roman" w:cs="Times New Roman"/>
          <w:sz w:val="20"/>
        </w:rPr>
        <w:t xml:space="preserve">dengan </w:t>
      </w:r>
      <w:r w:rsidR="0071141F" w:rsidRPr="0068474B">
        <w:rPr>
          <w:rFonts w:ascii="Times New Roman" w:hAnsi="Times New Roman" w:cs="Times New Roman"/>
          <w:sz w:val="20"/>
        </w:rPr>
        <w:t>teknik</w:t>
      </w:r>
      <w:r w:rsidR="00A308C8">
        <w:rPr>
          <w:rFonts w:ascii="Times New Roman" w:hAnsi="Times New Roman" w:cs="Times New Roman"/>
          <w:sz w:val="20"/>
        </w:rPr>
        <w:t xml:space="preserve"> </w:t>
      </w:r>
      <w:r w:rsidR="0071141F" w:rsidRPr="0068474B">
        <w:rPr>
          <w:rFonts w:ascii="Times New Roman" w:hAnsi="Times New Roman" w:cs="Times New Roman"/>
          <w:sz w:val="20"/>
        </w:rPr>
        <w:t>total sampling sebanyak 90 responden</w:t>
      </w:r>
      <w:r w:rsidR="00A308C8">
        <w:rPr>
          <w:rFonts w:ascii="Times New Roman" w:hAnsi="Times New Roman" w:cs="Times New Roman"/>
          <w:sz w:val="20"/>
        </w:rPr>
        <w:t xml:space="preserve"> menggunakan koesioner yang sudah valid dan reliabel.</w:t>
      </w:r>
      <w:r>
        <w:rPr>
          <w:rFonts w:ascii="Times New Roman" w:hAnsi="Times New Roman" w:cs="Times New Roman"/>
          <w:sz w:val="20"/>
        </w:rPr>
        <w:t xml:space="preserve"> A</w:t>
      </w:r>
      <w:r w:rsidR="0071141F" w:rsidRPr="0068474B">
        <w:rPr>
          <w:rFonts w:ascii="Times New Roman" w:hAnsi="Times New Roman" w:cs="Times New Roman"/>
          <w:sz w:val="20"/>
        </w:rPr>
        <w:t xml:space="preserve">nalisis menggunakan uji </w:t>
      </w:r>
      <w:r w:rsidR="0071141F" w:rsidRPr="00C35AF3">
        <w:rPr>
          <w:rFonts w:ascii="Times New Roman" w:hAnsi="Times New Roman" w:cs="Times New Roman"/>
          <w:i/>
          <w:iCs/>
          <w:sz w:val="20"/>
        </w:rPr>
        <w:t>Somers’d</w:t>
      </w:r>
      <w:r>
        <w:rPr>
          <w:rFonts w:ascii="Times New Roman" w:hAnsi="Times New Roman" w:cs="Times New Roman"/>
          <w:sz w:val="20"/>
        </w:rPr>
        <w:t xml:space="preserve">. </w:t>
      </w:r>
      <w:r w:rsidRPr="00F32451">
        <w:rPr>
          <w:rFonts w:ascii="Times New Roman" w:hAnsi="Times New Roman" w:cs="Times New Roman"/>
          <w:b/>
          <w:bCs/>
          <w:sz w:val="20"/>
        </w:rPr>
        <w:t>Hasil :</w:t>
      </w:r>
      <w:r>
        <w:rPr>
          <w:rFonts w:ascii="Times New Roman" w:hAnsi="Times New Roman" w:cs="Times New Roman"/>
          <w:sz w:val="20"/>
        </w:rPr>
        <w:t xml:space="preserve"> </w:t>
      </w:r>
      <w:r w:rsidR="00321893">
        <w:rPr>
          <w:rFonts w:ascii="Times New Roman" w:hAnsi="Times New Roman" w:cs="Times New Roman"/>
          <w:sz w:val="20"/>
        </w:rPr>
        <w:t xml:space="preserve"> </w:t>
      </w:r>
      <w:r>
        <w:rPr>
          <w:rFonts w:ascii="Times New Roman" w:hAnsi="Times New Roman" w:cs="Times New Roman"/>
          <w:sz w:val="20"/>
        </w:rPr>
        <w:t xml:space="preserve">Tingkat pengetahuan menunjukan kategori </w:t>
      </w:r>
      <w:r w:rsidR="00794661">
        <w:rPr>
          <w:rFonts w:ascii="Times New Roman" w:hAnsi="Times New Roman" w:cs="Times New Roman"/>
          <w:sz w:val="20"/>
        </w:rPr>
        <w:t xml:space="preserve">baik 73,4%, </w:t>
      </w:r>
      <w:r w:rsidR="00C35AF3">
        <w:rPr>
          <w:rFonts w:ascii="Times New Roman" w:hAnsi="Times New Roman" w:cs="Times New Roman"/>
          <w:sz w:val="20"/>
        </w:rPr>
        <w:t>d</w:t>
      </w:r>
      <w:r w:rsidR="00794661">
        <w:rPr>
          <w:rFonts w:ascii="Times New Roman" w:hAnsi="Times New Roman" w:cs="Times New Roman"/>
          <w:sz w:val="20"/>
        </w:rPr>
        <w:t>ukungan keluarga sedang 75,6% sedangkan keinginan berhenti merokok kategori tinggi 49,2</w:t>
      </w:r>
      <w:r w:rsidR="00794661" w:rsidRPr="00794661">
        <w:rPr>
          <w:rFonts w:ascii="Times New Roman" w:hAnsi="Times New Roman" w:cs="Times New Roman"/>
          <w:b/>
          <w:bCs/>
          <w:sz w:val="20"/>
        </w:rPr>
        <w:t>%</w:t>
      </w:r>
      <w:r w:rsidR="001D006D">
        <w:rPr>
          <w:rFonts w:ascii="Times New Roman" w:hAnsi="Times New Roman" w:cs="Times New Roman"/>
          <w:b/>
          <w:bCs/>
          <w:sz w:val="20"/>
        </w:rPr>
        <w:t xml:space="preserve">. </w:t>
      </w:r>
      <w:r w:rsidR="001D006D">
        <w:rPr>
          <w:rFonts w:ascii="Times New Roman" w:hAnsi="Times New Roman" w:cs="Times New Roman"/>
          <w:sz w:val="20"/>
        </w:rPr>
        <w:t>H</w:t>
      </w:r>
      <w:r w:rsidR="0071141F" w:rsidRPr="0068474B">
        <w:rPr>
          <w:rFonts w:ascii="Times New Roman" w:hAnsi="Times New Roman" w:cs="Times New Roman"/>
          <w:sz w:val="20"/>
        </w:rPr>
        <w:t xml:space="preserve">ubungan antara tingkat pengetahuan merokok dengan keinginan berhenti merokok siswa </w:t>
      </w:r>
      <w:r w:rsidR="001D006D">
        <w:rPr>
          <w:rFonts w:ascii="Times New Roman" w:hAnsi="Times New Roman" w:cs="Times New Roman"/>
          <w:sz w:val="20"/>
        </w:rPr>
        <w:t>signifkan dengan</w:t>
      </w:r>
      <w:r w:rsidR="0071141F" w:rsidRPr="0068474B">
        <w:rPr>
          <w:rFonts w:ascii="Times New Roman" w:hAnsi="Times New Roman" w:cs="Times New Roman"/>
          <w:sz w:val="20"/>
        </w:rPr>
        <w:t xml:space="preserve"> </w:t>
      </w:r>
      <w:r w:rsidR="0071141F" w:rsidRPr="00C35AF3">
        <w:rPr>
          <w:rFonts w:ascii="Times New Roman" w:hAnsi="Times New Roman" w:cs="Times New Roman"/>
          <w:i/>
          <w:iCs/>
          <w:sz w:val="20"/>
        </w:rPr>
        <w:t>p value</w:t>
      </w:r>
      <w:r w:rsidR="0071141F" w:rsidRPr="0068474B">
        <w:rPr>
          <w:rFonts w:ascii="Times New Roman" w:hAnsi="Times New Roman" w:cs="Times New Roman"/>
          <w:sz w:val="20"/>
        </w:rPr>
        <w:t xml:space="preserve"> 0,000</w:t>
      </w:r>
      <w:r w:rsidR="001D006D">
        <w:rPr>
          <w:rFonts w:ascii="Times New Roman" w:hAnsi="Times New Roman" w:cs="Times New Roman"/>
          <w:sz w:val="20"/>
        </w:rPr>
        <w:t xml:space="preserve">, </w:t>
      </w:r>
      <w:r w:rsidR="0071141F" w:rsidRPr="0068474B">
        <w:rPr>
          <w:rFonts w:ascii="Times New Roman" w:hAnsi="Times New Roman" w:cs="Times New Roman"/>
          <w:sz w:val="20"/>
        </w:rPr>
        <w:t>nilai korelasi 0,602</w:t>
      </w:r>
      <w:r w:rsidR="001D006D">
        <w:rPr>
          <w:rFonts w:ascii="Times New Roman" w:hAnsi="Times New Roman" w:cs="Times New Roman"/>
          <w:sz w:val="20"/>
        </w:rPr>
        <w:t xml:space="preserve"> korelasi kategori kuat, arah hubungan positif</w:t>
      </w:r>
      <w:r w:rsidR="0071141F" w:rsidRPr="0068474B">
        <w:rPr>
          <w:rFonts w:ascii="Times New Roman" w:hAnsi="Times New Roman" w:cs="Times New Roman"/>
          <w:sz w:val="20"/>
        </w:rPr>
        <w:t xml:space="preserve"> </w:t>
      </w:r>
      <w:r w:rsidR="001D006D">
        <w:rPr>
          <w:rFonts w:ascii="Times New Roman" w:hAnsi="Times New Roman" w:cs="Times New Roman"/>
          <w:sz w:val="20"/>
        </w:rPr>
        <w:t xml:space="preserve">sedangkan hubungan dukungan keluarga dengan keinginan berhenti merokok signifikan dengan </w:t>
      </w:r>
      <w:r w:rsidR="001D006D" w:rsidRPr="00C35AF3">
        <w:rPr>
          <w:rFonts w:ascii="Times New Roman" w:hAnsi="Times New Roman" w:cs="Times New Roman"/>
          <w:i/>
          <w:iCs/>
          <w:sz w:val="20"/>
        </w:rPr>
        <w:t>p value</w:t>
      </w:r>
      <w:r w:rsidR="001D006D">
        <w:rPr>
          <w:rFonts w:ascii="Times New Roman" w:hAnsi="Times New Roman" w:cs="Times New Roman"/>
          <w:sz w:val="20"/>
        </w:rPr>
        <w:t xml:space="preserve"> 0,000, nilai korelasi 0,424 korelasi kategori sedang, arah hubungan positif</w:t>
      </w:r>
      <w:r w:rsidR="00381089">
        <w:rPr>
          <w:rFonts w:ascii="Times New Roman" w:hAnsi="Times New Roman" w:cs="Times New Roman"/>
          <w:sz w:val="20"/>
        </w:rPr>
        <w:t xml:space="preserve">    </w:t>
      </w:r>
      <w:r w:rsidR="00A1024C">
        <w:rPr>
          <w:rFonts w:ascii="Times New Roman" w:hAnsi="Times New Roman" w:cs="Times New Roman"/>
          <w:sz w:val="20"/>
        </w:rPr>
        <w:t xml:space="preserve"> </w:t>
      </w:r>
      <w:r w:rsidR="001D006D" w:rsidRPr="001D006D">
        <w:rPr>
          <w:rFonts w:ascii="Times New Roman" w:hAnsi="Times New Roman" w:cs="Times New Roman"/>
          <w:b/>
          <w:bCs/>
          <w:sz w:val="20"/>
        </w:rPr>
        <w:t>Kesimpulan :</w:t>
      </w:r>
      <w:r w:rsidR="001D006D">
        <w:rPr>
          <w:rFonts w:ascii="Times New Roman" w:hAnsi="Times New Roman" w:cs="Times New Roman"/>
          <w:sz w:val="20"/>
        </w:rPr>
        <w:t xml:space="preserve">  Ada hubungan antara tingkat pengetahuan dan dukungan kelu</w:t>
      </w:r>
      <w:r w:rsidR="001662F1">
        <w:rPr>
          <w:rFonts w:ascii="Times New Roman" w:hAnsi="Times New Roman" w:cs="Times New Roman"/>
          <w:sz w:val="20"/>
        </w:rPr>
        <w:t>ar</w:t>
      </w:r>
      <w:r w:rsidR="001D006D">
        <w:rPr>
          <w:rFonts w:ascii="Times New Roman" w:hAnsi="Times New Roman" w:cs="Times New Roman"/>
          <w:sz w:val="20"/>
        </w:rPr>
        <w:t>ga dengan keinginan berhenti merokok siswa.</w:t>
      </w:r>
      <w:r w:rsidR="00AF2108">
        <w:rPr>
          <w:rFonts w:ascii="Times New Roman" w:hAnsi="Times New Roman" w:cs="Times New Roman"/>
          <w:sz w:val="20"/>
        </w:rPr>
        <w:t xml:space="preserve"> </w:t>
      </w:r>
      <w:r w:rsidR="00A1024C">
        <w:rPr>
          <w:rFonts w:ascii="Times New Roman" w:hAnsi="Times New Roman" w:cs="Times New Roman"/>
          <w:sz w:val="20"/>
        </w:rPr>
        <w:t>P</w:t>
      </w:r>
      <w:r w:rsidR="00AF2108">
        <w:rPr>
          <w:rFonts w:ascii="Times New Roman" w:hAnsi="Times New Roman" w:cs="Times New Roman"/>
          <w:sz w:val="20"/>
        </w:rPr>
        <w:t>enelitian berdampak positif guna mendorong kesadaran siswa agar menjauhi kebiasaan merokok</w:t>
      </w:r>
      <w:r w:rsidR="00A1024C">
        <w:rPr>
          <w:rFonts w:ascii="Times New Roman" w:hAnsi="Times New Roman" w:cs="Times New Roman"/>
          <w:sz w:val="20"/>
        </w:rPr>
        <w:t xml:space="preserve"> </w:t>
      </w:r>
      <w:r w:rsidR="00D43C09">
        <w:rPr>
          <w:rFonts w:ascii="Times New Roman" w:hAnsi="Times New Roman" w:cs="Times New Roman"/>
          <w:sz w:val="20"/>
        </w:rPr>
        <w:t xml:space="preserve">dan </w:t>
      </w:r>
      <w:r w:rsidR="00A1024C">
        <w:rPr>
          <w:rFonts w:ascii="Times New Roman" w:hAnsi="Times New Roman" w:cs="Times New Roman"/>
          <w:sz w:val="20"/>
        </w:rPr>
        <w:t>dapat menerapkan pola hidup yang baik di masyarakat</w:t>
      </w:r>
      <w:r w:rsidR="00AF2108">
        <w:rPr>
          <w:rFonts w:ascii="Times New Roman" w:hAnsi="Times New Roman" w:cs="Times New Roman"/>
          <w:sz w:val="20"/>
        </w:rPr>
        <w:t>. Peneliti menyarankan dapat mel</w:t>
      </w:r>
      <w:r w:rsidR="00A1024C">
        <w:rPr>
          <w:rFonts w:ascii="Times New Roman" w:hAnsi="Times New Roman" w:cs="Times New Roman"/>
          <w:sz w:val="20"/>
        </w:rPr>
        <w:t>i</w:t>
      </w:r>
      <w:r w:rsidR="00AF2108">
        <w:rPr>
          <w:rFonts w:ascii="Times New Roman" w:hAnsi="Times New Roman" w:cs="Times New Roman"/>
          <w:sz w:val="20"/>
        </w:rPr>
        <w:t>batkan jumlah sampel yang lebih banyak</w:t>
      </w:r>
      <w:r w:rsidR="00A1024C">
        <w:rPr>
          <w:rFonts w:ascii="Times New Roman" w:hAnsi="Times New Roman" w:cs="Times New Roman"/>
          <w:sz w:val="20"/>
        </w:rPr>
        <w:t xml:space="preserve"> dengan pengamatan lebih 1 kali dan mengguanakn desain studi lain dalam penelitian, </w:t>
      </w:r>
    </w:p>
    <w:p w14:paraId="18C890C6" w14:textId="1F4301B7" w:rsidR="0071141F" w:rsidRPr="0068474B" w:rsidRDefault="0071141F" w:rsidP="009E0B85">
      <w:pPr>
        <w:spacing w:line="240" w:lineRule="auto"/>
        <w:jc w:val="both"/>
        <w:rPr>
          <w:rFonts w:ascii="Times New Roman" w:hAnsi="Times New Roman" w:cs="Times New Roman"/>
          <w:sz w:val="20"/>
        </w:rPr>
      </w:pPr>
      <w:r w:rsidRPr="0068474B">
        <w:rPr>
          <w:rFonts w:ascii="Times New Roman" w:hAnsi="Times New Roman" w:cs="Times New Roman"/>
          <w:b/>
          <w:bCs/>
          <w:sz w:val="20"/>
        </w:rPr>
        <w:t>Kata Kunci</w:t>
      </w:r>
      <w:r w:rsidRPr="0068474B">
        <w:rPr>
          <w:rFonts w:ascii="Times New Roman" w:hAnsi="Times New Roman" w:cs="Times New Roman"/>
          <w:sz w:val="20"/>
        </w:rPr>
        <w:t xml:space="preserve"> </w:t>
      </w:r>
      <w:r w:rsidRPr="0068474B">
        <w:rPr>
          <w:rFonts w:ascii="Times New Roman" w:hAnsi="Times New Roman" w:cs="Times New Roman"/>
          <w:b/>
          <w:bCs/>
          <w:sz w:val="20"/>
        </w:rPr>
        <w:t>:</w:t>
      </w:r>
      <w:r w:rsidRPr="0068474B">
        <w:rPr>
          <w:rFonts w:ascii="Times New Roman" w:hAnsi="Times New Roman" w:cs="Times New Roman"/>
          <w:sz w:val="20"/>
        </w:rPr>
        <w:t xml:space="preserve"> Dukungan keluarga, Keinginan, Merokok, Pengetahuan</w:t>
      </w:r>
    </w:p>
    <w:p w14:paraId="7A5416FC" w14:textId="7BFB6AED" w:rsidR="0071141F" w:rsidRPr="0068474B" w:rsidRDefault="00A1024C" w:rsidP="009E0B85">
      <w:pPr>
        <w:spacing w:line="240" w:lineRule="auto"/>
        <w:jc w:val="both"/>
        <w:rPr>
          <w:rFonts w:ascii="Times New Roman" w:hAnsi="Times New Roman" w:cs="Times New Roman"/>
          <w:sz w:val="20"/>
        </w:rPr>
      </w:pPr>
      <w:r>
        <w:rPr>
          <w:rFonts w:ascii="Times New Roman" w:hAnsi="Times New Roman" w:cs="Times New Roman"/>
          <w:sz w:val="20"/>
        </w:rPr>
        <w:t xml:space="preserve"> </w:t>
      </w:r>
    </w:p>
    <w:p w14:paraId="1360D88D" w14:textId="31BDE234" w:rsidR="0071141F" w:rsidRPr="009D3C62" w:rsidRDefault="0071141F" w:rsidP="009E0B85">
      <w:pPr>
        <w:spacing w:line="240" w:lineRule="auto"/>
        <w:jc w:val="center"/>
        <w:rPr>
          <w:rFonts w:ascii="Times New Roman" w:hAnsi="Times New Roman" w:cs="Times New Roman"/>
          <w:b/>
          <w:bCs/>
          <w:i/>
          <w:iCs/>
          <w:sz w:val="20"/>
        </w:rPr>
      </w:pPr>
      <w:r w:rsidRPr="009D3C62">
        <w:rPr>
          <w:rFonts w:ascii="Times New Roman" w:hAnsi="Times New Roman" w:cs="Times New Roman"/>
          <w:b/>
          <w:bCs/>
          <w:i/>
          <w:iCs/>
          <w:sz w:val="20"/>
        </w:rPr>
        <w:t>ABSTRACT</w:t>
      </w:r>
    </w:p>
    <w:p w14:paraId="5DA64988" w14:textId="25E75C91" w:rsidR="00321893" w:rsidRPr="00F83858" w:rsidRDefault="00C35AF3" w:rsidP="009E0B85">
      <w:pPr>
        <w:shd w:val="clear" w:color="auto" w:fill="FDFDFD"/>
        <w:spacing w:line="240" w:lineRule="auto"/>
        <w:jc w:val="both"/>
        <w:rPr>
          <w:rFonts w:ascii="Times New Roman" w:eastAsia="Times New Roman" w:hAnsi="Times New Roman" w:cs="Times New Roman"/>
          <w:i/>
          <w:iCs/>
          <w:kern w:val="0"/>
          <w:sz w:val="20"/>
          <w:lang w:val="en" w:eastAsia="en-ID" w:bidi="ar-SA"/>
          <w14:ligatures w14:val="none"/>
        </w:rPr>
      </w:pPr>
      <w:r w:rsidRPr="00C35AF3">
        <w:rPr>
          <w:rFonts w:ascii="Times New Roman" w:hAnsi="Times New Roman" w:cs="Times New Roman"/>
          <w:b/>
          <w:bCs/>
          <w:i/>
          <w:iCs/>
          <w:sz w:val="20"/>
        </w:rPr>
        <w:t>Background:</w:t>
      </w:r>
      <w:r w:rsidRPr="00C35AF3">
        <w:rPr>
          <w:rFonts w:ascii="Times New Roman" w:hAnsi="Times New Roman" w:cs="Times New Roman"/>
          <w:i/>
          <w:iCs/>
          <w:sz w:val="20"/>
        </w:rPr>
        <w:t xml:space="preserve"> </w:t>
      </w:r>
      <w:r w:rsidR="00A1024C" w:rsidRPr="00321893">
        <w:rPr>
          <w:rFonts w:ascii="Times New Roman" w:eastAsia="Times New Roman" w:hAnsi="Times New Roman" w:cs="Times New Roman"/>
          <w:i/>
          <w:iCs/>
          <w:kern w:val="0"/>
          <w:sz w:val="20"/>
          <w:lang w:val="en" w:eastAsia="en-ID" w:bidi="ar-SA"/>
          <w14:ligatures w14:val="none"/>
        </w:rPr>
        <w:t xml:space="preserve">Smokers in Indonesia are increasing every year, cigarettes are one of the bad effects on health that are not only detrimental to smokers but also have a bad impact on the people around them, some of the factors that can influence a person to quit smoking are the level of knowledge of the dangers of cigarettes and good family support. The purpose of this study is to determine the relationship between the level of knowledge and family support and the desire to quit smoking in </w:t>
      </w:r>
      <w:r w:rsidR="00A1024C" w:rsidRPr="00321893">
        <w:rPr>
          <w:rFonts w:ascii="Times New Roman" w:eastAsia="Times New Roman" w:hAnsi="Times New Roman" w:cs="Times New Roman"/>
          <w:i/>
          <w:iCs/>
          <w:kern w:val="0"/>
          <w:sz w:val="20"/>
          <w:shd w:val="clear" w:color="auto" w:fill="D4D4D4"/>
          <w:lang w:val="en" w:eastAsia="en-ID" w:bidi="ar-SA"/>
          <w14:ligatures w14:val="none"/>
        </w:rPr>
        <w:t>students</w:t>
      </w:r>
      <w:r w:rsidR="00321893" w:rsidRPr="00321893">
        <w:rPr>
          <w:rFonts w:ascii="Times New Roman" w:eastAsia="Times New Roman" w:hAnsi="Times New Roman" w:cs="Times New Roman"/>
          <w:i/>
          <w:iCs/>
          <w:kern w:val="0"/>
          <w:sz w:val="20"/>
          <w:lang w:val="en" w:eastAsia="en-ID" w:bidi="ar-SA"/>
          <w14:ligatures w14:val="none"/>
        </w:rPr>
        <w:t xml:space="preserve"> </w:t>
      </w:r>
      <w:r w:rsidRPr="00321893">
        <w:rPr>
          <w:rFonts w:ascii="Times New Roman" w:hAnsi="Times New Roman" w:cs="Times New Roman"/>
          <w:b/>
          <w:bCs/>
          <w:i/>
          <w:iCs/>
          <w:sz w:val="20"/>
        </w:rPr>
        <w:t>Methods:</w:t>
      </w:r>
      <w:r w:rsidRPr="00321893">
        <w:rPr>
          <w:rFonts w:ascii="Times New Roman" w:hAnsi="Times New Roman" w:cs="Times New Roman"/>
          <w:i/>
          <w:iCs/>
          <w:sz w:val="20"/>
        </w:rPr>
        <w:t xml:space="preserve"> </w:t>
      </w:r>
      <w:r w:rsidR="00D33E2C" w:rsidRPr="00D33E2C">
        <w:rPr>
          <w:rStyle w:val="ts-alignment-element"/>
          <w:rFonts w:ascii="Times New Roman" w:hAnsi="Times New Roman" w:cs="Times New Roman"/>
          <w:i/>
          <w:iCs/>
          <w:sz w:val="20"/>
          <w:lang w:val="en"/>
        </w:rPr>
        <w:t>Quantitative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research,</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independent</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variables</w:t>
      </w:r>
      <w:r w:rsidR="00D33E2C" w:rsidRPr="00D33E2C">
        <w:rPr>
          <w:rFonts w:ascii="Times New Roman" w:hAnsi="Times New Roman" w:cs="Times New Roman"/>
          <w:i/>
          <w:iCs/>
          <w:sz w:val="20"/>
          <w:lang w:val="en"/>
        </w:rPr>
        <w:t xml:space="preserve"> of </w:t>
      </w:r>
      <w:r w:rsidR="00D33E2C" w:rsidRPr="00D33E2C">
        <w:rPr>
          <w:rStyle w:val="ts-alignment-element"/>
          <w:rFonts w:ascii="Times New Roman" w:hAnsi="Times New Roman" w:cs="Times New Roman"/>
          <w:i/>
          <w:iCs/>
          <w:sz w:val="20"/>
          <w:lang w:val="en"/>
        </w:rPr>
        <w:t>knowledge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and</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family</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support,</w:t>
      </w:r>
      <w:r w:rsidR="00D33E2C" w:rsidRPr="00D33E2C">
        <w:rPr>
          <w:rFonts w:ascii="Times New Roman" w:hAnsi="Times New Roman" w:cs="Times New Roman"/>
          <w:i/>
          <w:iCs/>
          <w:sz w:val="20"/>
          <w:lang w:val="en"/>
        </w:rPr>
        <w:t xml:space="preserve"> dependent </w:t>
      </w:r>
      <w:r w:rsidR="00D33E2C" w:rsidRPr="00D33E2C">
        <w:rPr>
          <w:rStyle w:val="ts-alignment-element"/>
          <w:rFonts w:ascii="Times New Roman" w:hAnsi="Times New Roman" w:cs="Times New Roman"/>
          <w:i/>
          <w:iCs/>
          <w:sz w:val="20"/>
          <w:lang w:val="en"/>
        </w:rPr>
        <w:t>variables</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of</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desire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to</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quit</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smoking,</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using</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cross-sectional</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study</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design,</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descriptive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analytical</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approach,</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with</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total</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sampling</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technique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of</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90</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respondents</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using</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valid</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and</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reliable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questionnaire.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The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analysis</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uses</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the</w:t>
      </w:r>
      <w:r w:rsidR="00D33E2C" w:rsidRPr="00D33E2C">
        <w:rPr>
          <w:rFonts w:ascii="Times New Roman" w:hAnsi="Times New Roman" w:cs="Times New Roman"/>
          <w:i/>
          <w:iCs/>
          <w:sz w:val="20"/>
          <w:lang w:val="en"/>
        </w:rPr>
        <w:t xml:space="preserve"> </w:t>
      </w:r>
      <w:r w:rsidR="00D33E2C" w:rsidRPr="00D33E2C">
        <w:rPr>
          <w:rStyle w:val="ts-alignment-element"/>
          <w:rFonts w:ascii="Times New Roman" w:hAnsi="Times New Roman" w:cs="Times New Roman"/>
          <w:i/>
          <w:iCs/>
          <w:sz w:val="20"/>
          <w:lang w:val="en"/>
        </w:rPr>
        <w:t>Somers'd</w:t>
      </w:r>
      <w:r w:rsidR="00D33E2C" w:rsidRPr="00D33E2C">
        <w:rPr>
          <w:rFonts w:ascii="Times New Roman" w:hAnsi="Times New Roman" w:cs="Times New Roman"/>
          <w:i/>
          <w:iCs/>
          <w:sz w:val="20"/>
          <w:lang w:val="en"/>
        </w:rPr>
        <w:t xml:space="preserve"> </w:t>
      </w:r>
      <w:r w:rsidR="00D33E2C" w:rsidRPr="00D33E2C">
        <w:rPr>
          <w:rStyle w:val="ts-alignment-element-highlighted"/>
          <w:rFonts w:ascii="Times New Roman" w:hAnsi="Times New Roman" w:cs="Times New Roman"/>
          <w:i/>
          <w:iCs/>
          <w:sz w:val="20"/>
          <w:shd w:val="clear" w:color="auto" w:fill="D4D4D4"/>
          <w:lang w:val="en"/>
        </w:rPr>
        <w:t>test</w:t>
      </w:r>
      <w:r w:rsidR="00321893" w:rsidRPr="00321893">
        <w:rPr>
          <w:rFonts w:ascii="Times New Roman" w:hAnsi="Times New Roman" w:cs="Times New Roman"/>
          <w:i/>
          <w:iCs/>
          <w:sz w:val="20"/>
        </w:rPr>
        <w:t xml:space="preserve"> </w:t>
      </w:r>
      <w:r w:rsidRPr="00321893">
        <w:rPr>
          <w:rFonts w:ascii="Times New Roman" w:hAnsi="Times New Roman" w:cs="Times New Roman"/>
          <w:b/>
          <w:bCs/>
          <w:i/>
          <w:iCs/>
          <w:sz w:val="20"/>
        </w:rPr>
        <w:t>Results:</w:t>
      </w:r>
      <w:r w:rsidRPr="00321893">
        <w:rPr>
          <w:rFonts w:ascii="Times New Roman" w:hAnsi="Times New Roman" w:cs="Times New Roman"/>
          <w:i/>
          <w:iCs/>
          <w:sz w:val="20"/>
        </w:rPr>
        <w:t xml:space="preserve"> </w:t>
      </w:r>
      <w:r w:rsidR="00321893" w:rsidRPr="00321893">
        <w:rPr>
          <w:rStyle w:val="ts-alignment-element"/>
          <w:rFonts w:ascii="Times New Roman" w:hAnsi="Times New Roman" w:cs="Times New Roman"/>
          <w:i/>
          <w:iCs/>
          <w:sz w:val="20"/>
          <w:lang w:val="en"/>
        </w:rPr>
        <w:t>The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level</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knowledge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showed</w:t>
      </w:r>
      <w:r w:rsidR="00321893" w:rsidRPr="00321893">
        <w:rPr>
          <w:rFonts w:ascii="Times New Roman" w:hAnsi="Times New Roman" w:cs="Times New Roman"/>
          <w:i/>
          <w:iCs/>
          <w:sz w:val="20"/>
          <w:lang w:val="en"/>
        </w:rPr>
        <w:t xml:space="preserve"> a </w:t>
      </w:r>
      <w:r w:rsidR="00321893" w:rsidRPr="00321893">
        <w:rPr>
          <w:rStyle w:val="ts-alignment-element"/>
          <w:rFonts w:ascii="Times New Roman" w:hAnsi="Times New Roman" w:cs="Times New Roman"/>
          <w:i/>
          <w:iCs/>
          <w:sz w:val="20"/>
          <w:lang w:val="en"/>
        </w:rPr>
        <w:t>good</w:t>
      </w:r>
      <w:r w:rsidR="00321893" w:rsidRPr="00321893">
        <w:rPr>
          <w:rFonts w:ascii="Times New Roman" w:hAnsi="Times New Roman" w:cs="Times New Roman"/>
          <w:i/>
          <w:iCs/>
          <w:sz w:val="20"/>
          <w:lang w:val="en"/>
        </w:rPr>
        <w:t xml:space="preserve"> </w:t>
      </w:r>
      <w:r w:rsidR="00321893" w:rsidRPr="00321893">
        <w:rPr>
          <w:rStyle w:val="ts-alignment-element-highlighted"/>
          <w:rFonts w:ascii="Times New Roman" w:hAnsi="Times New Roman" w:cs="Times New Roman"/>
          <w:i/>
          <w:iCs/>
          <w:sz w:val="20"/>
          <w:shd w:val="clear" w:color="auto" w:fill="D4D4D4"/>
          <w:lang w:val="en"/>
        </w:rPr>
        <w:t>category</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73.4%,</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medium</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family</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support</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75.6%</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while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the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desire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to</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quit</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smoking</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was</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high</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category</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49.2%.</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The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relationship</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between</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the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level</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smoking</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knowledge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and</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the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desire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to</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quit</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smoking</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students</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was</w:t>
      </w:r>
      <w:r w:rsidR="00321893" w:rsidRPr="00321893">
        <w:rPr>
          <w:rFonts w:ascii="Times New Roman" w:hAnsi="Times New Roman" w:cs="Times New Roman"/>
          <w:i/>
          <w:iCs/>
          <w:sz w:val="20"/>
          <w:lang w:val="en"/>
        </w:rPr>
        <w:t xml:space="preserve"> significant </w:t>
      </w:r>
      <w:r w:rsidR="00321893" w:rsidRPr="00321893">
        <w:rPr>
          <w:rStyle w:val="ts-alignment-element"/>
          <w:rFonts w:ascii="Times New Roman" w:hAnsi="Times New Roman" w:cs="Times New Roman"/>
          <w:i/>
          <w:iCs/>
          <w:sz w:val="20"/>
          <w:lang w:val="en"/>
        </w:rPr>
        <w:t>with</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p</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value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0.000,</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correlation</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value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0.602</w:t>
      </w:r>
      <w:r w:rsidR="00321893" w:rsidRPr="00321893">
        <w:rPr>
          <w:rFonts w:ascii="Times New Roman" w:hAnsi="Times New Roman" w:cs="Times New Roman"/>
          <w:i/>
          <w:iCs/>
          <w:sz w:val="20"/>
          <w:lang w:val="en"/>
        </w:rPr>
        <w:t xml:space="preserve">, a </w:t>
      </w:r>
      <w:r w:rsidR="00321893" w:rsidRPr="00321893">
        <w:rPr>
          <w:rStyle w:val="ts-alignment-element"/>
          <w:rFonts w:ascii="Times New Roman" w:hAnsi="Times New Roman" w:cs="Times New Roman"/>
          <w:i/>
          <w:iCs/>
          <w:sz w:val="20"/>
          <w:lang w:val="en"/>
        </w:rPr>
        <w:t>strong</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category</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correlation,</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positive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relationship</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direction</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while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the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relationship</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between</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family</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support</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and</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significant</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desire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to</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quit</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smoking</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was</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p</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value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0.000,</w:t>
      </w:r>
      <w:r w:rsidR="00321893" w:rsidRPr="00321893">
        <w:rPr>
          <w:rFonts w:ascii="Times New Roman" w:hAnsi="Times New Roman" w:cs="Times New Roman"/>
          <w:i/>
          <w:iCs/>
          <w:sz w:val="20"/>
          <w:lang w:val="en"/>
        </w:rPr>
        <w:t xml:space="preserve"> a </w:t>
      </w:r>
      <w:r w:rsidR="00321893" w:rsidRPr="00321893">
        <w:rPr>
          <w:rStyle w:val="ts-alignment-element"/>
          <w:rFonts w:ascii="Times New Roman" w:hAnsi="Times New Roman" w:cs="Times New Roman"/>
          <w:i/>
          <w:iCs/>
          <w:sz w:val="20"/>
          <w:lang w:val="en"/>
        </w:rPr>
        <w:t>correlation</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value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of</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0.424</w:t>
      </w:r>
      <w:r w:rsidR="00321893" w:rsidRPr="00321893">
        <w:rPr>
          <w:rFonts w:ascii="Times New Roman" w:hAnsi="Times New Roman" w:cs="Times New Roman"/>
          <w:i/>
          <w:iCs/>
          <w:sz w:val="20"/>
          <w:lang w:val="en"/>
        </w:rPr>
        <w:t xml:space="preserve">, a </w:t>
      </w:r>
      <w:r w:rsidR="00321893" w:rsidRPr="00321893">
        <w:rPr>
          <w:rStyle w:val="ts-alignment-element"/>
          <w:rFonts w:ascii="Times New Roman" w:hAnsi="Times New Roman" w:cs="Times New Roman"/>
          <w:i/>
          <w:iCs/>
          <w:sz w:val="20"/>
          <w:lang w:val="en"/>
        </w:rPr>
        <w:t>moderate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category</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correlation,</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a</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positive</w:t>
      </w:r>
      <w:r w:rsidR="00321893" w:rsidRPr="00321893">
        <w:rPr>
          <w:rFonts w:ascii="Times New Roman" w:hAnsi="Times New Roman" w:cs="Times New Roman"/>
          <w:i/>
          <w:iCs/>
          <w:sz w:val="20"/>
          <w:lang w:val="en"/>
        </w:rPr>
        <w:t xml:space="preserve"> </w:t>
      </w:r>
      <w:r w:rsidR="00321893" w:rsidRPr="00321893">
        <w:rPr>
          <w:rStyle w:val="ts-alignment-element"/>
          <w:rFonts w:ascii="Times New Roman" w:hAnsi="Times New Roman" w:cs="Times New Roman"/>
          <w:i/>
          <w:iCs/>
          <w:sz w:val="20"/>
          <w:lang w:val="en"/>
        </w:rPr>
        <w:t>relationship</w:t>
      </w:r>
      <w:r w:rsidR="00321893">
        <w:rPr>
          <w:rFonts w:ascii="Segoe UI" w:hAnsi="Segoe UI" w:cs="Segoe UI"/>
          <w:sz w:val="21"/>
          <w:szCs w:val="21"/>
          <w:lang w:val="en"/>
        </w:rPr>
        <w:t xml:space="preserve"> </w:t>
      </w:r>
      <w:r w:rsidRPr="00F83858">
        <w:rPr>
          <w:rFonts w:ascii="Times New Roman" w:hAnsi="Times New Roman" w:cs="Times New Roman"/>
          <w:b/>
          <w:bCs/>
          <w:i/>
          <w:iCs/>
          <w:sz w:val="20"/>
        </w:rPr>
        <w:t>Conclusion:</w:t>
      </w:r>
      <w:r w:rsidRPr="00F83858">
        <w:rPr>
          <w:rFonts w:ascii="Times New Roman" w:hAnsi="Times New Roman" w:cs="Times New Roman"/>
          <w:sz w:val="20"/>
        </w:rPr>
        <w:t xml:space="preserve"> </w:t>
      </w:r>
      <w:r w:rsidR="00321893" w:rsidRPr="00F83858">
        <w:rPr>
          <w:rFonts w:ascii="Times New Roman" w:eastAsia="Times New Roman" w:hAnsi="Times New Roman" w:cs="Times New Roman"/>
          <w:i/>
          <w:iCs/>
          <w:kern w:val="0"/>
          <w:sz w:val="20"/>
          <w:lang w:val="en" w:eastAsia="en-ID" w:bidi="ar-SA"/>
          <w14:ligatures w14:val="none"/>
        </w:rPr>
        <w:t xml:space="preserve">There is a relationship between the level of knowledge and family support and the desire to quit smoking of students. The research has a positive impact on encouraging students' awareness to stay away from smoking habits so that they can implement a good lifestyle in the community. The researchers suggested that a larger </w:t>
      </w:r>
      <w:r w:rsidR="00321893" w:rsidRPr="00F83858">
        <w:rPr>
          <w:rFonts w:ascii="Times New Roman" w:eastAsia="Times New Roman" w:hAnsi="Times New Roman" w:cs="Times New Roman"/>
          <w:i/>
          <w:iCs/>
          <w:kern w:val="0"/>
          <w:sz w:val="20"/>
          <w:shd w:val="clear" w:color="auto" w:fill="D4D4D4"/>
          <w:lang w:val="en" w:eastAsia="en-ID" w:bidi="ar-SA"/>
          <w14:ligatures w14:val="none"/>
        </w:rPr>
        <w:t>number</w:t>
      </w:r>
      <w:r w:rsidR="00321893" w:rsidRPr="00F83858">
        <w:rPr>
          <w:rFonts w:ascii="Times New Roman" w:eastAsia="Times New Roman" w:hAnsi="Times New Roman" w:cs="Times New Roman"/>
          <w:i/>
          <w:iCs/>
          <w:kern w:val="0"/>
          <w:sz w:val="20"/>
          <w:lang w:val="en" w:eastAsia="en-ID" w:bidi="ar-SA"/>
          <w14:ligatures w14:val="none"/>
        </w:rPr>
        <w:t xml:space="preserve"> </w:t>
      </w:r>
      <w:r w:rsidR="00321893" w:rsidRPr="00F83858">
        <w:rPr>
          <w:rFonts w:ascii="Times New Roman" w:eastAsia="Times New Roman" w:hAnsi="Times New Roman" w:cs="Times New Roman"/>
          <w:i/>
          <w:iCs/>
          <w:kern w:val="0"/>
          <w:sz w:val="20"/>
          <w:shd w:val="clear" w:color="auto" w:fill="D4D4D4"/>
          <w:lang w:val="en" w:eastAsia="en-ID" w:bidi="ar-SA"/>
          <w14:ligatures w14:val="none"/>
        </w:rPr>
        <w:t>of</w:t>
      </w:r>
      <w:r w:rsidR="00321893" w:rsidRPr="00F83858">
        <w:rPr>
          <w:rFonts w:ascii="Times New Roman" w:eastAsia="Times New Roman" w:hAnsi="Times New Roman" w:cs="Times New Roman"/>
          <w:i/>
          <w:iCs/>
          <w:kern w:val="0"/>
          <w:sz w:val="20"/>
          <w:lang w:val="en" w:eastAsia="en-ID" w:bidi="ar-SA"/>
          <w14:ligatures w14:val="none"/>
        </w:rPr>
        <w:t xml:space="preserve"> samples could be involved with more than 1 observation and use other study designs in the study.</w:t>
      </w:r>
      <w:r w:rsidR="0099382D">
        <w:rPr>
          <w:rFonts w:ascii="Times New Roman" w:eastAsia="Times New Roman" w:hAnsi="Times New Roman" w:cs="Times New Roman"/>
          <w:i/>
          <w:iCs/>
          <w:kern w:val="0"/>
          <w:sz w:val="20"/>
          <w:lang w:val="en" w:eastAsia="en-ID" w:bidi="ar-SA"/>
          <w14:ligatures w14:val="none"/>
        </w:rPr>
        <w:t xml:space="preserve"> </w:t>
      </w:r>
    </w:p>
    <w:p w14:paraId="4B2CAAA2" w14:textId="52F4642B" w:rsidR="0068474B" w:rsidRDefault="0071141F" w:rsidP="009E0B85">
      <w:pPr>
        <w:shd w:val="clear" w:color="auto" w:fill="FDFDFD"/>
        <w:spacing w:line="240" w:lineRule="auto"/>
        <w:jc w:val="both"/>
        <w:rPr>
          <w:rFonts w:ascii="Times New Roman" w:eastAsia="Times New Roman" w:hAnsi="Times New Roman" w:cs="Times New Roman"/>
          <w:i/>
          <w:iCs/>
          <w:kern w:val="0"/>
          <w:sz w:val="20"/>
          <w:lang w:val="en" w:eastAsia="en-ID" w:bidi="ar-SA"/>
          <w14:ligatures w14:val="none"/>
        </w:rPr>
      </w:pPr>
      <w:r w:rsidRPr="00F83858">
        <w:rPr>
          <w:rFonts w:ascii="Times New Roman" w:hAnsi="Times New Roman" w:cs="Times New Roman"/>
          <w:b/>
          <w:bCs/>
          <w:i/>
          <w:iCs/>
          <w:sz w:val="20"/>
        </w:rPr>
        <w:t>Keywords :</w:t>
      </w:r>
      <w:r w:rsidRPr="00F83858">
        <w:rPr>
          <w:rFonts w:ascii="Times New Roman" w:hAnsi="Times New Roman" w:cs="Times New Roman"/>
          <w:i/>
          <w:iCs/>
          <w:sz w:val="20"/>
        </w:rPr>
        <w:t xml:space="preserve"> </w:t>
      </w:r>
      <w:r w:rsidR="00321893" w:rsidRPr="00F83858">
        <w:rPr>
          <w:rFonts w:ascii="Times New Roman" w:eastAsia="Times New Roman" w:hAnsi="Times New Roman" w:cs="Times New Roman"/>
          <w:i/>
          <w:iCs/>
          <w:kern w:val="0"/>
          <w:sz w:val="20"/>
          <w:shd w:val="clear" w:color="auto" w:fill="D4D4D4"/>
          <w:lang w:val="en" w:eastAsia="en-ID" w:bidi="ar-SA"/>
          <w14:ligatures w14:val="none"/>
        </w:rPr>
        <w:t>Family</w:t>
      </w:r>
      <w:r w:rsidR="00321893" w:rsidRPr="00F83858">
        <w:rPr>
          <w:rFonts w:ascii="Times New Roman" w:eastAsia="Times New Roman" w:hAnsi="Times New Roman" w:cs="Times New Roman"/>
          <w:i/>
          <w:iCs/>
          <w:kern w:val="0"/>
          <w:sz w:val="20"/>
          <w:lang w:val="en" w:eastAsia="en-ID" w:bidi="ar-SA"/>
          <w14:ligatures w14:val="none"/>
        </w:rPr>
        <w:t xml:space="preserve"> </w:t>
      </w:r>
      <w:r w:rsidR="00321893" w:rsidRPr="00F83858">
        <w:rPr>
          <w:rFonts w:ascii="Times New Roman" w:eastAsia="Times New Roman" w:hAnsi="Times New Roman" w:cs="Times New Roman"/>
          <w:i/>
          <w:iCs/>
          <w:kern w:val="0"/>
          <w:sz w:val="20"/>
          <w:shd w:val="clear" w:color="auto" w:fill="D4D4D4"/>
          <w:lang w:val="en" w:eastAsia="en-ID" w:bidi="ar-SA"/>
          <w14:ligatures w14:val="none"/>
        </w:rPr>
        <w:t>support</w:t>
      </w:r>
      <w:r w:rsidR="00321893" w:rsidRPr="00F83858">
        <w:rPr>
          <w:rFonts w:ascii="Times New Roman" w:eastAsia="Times New Roman" w:hAnsi="Times New Roman" w:cs="Times New Roman"/>
          <w:i/>
          <w:iCs/>
          <w:kern w:val="0"/>
          <w:sz w:val="20"/>
          <w:lang w:val="en" w:eastAsia="en-ID" w:bidi="ar-SA"/>
          <w14:ligatures w14:val="none"/>
        </w:rPr>
        <w:t>, desires, smoking, knowledge</w:t>
      </w:r>
    </w:p>
    <w:p w14:paraId="43D5EB58" w14:textId="00B26A9C" w:rsidR="009E0B85" w:rsidRDefault="009E0B85" w:rsidP="009E0B85">
      <w:pPr>
        <w:shd w:val="clear" w:color="auto" w:fill="FDFDFD"/>
        <w:spacing w:line="240" w:lineRule="auto"/>
        <w:jc w:val="both"/>
        <w:rPr>
          <w:rFonts w:ascii="Times New Roman" w:eastAsia="Times New Roman" w:hAnsi="Times New Roman" w:cs="Times New Roman"/>
          <w:i/>
          <w:iCs/>
          <w:kern w:val="0"/>
          <w:sz w:val="20"/>
          <w:lang w:val="en" w:eastAsia="en-ID" w:bidi="ar-SA"/>
          <w14:ligatures w14:val="none"/>
        </w:rPr>
      </w:pPr>
    </w:p>
    <w:p w14:paraId="57B09BC4" w14:textId="77777777" w:rsidR="009E0B85" w:rsidRPr="000B5C1A" w:rsidRDefault="009E0B85" w:rsidP="009E0B85">
      <w:pPr>
        <w:shd w:val="clear" w:color="auto" w:fill="FDFDFD"/>
        <w:spacing w:line="240" w:lineRule="auto"/>
        <w:jc w:val="both"/>
        <w:rPr>
          <w:rFonts w:ascii="Times New Roman" w:eastAsia="Times New Roman" w:hAnsi="Times New Roman" w:cs="Times New Roman"/>
          <w:i/>
          <w:iCs/>
          <w:kern w:val="0"/>
          <w:sz w:val="20"/>
          <w:lang w:val="en" w:eastAsia="en-ID" w:bidi="ar-SA"/>
          <w14:ligatures w14:val="none"/>
        </w:rPr>
      </w:pPr>
    </w:p>
    <w:p w14:paraId="613A4CEB" w14:textId="3247F1E2" w:rsidR="00985BD7" w:rsidRPr="00E5420F" w:rsidRDefault="00985BD7" w:rsidP="009E0B85">
      <w:pPr>
        <w:spacing w:line="240" w:lineRule="auto"/>
        <w:rPr>
          <w:rFonts w:ascii="Times New Roman" w:hAnsi="Times New Roman" w:cs="Times New Roman"/>
          <w:b/>
          <w:bCs/>
          <w:sz w:val="20"/>
        </w:rPr>
      </w:pPr>
      <w:r w:rsidRPr="00E5420F">
        <w:rPr>
          <w:rFonts w:ascii="Times New Roman" w:hAnsi="Times New Roman" w:cs="Times New Roman"/>
          <w:b/>
          <w:bCs/>
          <w:sz w:val="20"/>
        </w:rPr>
        <w:t>PENDAHULUAN</w:t>
      </w:r>
    </w:p>
    <w:p w14:paraId="34E6EBCA" w14:textId="35E309D4" w:rsidR="00985BD7" w:rsidRPr="00E5420F" w:rsidRDefault="00985BD7" w:rsidP="009E0B85">
      <w:pPr>
        <w:spacing w:line="240" w:lineRule="auto"/>
        <w:jc w:val="both"/>
        <w:rPr>
          <w:rFonts w:ascii="Times New Roman" w:hAnsi="Times New Roman" w:cs="Times New Roman"/>
          <w:sz w:val="20"/>
        </w:rPr>
      </w:pPr>
      <w:r w:rsidRPr="00E5420F">
        <w:rPr>
          <w:rFonts w:ascii="Times New Roman" w:hAnsi="Times New Roman" w:cs="Times New Roman"/>
          <w:sz w:val="20"/>
        </w:rPr>
        <w:t>Merokok menjadi salah satu kebiasaan yang tidak asing dan sering ditemui di</w:t>
      </w:r>
      <w:r w:rsidR="0099382D" w:rsidRPr="00E5420F">
        <w:rPr>
          <w:rFonts w:ascii="Times New Roman" w:hAnsi="Times New Roman" w:cs="Times New Roman"/>
          <w:sz w:val="20"/>
        </w:rPr>
        <w:t xml:space="preserve"> </w:t>
      </w:r>
      <w:r w:rsidRPr="00E5420F">
        <w:rPr>
          <w:rFonts w:ascii="Times New Roman" w:hAnsi="Times New Roman" w:cs="Times New Roman"/>
          <w:sz w:val="20"/>
        </w:rPr>
        <w:t>lingkungan masyarakat saat ini, baik dikalangan remaja, dewasa bahkan anak-anak, kebiasaan ini sudah menjadi suatu budaya di indonesia, aktivitas ini sering dijumpai pada tempat-tempat umum seperti halte bus, dicafe ,bahkan disekolahan</w:t>
      </w:r>
      <w:r w:rsidR="00F32451" w:rsidRPr="00E5420F">
        <w:rPr>
          <w:rFonts w:ascii="Times New Roman" w:hAnsi="Times New Roman" w:cs="Times New Roman"/>
          <w:sz w:val="20"/>
        </w:rPr>
        <w:t xml:space="preserve"> </w:t>
      </w:r>
      <w:r w:rsidRPr="00E5420F">
        <w:rPr>
          <w:rFonts w:ascii="Times New Roman" w:hAnsi="Times New Roman" w:cs="Times New Roman"/>
          <w:sz w:val="20"/>
        </w:rPr>
        <w:t>(Kurniawan &amp; Ayu, 2023).</w:t>
      </w:r>
      <w:r w:rsidR="0070565C" w:rsidRPr="00E5420F">
        <w:rPr>
          <w:rFonts w:ascii="Times New Roman" w:hAnsi="Times New Roman" w:cs="Times New Roman"/>
          <w:sz w:val="20"/>
        </w:rPr>
        <w:t xml:space="preserve"> Indonesia merupakan salah satu negara dengan prevelensi perokok tertinggi di dunia hal ini tercantum pada dat</w:t>
      </w:r>
      <w:r w:rsidR="0099382D" w:rsidRPr="00E5420F">
        <w:rPr>
          <w:rFonts w:ascii="Times New Roman" w:hAnsi="Times New Roman" w:cs="Times New Roman"/>
          <w:sz w:val="20"/>
        </w:rPr>
        <w:t>a</w:t>
      </w:r>
      <w:r w:rsidR="0070565C" w:rsidRPr="00E5420F">
        <w:rPr>
          <w:rFonts w:ascii="Times New Roman" w:hAnsi="Times New Roman" w:cs="Times New Roman"/>
          <w:sz w:val="20"/>
        </w:rPr>
        <w:t xml:space="preserve"> </w:t>
      </w:r>
      <w:r w:rsidR="0099382D" w:rsidRPr="00E5420F">
        <w:rPr>
          <w:rFonts w:ascii="Times New Roman" w:hAnsi="Times New Roman" w:cs="Times New Roman"/>
          <w:sz w:val="20"/>
        </w:rPr>
        <w:t>(</w:t>
      </w:r>
      <w:r w:rsidR="0070565C" w:rsidRPr="00E5420F">
        <w:rPr>
          <w:rFonts w:ascii="Times New Roman" w:hAnsi="Times New Roman" w:cs="Times New Roman"/>
          <w:sz w:val="20"/>
        </w:rPr>
        <w:t>WHO ) tahun 2012. Indonesia menempati urutan ke tiga jumlah perokok terbesar setelah cina dan india.</w:t>
      </w:r>
      <w:r w:rsidR="0099382D" w:rsidRPr="00E5420F">
        <w:rPr>
          <w:rFonts w:ascii="Times New Roman" w:hAnsi="Times New Roman" w:cs="Times New Roman"/>
          <w:sz w:val="20"/>
        </w:rPr>
        <w:t xml:space="preserve"> </w:t>
      </w:r>
      <w:r w:rsidR="0070565C" w:rsidRPr="00E5420F">
        <w:rPr>
          <w:rFonts w:ascii="Times New Roman" w:hAnsi="Times New Roman" w:cs="Times New Roman"/>
          <w:sz w:val="20"/>
        </w:rPr>
        <w:t>Prevelensi perokok di indonesia mencapai 65 juta penduduk, di Negara cina prevelensi merokok mencapai 390 juta dan india 144 juta perokok (Akmal, 2023). Prevelensi komsumsi rokok di berbagai negara asia mengalami penurunan, kecuali di indonesia, dimana jumlah perokok di indonesia semakin terjadi peningkatan tajam dari waktu ke waktu (Adiwijaya &amp; Kasmiaty, 2021).</w:t>
      </w:r>
    </w:p>
    <w:p w14:paraId="2F19FB3C" w14:textId="3BF5015A" w:rsidR="0070565C" w:rsidRPr="00E5420F" w:rsidRDefault="0070565C" w:rsidP="009E0B85">
      <w:pPr>
        <w:spacing w:line="240" w:lineRule="auto"/>
        <w:jc w:val="both"/>
        <w:rPr>
          <w:rFonts w:ascii="Times New Roman" w:hAnsi="Times New Roman" w:cs="Times New Roman"/>
          <w:sz w:val="20"/>
        </w:rPr>
      </w:pPr>
      <w:r w:rsidRPr="00E5420F">
        <w:rPr>
          <w:rFonts w:ascii="Times New Roman" w:hAnsi="Times New Roman" w:cs="Times New Roman"/>
          <w:sz w:val="20"/>
        </w:rPr>
        <w:t>Riskesdas 2013 7,2% remaja usia 10-19 tahun merupakan perokok aktif. Sirkesnas 2016 ( Dikutip Riskesdas 2018). presentase merokok meningkat menjadi 8,8%. Presentase terus meningkat berdasarkan data terakhir 2 Riskesdas 2018 yaitu 9,1% atau sebanyak 22,813 Remaja usia 10-19 tahun di indonesia sebagai perokok aktif.. Jumlah presentase pelaku perokok aktif di jawa tengah saat ini mencapai 24.3%. Data Badan Pusat Statistik Jawa Tengah (2020) menunjukkan perokok aktif usia 15 hingga 24 tahun di Kota Semarang sebanyak 19,78%. Data Dinas Kesehatan Kota Semarang menunjukkan 4,0% anak dan remaja merokok (Farkhah, 2021).</w:t>
      </w:r>
      <w:r w:rsidR="00C41D8E" w:rsidRPr="00E5420F">
        <w:rPr>
          <w:rFonts w:ascii="Times New Roman" w:hAnsi="Times New Roman" w:cs="Times New Roman"/>
          <w:sz w:val="20"/>
        </w:rPr>
        <w:t xml:space="preserve"> Rokok menjadi dampak negatif bagi perokok aktif maupun pasif, penyakit dari efek merokok seperti tekanan darah tinggi, penyakit jantung,keganasan PPOK, dan gangguan pembulu darah serta berbahaya pada kehamilan (Salsabila et al., 2022).</w:t>
      </w:r>
    </w:p>
    <w:p w14:paraId="5B5D23A4" w14:textId="37A9B1F1" w:rsidR="00036884" w:rsidRPr="00E5420F" w:rsidRDefault="00C41D8E" w:rsidP="009E0B85">
      <w:pPr>
        <w:spacing w:line="240" w:lineRule="auto"/>
        <w:jc w:val="both"/>
        <w:rPr>
          <w:rFonts w:ascii="Times New Roman" w:hAnsi="Times New Roman" w:cs="Times New Roman"/>
          <w:sz w:val="20"/>
        </w:rPr>
      </w:pPr>
      <w:r w:rsidRPr="00E5420F">
        <w:rPr>
          <w:rFonts w:ascii="Times New Roman" w:hAnsi="Times New Roman" w:cs="Times New Roman"/>
          <w:sz w:val="20"/>
        </w:rPr>
        <w:t xml:space="preserve">Penyebab perilaku merokok pada remaja, yaitu kemauan sendiri, rasa ingin tahu yang kuat, trial and error. bergaul dengan teman sebaya yang merokok, mereka juga beranggapan bahwa dengan merokok akan mempermudah pergaulan dilingkungan sekitarnya ketertarikan merokok biasanya akan muncul pada usia remaja 15-19 tahun (Shabir et al., 2013). Salah satu peran fungsi keluarga ialah untuk mempertahankan keadaan kesehatan anggota keluarganya (Suardana &amp; Pranata, 2022). </w:t>
      </w:r>
      <w:r w:rsidR="005038DC" w:rsidRPr="00E5420F">
        <w:rPr>
          <w:rFonts w:ascii="Times New Roman" w:hAnsi="Times New Roman" w:cs="Times New Roman"/>
          <w:sz w:val="20"/>
        </w:rPr>
        <w:t>Sumber informasi yang diperoleh merupakan faktor pemicu yang bisa berpengaruh dalam pengetahuan seseorang, banyaknya informasi yang diperoleh (Notoatmodjo).</w:t>
      </w:r>
      <w:r w:rsidR="00036884" w:rsidRPr="00E5420F">
        <w:rPr>
          <w:rFonts w:ascii="Times New Roman" w:hAnsi="Times New Roman" w:cs="Times New Roman"/>
          <w:sz w:val="20"/>
        </w:rPr>
        <w:t xml:space="preserve"> </w:t>
      </w:r>
    </w:p>
    <w:p w14:paraId="14F49413" w14:textId="2020CC69" w:rsidR="009D3C62" w:rsidRDefault="00036884" w:rsidP="009E0B85">
      <w:pPr>
        <w:spacing w:line="240" w:lineRule="auto"/>
        <w:jc w:val="both"/>
        <w:rPr>
          <w:rFonts w:ascii="Times New Roman" w:hAnsi="Times New Roman" w:cs="Times New Roman"/>
          <w:sz w:val="20"/>
        </w:rPr>
      </w:pPr>
      <w:r w:rsidRPr="00E5420F">
        <w:rPr>
          <w:rFonts w:ascii="Times New Roman" w:hAnsi="Times New Roman" w:cs="Times New Roman"/>
          <w:sz w:val="20"/>
        </w:rPr>
        <w:t>Penelitian sebelumnya diteliti oleh indah umi kulsum (2022) berjudul “Hubungan Pengetahuan Bahaya Rokok Dengan Motivasi Berhenti Merokok Pada Siswa SMK Negeri Kota Demak”. Hasil studi lapangan yang sudah dilaksanakan peneliti di SMK Tlogosari Semarang dengan mengambil 10 sampel melalui metode wawancara pada kelas XI dan XII didapatkan data bahwa 8 siswa mengatakan sebagai perokok aktif dengan mengkomsumsi kurang lebih 5 batang sehari dan 2 siswa lainnya mengatakan pernah merokok sesekali tidak setiap hari, Sebanyak 10 siswa memilki keinginan untuk berhenti merokok namun masih dalam tahap prakonemplasi. Dengan hasil Pengetahuan bahaya merokok dengan presentase 75%, keinginan berhenti merokok dengan presentase 88%, dukungan keluarga 5 dengan presentase sebanyak 73% dengan data yang didapatkan peneliti tertarik untuk meneliti lebih lanjut hubungan tingkat pengetahuan dan dukungan keluarga dengan keinginan berhenti merokok siswa di SMK Tlogosari semarang</w:t>
      </w:r>
      <w:r w:rsidR="0068474B" w:rsidRPr="00E5420F">
        <w:rPr>
          <w:rFonts w:ascii="Times New Roman" w:hAnsi="Times New Roman" w:cs="Times New Roman"/>
          <w:sz w:val="20"/>
        </w:rPr>
        <w:t xml:space="preserve">. </w:t>
      </w:r>
    </w:p>
    <w:p w14:paraId="254E8E65" w14:textId="77777777" w:rsidR="00815F14" w:rsidRPr="00E5420F" w:rsidRDefault="00815F14" w:rsidP="009E0B85">
      <w:pPr>
        <w:spacing w:line="240" w:lineRule="auto"/>
        <w:jc w:val="both"/>
        <w:rPr>
          <w:rFonts w:ascii="Times New Roman" w:hAnsi="Times New Roman" w:cs="Times New Roman"/>
          <w:sz w:val="20"/>
        </w:rPr>
      </w:pPr>
    </w:p>
    <w:p w14:paraId="5AD31549" w14:textId="77777777" w:rsidR="0068474B" w:rsidRPr="00E5420F" w:rsidRDefault="00036884" w:rsidP="009E0B85">
      <w:pPr>
        <w:spacing w:line="240" w:lineRule="auto"/>
        <w:jc w:val="both"/>
        <w:rPr>
          <w:rFonts w:ascii="Times New Roman" w:hAnsi="Times New Roman" w:cs="Times New Roman"/>
          <w:b/>
          <w:bCs/>
          <w:sz w:val="20"/>
        </w:rPr>
      </w:pPr>
      <w:r w:rsidRPr="00E5420F">
        <w:rPr>
          <w:rFonts w:ascii="Times New Roman" w:hAnsi="Times New Roman" w:cs="Times New Roman"/>
          <w:b/>
          <w:bCs/>
          <w:sz w:val="20"/>
        </w:rPr>
        <w:t>METODE</w:t>
      </w:r>
    </w:p>
    <w:p w14:paraId="7CD3352A" w14:textId="3170786B" w:rsidR="0068474B" w:rsidRPr="00E5420F" w:rsidRDefault="00036884" w:rsidP="0099382D">
      <w:pPr>
        <w:spacing w:line="240" w:lineRule="auto"/>
        <w:ind w:firstLine="720"/>
        <w:jc w:val="both"/>
        <w:rPr>
          <w:rFonts w:ascii="Times New Roman" w:hAnsi="Times New Roman" w:cs="Times New Roman"/>
          <w:sz w:val="20"/>
        </w:rPr>
      </w:pPr>
      <w:r w:rsidRPr="00E5420F">
        <w:rPr>
          <w:rFonts w:ascii="Times New Roman" w:hAnsi="Times New Roman" w:cs="Times New Roman"/>
          <w:sz w:val="20"/>
        </w:rPr>
        <w:t>Desain penelitian kuantitatif dengan metode</w:t>
      </w:r>
      <w:r w:rsidRPr="00E5420F">
        <w:rPr>
          <w:rFonts w:ascii="Times New Roman" w:hAnsi="Times New Roman" w:cs="Times New Roman"/>
          <w:i/>
          <w:iCs/>
          <w:sz w:val="20"/>
        </w:rPr>
        <w:t xml:space="preserve"> cross sectional. </w:t>
      </w:r>
      <w:r w:rsidRPr="00E5420F">
        <w:rPr>
          <w:rFonts w:ascii="Times New Roman" w:hAnsi="Times New Roman" w:cs="Times New Roman"/>
          <w:sz w:val="20"/>
        </w:rPr>
        <w:t xml:space="preserve">Populasi 173 siswa SMK Tlogosari semarang. </w:t>
      </w:r>
      <w:r w:rsidR="008C5F93" w:rsidRPr="00E5420F">
        <w:rPr>
          <w:rFonts w:ascii="Times New Roman" w:hAnsi="Times New Roman" w:cs="Times New Roman"/>
          <w:sz w:val="20"/>
        </w:rPr>
        <w:t xml:space="preserve">Teknik pengambilan sampel menggunakan total </w:t>
      </w:r>
      <w:r w:rsidR="008C5F93" w:rsidRPr="00E5420F">
        <w:rPr>
          <w:rFonts w:ascii="Times New Roman" w:hAnsi="Times New Roman" w:cs="Times New Roman"/>
          <w:i/>
          <w:iCs/>
          <w:sz w:val="20"/>
        </w:rPr>
        <w:t>sampling</w:t>
      </w:r>
      <w:r w:rsidR="008C5F93" w:rsidRPr="00E5420F">
        <w:rPr>
          <w:rFonts w:ascii="Times New Roman" w:hAnsi="Times New Roman" w:cs="Times New Roman"/>
          <w:sz w:val="20"/>
        </w:rPr>
        <w:t xml:space="preserve">. </w:t>
      </w:r>
      <w:r w:rsidRPr="00E5420F">
        <w:rPr>
          <w:rFonts w:ascii="Times New Roman" w:hAnsi="Times New Roman" w:cs="Times New Roman"/>
          <w:sz w:val="20"/>
        </w:rPr>
        <w:t xml:space="preserve">Instrumen </w:t>
      </w:r>
      <w:r w:rsidR="003C5AD1" w:rsidRPr="00E5420F">
        <w:rPr>
          <w:rFonts w:ascii="Times New Roman" w:hAnsi="Times New Roman" w:cs="Times New Roman"/>
          <w:sz w:val="20"/>
        </w:rPr>
        <w:t xml:space="preserve">penelitian </w:t>
      </w:r>
      <w:r w:rsidRPr="00E5420F">
        <w:rPr>
          <w:rFonts w:ascii="Times New Roman" w:hAnsi="Times New Roman" w:cs="Times New Roman"/>
          <w:sz w:val="20"/>
        </w:rPr>
        <w:t>terdiri dari 3 jenis kuesioner A tentang data demografi terdiri dari umur, jenis kelamin, kelas, mulai merokok, pertama kenal rokok, batang rokok perhari</w:t>
      </w:r>
      <w:r w:rsidR="005F33E5" w:rsidRPr="00E5420F">
        <w:rPr>
          <w:rFonts w:ascii="Times New Roman" w:hAnsi="Times New Roman" w:cs="Times New Roman"/>
          <w:sz w:val="20"/>
        </w:rPr>
        <w:t>. I</w:t>
      </w:r>
      <w:r w:rsidRPr="00E5420F">
        <w:rPr>
          <w:rFonts w:ascii="Times New Roman" w:hAnsi="Times New Roman" w:cs="Times New Roman"/>
          <w:sz w:val="20"/>
        </w:rPr>
        <w:t xml:space="preserve">nstrumen kedua, yaitu kuesioner B tentang pengetahuan merokok terdiri dari 16 item. Sedangkan, instrumen ketiga yaitu kuesioner C tentang dukungan keluarga terdiri dari 10 item, </w:t>
      </w:r>
      <w:r w:rsidR="00C35AF3" w:rsidRPr="00E5420F">
        <w:rPr>
          <w:rFonts w:ascii="Times New Roman" w:hAnsi="Times New Roman" w:cs="Times New Roman"/>
          <w:sz w:val="20"/>
        </w:rPr>
        <w:t>d</w:t>
      </w:r>
      <w:r w:rsidRPr="00E5420F">
        <w:rPr>
          <w:rFonts w:ascii="Times New Roman" w:hAnsi="Times New Roman" w:cs="Times New Roman"/>
          <w:sz w:val="20"/>
        </w:rPr>
        <w:t>an instrumen yang keempat, yaitu kuesioner D tentang keinginan berhenti merokok terdiri dari 10 item. Analisa data  menggunakan uji</w:t>
      </w:r>
      <w:r w:rsidR="004978EA" w:rsidRPr="00E5420F">
        <w:rPr>
          <w:rFonts w:ascii="Times New Roman" w:hAnsi="Times New Roman" w:cs="Times New Roman"/>
          <w:sz w:val="20"/>
        </w:rPr>
        <w:t xml:space="preserve"> </w:t>
      </w:r>
      <w:r w:rsidRPr="00E5420F">
        <w:rPr>
          <w:rFonts w:ascii="Times New Roman" w:hAnsi="Times New Roman" w:cs="Times New Roman"/>
          <w:i/>
          <w:iCs/>
          <w:sz w:val="20"/>
        </w:rPr>
        <w:t xml:space="preserve">somers’d. </w:t>
      </w:r>
      <w:r w:rsidRPr="00E5420F">
        <w:rPr>
          <w:rFonts w:ascii="Times New Roman" w:hAnsi="Times New Roman" w:cs="Times New Roman"/>
          <w:sz w:val="20"/>
        </w:rPr>
        <w:t>penelitian ini telah lolos etik</w:t>
      </w:r>
      <w:r w:rsidR="00E91D37" w:rsidRPr="00E5420F">
        <w:rPr>
          <w:rFonts w:ascii="Times New Roman" w:hAnsi="Times New Roman" w:cs="Times New Roman"/>
          <w:sz w:val="20"/>
        </w:rPr>
        <w:t xml:space="preserve"> dengan nomor : 1195/A.1-KEPK/FIK-SA/XI/2024, dan telah mendapatkan izin</w:t>
      </w:r>
      <w:r w:rsidRPr="00E5420F">
        <w:rPr>
          <w:rFonts w:ascii="Times New Roman" w:hAnsi="Times New Roman" w:cs="Times New Roman"/>
          <w:sz w:val="20"/>
        </w:rPr>
        <w:t xml:space="preserve"> dari </w:t>
      </w:r>
      <w:r w:rsidR="00E91D37" w:rsidRPr="00E5420F">
        <w:rPr>
          <w:rFonts w:ascii="Times New Roman" w:hAnsi="Times New Roman" w:cs="Times New Roman"/>
          <w:sz w:val="20"/>
        </w:rPr>
        <w:t>pihak sekolah</w:t>
      </w:r>
      <w:r w:rsidRPr="00E5420F">
        <w:rPr>
          <w:rFonts w:ascii="Times New Roman" w:hAnsi="Times New Roman" w:cs="Times New Roman"/>
          <w:sz w:val="20"/>
        </w:rPr>
        <w:t>.</w:t>
      </w:r>
      <w:r w:rsidR="005A5A4E" w:rsidRPr="00E5420F">
        <w:rPr>
          <w:rFonts w:ascii="Times New Roman" w:hAnsi="Times New Roman" w:cs="Times New Roman"/>
          <w:sz w:val="20"/>
        </w:rPr>
        <w:t xml:space="preserve"> </w:t>
      </w:r>
      <w:r w:rsidR="00B564B6" w:rsidRPr="00E5420F">
        <w:rPr>
          <w:rFonts w:ascii="Times New Roman" w:hAnsi="Times New Roman" w:cs="Times New Roman"/>
          <w:sz w:val="20"/>
        </w:rPr>
        <w:t>Penelitian dilakukan pada bulan Sepetember – Desember 2024</w:t>
      </w:r>
      <w:r w:rsidR="00FB4A84" w:rsidRPr="00E5420F">
        <w:rPr>
          <w:rFonts w:ascii="Times New Roman" w:hAnsi="Times New Roman" w:cs="Times New Roman"/>
          <w:sz w:val="20"/>
        </w:rPr>
        <w:t xml:space="preserve">. Data diambil </w:t>
      </w:r>
      <w:r w:rsidR="00E91D37" w:rsidRPr="00E5420F">
        <w:rPr>
          <w:rFonts w:ascii="Times New Roman" w:hAnsi="Times New Roman" w:cs="Times New Roman"/>
          <w:sz w:val="20"/>
        </w:rPr>
        <w:t xml:space="preserve">dengan menyebarkan kuesioner kepada </w:t>
      </w:r>
      <w:r w:rsidR="00FB4A84" w:rsidRPr="00E5420F">
        <w:rPr>
          <w:rFonts w:ascii="Times New Roman" w:hAnsi="Times New Roman" w:cs="Times New Roman"/>
          <w:sz w:val="20"/>
        </w:rPr>
        <w:t xml:space="preserve">151 siswa yang </w:t>
      </w:r>
      <w:r w:rsidR="00E91D37" w:rsidRPr="00E5420F">
        <w:rPr>
          <w:rFonts w:ascii="Times New Roman" w:hAnsi="Times New Roman" w:cs="Times New Roman"/>
          <w:sz w:val="20"/>
        </w:rPr>
        <w:t xml:space="preserve">bersedia menjadi reponden, </w:t>
      </w:r>
      <w:r w:rsidR="00FB4A84" w:rsidRPr="00E5420F">
        <w:rPr>
          <w:rFonts w:ascii="Times New Roman" w:hAnsi="Times New Roman" w:cs="Times New Roman"/>
          <w:sz w:val="20"/>
        </w:rPr>
        <w:t>sesuai dengan kriteria inklusi yaitu siswa sebagai perokok aktif dan bersedia menjadi responden. Kriteria ekslusi penelitian</w:t>
      </w:r>
      <w:r w:rsidR="00E91D37" w:rsidRPr="00E5420F">
        <w:rPr>
          <w:rFonts w:ascii="Times New Roman" w:hAnsi="Times New Roman" w:cs="Times New Roman"/>
          <w:sz w:val="20"/>
        </w:rPr>
        <w:t xml:space="preserve"> adalah siswa yang sedang menjalani terapi berhenti merokok. Dan didapatkan sebanyak 90 siswa sebagai perokok aktif. </w:t>
      </w:r>
    </w:p>
    <w:p w14:paraId="42C86C66" w14:textId="553876E7" w:rsidR="009D3C62" w:rsidRDefault="009D3C62" w:rsidP="009D3C62">
      <w:pPr>
        <w:spacing w:line="240" w:lineRule="auto"/>
        <w:ind w:firstLine="360"/>
        <w:jc w:val="both"/>
        <w:rPr>
          <w:rFonts w:ascii="Times New Roman" w:hAnsi="Times New Roman" w:cs="Times New Roman"/>
          <w:sz w:val="20"/>
        </w:rPr>
      </w:pPr>
    </w:p>
    <w:p w14:paraId="7236595A" w14:textId="2A0EBEF1" w:rsidR="003B7AF1" w:rsidRDefault="003B7AF1" w:rsidP="009D3C62">
      <w:pPr>
        <w:spacing w:line="240" w:lineRule="auto"/>
        <w:ind w:firstLine="360"/>
        <w:jc w:val="both"/>
        <w:rPr>
          <w:rFonts w:ascii="Times New Roman" w:hAnsi="Times New Roman" w:cs="Times New Roman"/>
          <w:sz w:val="20"/>
        </w:rPr>
      </w:pPr>
    </w:p>
    <w:p w14:paraId="12BFF719" w14:textId="77777777" w:rsidR="003B7AF1" w:rsidRPr="00E5420F" w:rsidRDefault="003B7AF1" w:rsidP="009D3C62">
      <w:pPr>
        <w:spacing w:line="240" w:lineRule="auto"/>
        <w:ind w:firstLine="360"/>
        <w:jc w:val="both"/>
        <w:rPr>
          <w:rFonts w:ascii="Times New Roman" w:hAnsi="Times New Roman" w:cs="Times New Roman"/>
          <w:sz w:val="20"/>
        </w:rPr>
      </w:pPr>
    </w:p>
    <w:p w14:paraId="0CAFAE83" w14:textId="77777777" w:rsidR="0081257B" w:rsidRPr="00E5420F" w:rsidRDefault="008C5F93" w:rsidP="003B7AF1">
      <w:pPr>
        <w:spacing w:line="240" w:lineRule="auto"/>
        <w:jc w:val="both"/>
        <w:rPr>
          <w:rFonts w:ascii="Times New Roman" w:hAnsi="Times New Roman" w:cs="Times New Roman"/>
          <w:b/>
          <w:bCs/>
          <w:sz w:val="20"/>
        </w:rPr>
      </w:pPr>
      <w:r w:rsidRPr="00E5420F">
        <w:rPr>
          <w:rFonts w:ascii="Times New Roman" w:hAnsi="Times New Roman" w:cs="Times New Roman"/>
          <w:b/>
          <w:bCs/>
          <w:sz w:val="20"/>
        </w:rPr>
        <w:lastRenderedPageBreak/>
        <w:t xml:space="preserve">HASIL </w:t>
      </w:r>
    </w:p>
    <w:p w14:paraId="6632C0BD" w14:textId="77777777" w:rsidR="007B092D" w:rsidRPr="00E5420F" w:rsidRDefault="0081257B" w:rsidP="007B092D">
      <w:pPr>
        <w:spacing w:before="240" w:line="240" w:lineRule="auto"/>
        <w:ind w:firstLine="360"/>
        <w:jc w:val="both"/>
        <w:rPr>
          <w:rFonts w:ascii="Times New Roman" w:hAnsi="Times New Roman" w:cs="Times New Roman"/>
          <w:sz w:val="20"/>
        </w:rPr>
      </w:pPr>
      <w:r w:rsidRPr="00E5420F">
        <w:rPr>
          <w:rFonts w:ascii="Times New Roman" w:hAnsi="Times New Roman" w:cs="Times New Roman"/>
          <w:sz w:val="20"/>
        </w:rPr>
        <w:t xml:space="preserve">Hasil dari penelitian yang telah dilakukan menunjukan </w:t>
      </w:r>
      <w:r w:rsidRPr="00E5420F">
        <w:rPr>
          <w:rFonts w:ascii="Times New Roman" w:hAnsi="Times New Roman" w:cs="Times New Roman"/>
          <w:sz w:val="20"/>
        </w:rPr>
        <w:t>bahwa mayoritas responden berusia 17 tahun dengan presentase 60,0% dan usia paling sedikit pada siswa adalah 19 tahun dengan presentase 2.2%.</w:t>
      </w:r>
      <w:r w:rsidRPr="00E5420F">
        <w:rPr>
          <w:rFonts w:ascii="Times New Roman" w:hAnsi="Times New Roman" w:cs="Times New Roman"/>
          <w:sz w:val="20"/>
        </w:rPr>
        <w:t xml:space="preserve"> H</w:t>
      </w:r>
      <w:r w:rsidRPr="00E5420F">
        <w:rPr>
          <w:rFonts w:ascii="Times New Roman" w:hAnsi="Times New Roman" w:cs="Times New Roman"/>
          <w:sz w:val="20"/>
        </w:rPr>
        <w:t>asi</w:t>
      </w:r>
      <w:r w:rsidRPr="00E5420F">
        <w:rPr>
          <w:rFonts w:ascii="Times New Roman" w:hAnsi="Times New Roman" w:cs="Times New Roman"/>
          <w:sz w:val="20"/>
        </w:rPr>
        <w:t>l jenis kelamin</w:t>
      </w:r>
      <w:r w:rsidRPr="00E5420F">
        <w:rPr>
          <w:rFonts w:ascii="Times New Roman" w:hAnsi="Times New Roman" w:cs="Times New Roman"/>
          <w:sz w:val="20"/>
        </w:rPr>
        <w:t xml:space="preserve"> responden keseluruhan adalah siswa laki-laki yaitu sebanyak 90 siswa dengan presentase 100,0%</w:t>
      </w:r>
      <w:r w:rsidRPr="00E5420F">
        <w:rPr>
          <w:rFonts w:ascii="Times New Roman" w:hAnsi="Times New Roman" w:cs="Times New Roman"/>
          <w:sz w:val="20"/>
        </w:rPr>
        <w:t>. P</w:t>
      </w:r>
      <w:r w:rsidRPr="00E5420F">
        <w:rPr>
          <w:rFonts w:ascii="Times New Roman" w:hAnsi="Times New Roman" w:cs="Times New Roman"/>
          <w:sz w:val="20"/>
        </w:rPr>
        <w:t>engambilan data paling banyak yaitu pada kelas X1 TKR 2 dengan presentase 22.2% dan kelas X1 TO 1 yang paling sedikit dengan presentase 5,6%.</w:t>
      </w:r>
      <w:r w:rsidRPr="00E5420F">
        <w:rPr>
          <w:rFonts w:ascii="Times New Roman" w:hAnsi="Times New Roman" w:cs="Times New Roman"/>
          <w:sz w:val="20"/>
        </w:rPr>
        <w:t xml:space="preserve"> Hasil penelitian juga menunjukan</w:t>
      </w:r>
      <w:r w:rsidRPr="00E5420F">
        <w:rPr>
          <w:rFonts w:ascii="Times New Roman" w:hAnsi="Times New Roman" w:cs="Times New Roman"/>
          <w:sz w:val="20"/>
        </w:rPr>
        <w:t xml:space="preserve"> bahwa rata-rata siswa mulai merokok pada usia </w:t>
      </w:r>
      <w:r w:rsidRPr="00E5420F">
        <w:rPr>
          <w:rFonts w:ascii="Times New Roman" w:hAnsi="Times New Roman" w:cs="Times New Roman"/>
          <w:sz w:val="20"/>
        </w:rPr>
        <w:t>14-15</w:t>
      </w:r>
      <w:r w:rsidRPr="00E5420F">
        <w:rPr>
          <w:rFonts w:ascii="Times New Roman" w:hAnsi="Times New Roman" w:cs="Times New Roman"/>
          <w:sz w:val="20"/>
        </w:rPr>
        <w:t xml:space="preserve"> tahun, yang paling muda berusia 10 tahun, sedangkan paling tua berusia 17 tahun.</w:t>
      </w:r>
      <w:r w:rsidR="009E0B85" w:rsidRPr="00E5420F">
        <w:rPr>
          <w:rFonts w:ascii="Times New Roman" w:hAnsi="Times New Roman" w:cs="Times New Roman"/>
          <w:sz w:val="20"/>
        </w:rPr>
        <w:t xml:space="preserve">  </w:t>
      </w:r>
      <w:r w:rsidR="007B092D" w:rsidRPr="00E5420F">
        <w:rPr>
          <w:rFonts w:ascii="Times New Roman" w:hAnsi="Times New Roman" w:cs="Times New Roman"/>
          <w:sz w:val="20"/>
        </w:rPr>
        <w:t xml:space="preserve"> </w:t>
      </w:r>
    </w:p>
    <w:p w14:paraId="508978AD" w14:textId="3DBEC350" w:rsidR="007B092D" w:rsidRPr="00E5420F" w:rsidRDefault="0081257B" w:rsidP="00E5420F">
      <w:pPr>
        <w:spacing w:before="240" w:line="240" w:lineRule="auto"/>
        <w:ind w:firstLine="360"/>
        <w:jc w:val="both"/>
        <w:rPr>
          <w:rFonts w:ascii="Times New Roman" w:hAnsi="Times New Roman" w:cs="Times New Roman"/>
          <w:sz w:val="20"/>
        </w:rPr>
      </w:pPr>
      <w:r w:rsidRPr="00E5420F">
        <w:rPr>
          <w:rFonts w:ascii="Times New Roman" w:hAnsi="Times New Roman" w:cs="Times New Roman"/>
          <w:sz w:val="20"/>
        </w:rPr>
        <w:t xml:space="preserve">Penelitian ini menunjukan bahwa nilai terbanyak </w:t>
      </w:r>
      <w:r w:rsidRPr="00E5420F">
        <w:rPr>
          <w:rFonts w:ascii="Times New Roman" w:hAnsi="Times New Roman" w:cs="Times New Roman"/>
          <w:sz w:val="20"/>
        </w:rPr>
        <w:t xml:space="preserve">siswa pertama kali mengenal rokok </w:t>
      </w:r>
      <w:r w:rsidRPr="00E5420F">
        <w:rPr>
          <w:rFonts w:ascii="Times New Roman" w:hAnsi="Times New Roman" w:cs="Times New Roman"/>
          <w:sz w:val="20"/>
        </w:rPr>
        <w:t xml:space="preserve">yaitu </w:t>
      </w:r>
      <w:r w:rsidRPr="00E5420F">
        <w:rPr>
          <w:rFonts w:ascii="Times New Roman" w:hAnsi="Times New Roman" w:cs="Times New Roman"/>
          <w:sz w:val="20"/>
        </w:rPr>
        <w:t>dari tema</w:t>
      </w:r>
      <w:r w:rsidRPr="00E5420F">
        <w:rPr>
          <w:rFonts w:ascii="Times New Roman" w:hAnsi="Times New Roman" w:cs="Times New Roman"/>
          <w:sz w:val="20"/>
        </w:rPr>
        <w:t>n</w:t>
      </w:r>
      <w:r w:rsidRPr="00E5420F">
        <w:rPr>
          <w:rFonts w:ascii="Times New Roman" w:hAnsi="Times New Roman" w:cs="Times New Roman"/>
          <w:sz w:val="20"/>
        </w:rPr>
        <w:t xml:space="preserve"> sebanyak 57 orang dengan presentase sebesar 63.3%, sedangkan dari orang tua/keluarga sebanyak 18 orang dan presentase 20,0%, paling sedikit pertama siswa mengenal rokok dari media 3 orang dan presentasi 3,3%. </w:t>
      </w:r>
      <w:r w:rsidR="009F792C" w:rsidRPr="00E5420F">
        <w:rPr>
          <w:rFonts w:ascii="Times New Roman" w:hAnsi="Times New Roman" w:cs="Times New Roman"/>
          <w:sz w:val="20"/>
        </w:rPr>
        <w:t xml:space="preserve">Penelitian menunjukan </w:t>
      </w:r>
      <w:r w:rsidRPr="00E5420F">
        <w:rPr>
          <w:rFonts w:ascii="Times New Roman" w:hAnsi="Times New Roman" w:cs="Times New Roman"/>
          <w:sz w:val="20"/>
        </w:rPr>
        <w:t xml:space="preserve">rata-rata siswa mengkomsumsi rokok tiap hari sebanyak </w:t>
      </w:r>
      <w:r w:rsidR="009F792C" w:rsidRPr="00E5420F">
        <w:rPr>
          <w:rFonts w:ascii="Times New Roman" w:hAnsi="Times New Roman" w:cs="Times New Roman"/>
          <w:sz w:val="20"/>
        </w:rPr>
        <w:t>4-5</w:t>
      </w:r>
      <w:r w:rsidRPr="00E5420F">
        <w:rPr>
          <w:rFonts w:ascii="Times New Roman" w:hAnsi="Times New Roman" w:cs="Times New Roman"/>
          <w:sz w:val="20"/>
        </w:rPr>
        <w:t xml:space="preserve"> batang rokok. </w:t>
      </w:r>
      <w:r w:rsidR="009F792C" w:rsidRPr="00E5420F">
        <w:rPr>
          <w:rFonts w:ascii="Times New Roman" w:hAnsi="Times New Roman" w:cs="Times New Roman"/>
          <w:sz w:val="20"/>
        </w:rPr>
        <w:t>Frekuensi paling sedikit yaitu komsumsi 12 batang rokok perhari</w:t>
      </w:r>
    </w:p>
    <w:p w14:paraId="246D47A7" w14:textId="345553EA" w:rsidR="008C5F93" w:rsidRPr="00E5420F" w:rsidRDefault="008C5F93" w:rsidP="009E0B85">
      <w:pPr>
        <w:pStyle w:val="ListParagraph"/>
        <w:numPr>
          <w:ilvl w:val="0"/>
          <w:numId w:val="2"/>
        </w:numPr>
        <w:spacing w:line="240" w:lineRule="auto"/>
        <w:jc w:val="both"/>
        <w:rPr>
          <w:rFonts w:ascii="Times New Roman" w:hAnsi="Times New Roman" w:cs="Times New Roman"/>
          <w:b/>
          <w:bCs/>
          <w:sz w:val="20"/>
        </w:rPr>
      </w:pPr>
      <w:r w:rsidRPr="00E5420F">
        <w:rPr>
          <w:rFonts w:ascii="Times New Roman" w:hAnsi="Times New Roman" w:cs="Times New Roman"/>
          <w:b/>
          <w:bCs/>
          <w:sz w:val="20"/>
        </w:rPr>
        <w:t>Analisa Univariat</w:t>
      </w:r>
    </w:p>
    <w:p w14:paraId="154C1BE6" w14:textId="2100D8BC" w:rsidR="005A5A4E" w:rsidRPr="00E5420F" w:rsidRDefault="00E5420F" w:rsidP="009E0B85">
      <w:pPr>
        <w:pStyle w:val="dtabel"/>
        <w:ind w:left="1440"/>
        <w:jc w:val="both"/>
        <w:rPr>
          <w:b w:val="0"/>
          <w:bCs/>
          <w:sz w:val="20"/>
          <w:szCs w:val="20"/>
        </w:rPr>
      </w:pPr>
      <w:r>
        <w:rPr>
          <w:sz w:val="20"/>
          <w:szCs w:val="20"/>
        </w:rPr>
        <w:t xml:space="preserve">            </w:t>
      </w:r>
      <w:r w:rsidR="008C5F93" w:rsidRPr="00E5420F">
        <w:rPr>
          <w:sz w:val="20"/>
          <w:szCs w:val="20"/>
        </w:rPr>
        <w:t xml:space="preserve">Distribusi Frekuensi </w:t>
      </w:r>
      <w:bookmarkStart w:id="2" w:name="_Hlk185688527"/>
      <w:r w:rsidR="001339D1" w:rsidRPr="00E5420F">
        <w:rPr>
          <w:sz w:val="20"/>
          <w:szCs w:val="20"/>
        </w:rPr>
        <w:t xml:space="preserve">berdasarkan karateristik responden </w:t>
      </w:r>
    </w:p>
    <w:tbl>
      <w:tblPr>
        <w:tblStyle w:val="PlainTable2"/>
        <w:tblW w:w="4745" w:type="pct"/>
        <w:jc w:val="center"/>
        <w:tblLook w:val="06E0" w:firstRow="1" w:lastRow="1" w:firstColumn="1" w:lastColumn="0" w:noHBand="1" w:noVBand="1"/>
      </w:tblPr>
      <w:tblGrid>
        <w:gridCol w:w="2019"/>
        <w:gridCol w:w="2022"/>
        <w:gridCol w:w="2647"/>
        <w:gridCol w:w="1878"/>
      </w:tblGrid>
      <w:tr w:rsidR="005A5A4E" w:rsidRPr="00E5420F" w14:paraId="6CF4914A" w14:textId="77777777" w:rsidTr="007F3193">
        <w:trPr>
          <w:cnfStyle w:val="100000000000" w:firstRow="1" w:lastRow="0" w:firstColumn="0" w:lastColumn="0" w:oddVBand="0" w:evenVBand="0" w:oddHBand="0"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2359" w:type="pct"/>
            <w:gridSpan w:val="2"/>
            <w:tcBorders>
              <w:top w:val="single" w:sz="8" w:space="0" w:color="auto"/>
              <w:bottom w:val="single" w:sz="8" w:space="0" w:color="auto"/>
              <w:right w:val="single" w:sz="8" w:space="0" w:color="auto"/>
            </w:tcBorders>
          </w:tcPr>
          <w:p w14:paraId="26374188" w14:textId="77777777" w:rsidR="005A5A4E" w:rsidRPr="00E5420F" w:rsidRDefault="005A5A4E" w:rsidP="009E0B85">
            <w:pPr>
              <w:spacing w:after="40"/>
              <w:jc w:val="center"/>
              <w:rPr>
                <w:rFonts w:cs="Times New Roman"/>
                <w:sz w:val="20"/>
                <w:szCs w:val="20"/>
                <w:lang w:val="en-GB"/>
              </w:rPr>
            </w:pPr>
            <w:r w:rsidRPr="00E5420F">
              <w:rPr>
                <w:rFonts w:cs="Times New Roman"/>
                <w:sz w:val="20"/>
                <w:szCs w:val="20"/>
                <w:lang w:val="en-GB"/>
              </w:rPr>
              <w:t>Indikator</w:t>
            </w:r>
          </w:p>
        </w:tc>
        <w:tc>
          <w:tcPr>
            <w:tcW w:w="1545" w:type="pct"/>
            <w:tcBorders>
              <w:top w:val="single" w:sz="8" w:space="0" w:color="auto"/>
              <w:left w:val="single" w:sz="8" w:space="0" w:color="auto"/>
              <w:bottom w:val="single" w:sz="8" w:space="0" w:color="auto"/>
              <w:right w:val="single" w:sz="8" w:space="0" w:color="auto"/>
            </w:tcBorders>
          </w:tcPr>
          <w:p w14:paraId="30D9BA20" w14:textId="77777777" w:rsidR="005A5A4E" w:rsidRPr="00E5420F" w:rsidRDefault="005A5A4E" w:rsidP="009E0B85">
            <w:pPr>
              <w:spacing w:after="40"/>
              <w:jc w:val="center"/>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Frekuensi</w:t>
            </w:r>
          </w:p>
        </w:tc>
        <w:tc>
          <w:tcPr>
            <w:tcW w:w="1096" w:type="pct"/>
            <w:tcBorders>
              <w:top w:val="single" w:sz="8" w:space="0" w:color="auto"/>
              <w:left w:val="single" w:sz="8" w:space="0" w:color="auto"/>
              <w:bottom w:val="single" w:sz="8" w:space="0" w:color="auto"/>
            </w:tcBorders>
          </w:tcPr>
          <w:p w14:paraId="2BC62E8D" w14:textId="77777777" w:rsidR="005A5A4E" w:rsidRPr="00E5420F" w:rsidRDefault="005A5A4E" w:rsidP="009E0B85">
            <w:pPr>
              <w:spacing w:after="40"/>
              <w:jc w:val="center"/>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Presentase</w:t>
            </w:r>
          </w:p>
        </w:tc>
      </w:tr>
      <w:tr w:rsidR="005A5A4E" w:rsidRPr="00E5420F" w14:paraId="624BDAC8" w14:textId="77777777" w:rsidTr="007F3193">
        <w:trPr>
          <w:trHeight w:val="355"/>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nil"/>
              <w:right w:val="nil"/>
            </w:tcBorders>
          </w:tcPr>
          <w:p w14:paraId="7D76BB51" w14:textId="77777777" w:rsidR="005A5A4E" w:rsidRPr="00E5420F" w:rsidRDefault="005A5A4E" w:rsidP="009E0B85">
            <w:pPr>
              <w:spacing w:after="40"/>
              <w:jc w:val="center"/>
              <w:rPr>
                <w:rFonts w:cs="Times New Roman"/>
                <w:b w:val="0"/>
                <w:bCs w:val="0"/>
                <w:sz w:val="20"/>
                <w:szCs w:val="20"/>
              </w:rPr>
            </w:pPr>
          </w:p>
        </w:tc>
        <w:tc>
          <w:tcPr>
            <w:tcW w:w="1180" w:type="pct"/>
            <w:tcBorders>
              <w:top w:val="single" w:sz="8" w:space="0" w:color="auto"/>
              <w:left w:val="nil"/>
              <w:bottom w:val="nil"/>
              <w:right w:val="nil"/>
            </w:tcBorders>
          </w:tcPr>
          <w:p w14:paraId="4EFD00F2" w14:textId="472D853D" w:rsidR="005A5A4E" w:rsidRPr="00E5420F" w:rsidRDefault="005A5A4E"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 xml:space="preserve">16 </w:t>
            </w:r>
            <w:r w:rsidR="00D74EDC" w:rsidRPr="00E5420F">
              <w:rPr>
                <w:rFonts w:cs="Times New Roman"/>
                <w:sz w:val="20"/>
                <w:szCs w:val="20"/>
              </w:rPr>
              <w:t>t</w:t>
            </w:r>
            <w:r w:rsidRPr="00E5420F">
              <w:rPr>
                <w:rFonts w:cs="Times New Roman"/>
                <w:sz w:val="20"/>
                <w:szCs w:val="20"/>
              </w:rPr>
              <w:t>ahun</w:t>
            </w:r>
          </w:p>
        </w:tc>
        <w:tc>
          <w:tcPr>
            <w:tcW w:w="1545" w:type="pct"/>
            <w:tcBorders>
              <w:top w:val="single" w:sz="8" w:space="0" w:color="auto"/>
              <w:left w:val="nil"/>
              <w:bottom w:val="nil"/>
              <w:right w:val="nil"/>
            </w:tcBorders>
          </w:tcPr>
          <w:p w14:paraId="5B1A1AC1" w14:textId="6E256ABF"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24</w:t>
            </w:r>
          </w:p>
        </w:tc>
        <w:tc>
          <w:tcPr>
            <w:tcW w:w="1096" w:type="pct"/>
            <w:tcBorders>
              <w:top w:val="single" w:sz="8" w:space="0" w:color="auto"/>
              <w:left w:val="nil"/>
              <w:bottom w:val="nil"/>
            </w:tcBorders>
          </w:tcPr>
          <w:p w14:paraId="13814BF6" w14:textId="7692781E"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26,7</w:t>
            </w:r>
          </w:p>
        </w:tc>
      </w:tr>
      <w:tr w:rsidR="005A5A4E" w:rsidRPr="00E5420F" w14:paraId="71502850"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right w:val="nil"/>
            </w:tcBorders>
          </w:tcPr>
          <w:p w14:paraId="13151043" w14:textId="3707A130" w:rsidR="005A5A4E" w:rsidRPr="00E5420F" w:rsidRDefault="005A5A4E" w:rsidP="009E0B85">
            <w:pPr>
              <w:spacing w:after="40"/>
              <w:jc w:val="center"/>
              <w:rPr>
                <w:rFonts w:cs="Times New Roman"/>
                <w:b w:val="0"/>
                <w:bCs w:val="0"/>
                <w:sz w:val="20"/>
                <w:szCs w:val="20"/>
                <w:lang w:val="en-GB"/>
              </w:rPr>
            </w:pPr>
            <w:r w:rsidRPr="00E5420F">
              <w:rPr>
                <w:rFonts w:cs="Times New Roman"/>
                <w:b w:val="0"/>
                <w:bCs w:val="0"/>
                <w:sz w:val="20"/>
                <w:szCs w:val="20"/>
                <w:lang w:val="en-GB"/>
              </w:rPr>
              <w:t>U</w:t>
            </w:r>
            <w:r w:rsidR="00D74EDC" w:rsidRPr="00E5420F">
              <w:rPr>
                <w:rFonts w:cs="Times New Roman"/>
                <w:b w:val="0"/>
                <w:bCs w:val="0"/>
                <w:sz w:val="20"/>
                <w:szCs w:val="20"/>
                <w:lang w:val="en-GB"/>
              </w:rPr>
              <w:t>sia</w:t>
            </w:r>
          </w:p>
        </w:tc>
        <w:tc>
          <w:tcPr>
            <w:tcW w:w="1180" w:type="pct"/>
            <w:tcBorders>
              <w:top w:val="nil"/>
              <w:left w:val="nil"/>
              <w:bottom w:val="nil"/>
              <w:right w:val="nil"/>
            </w:tcBorders>
          </w:tcPr>
          <w:p w14:paraId="2A1D9982" w14:textId="1B8F18AF" w:rsidR="00D74EDC"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 xml:space="preserve">17 tahun </w:t>
            </w:r>
          </w:p>
        </w:tc>
        <w:tc>
          <w:tcPr>
            <w:tcW w:w="1545" w:type="pct"/>
            <w:tcBorders>
              <w:top w:val="nil"/>
              <w:left w:val="nil"/>
              <w:bottom w:val="nil"/>
              <w:right w:val="nil"/>
            </w:tcBorders>
          </w:tcPr>
          <w:p w14:paraId="4C96C86C" w14:textId="1D68F7CC"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 xml:space="preserve">54 </w:t>
            </w:r>
          </w:p>
        </w:tc>
        <w:tc>
          <w:tcPr>
            <w:tcW w:w="1096" w:type="pct"/>
            <w:tcBorders>
              <w:top w:val="nil"/>
              <w:left w:val="nil"/>
              <w:bottom w:val="nil"/>
            </w:tcBorders>
          </w:tcPr>
          <w:p w14:paraId="4F93B9EA" w14:textId="265BC59B"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60</w:t>
            </w:r>
          </w:p>
        </w:tc>
      </w:tr>
      <w:tr w:rsidR="005A5A4E" w:rsidRPr="00E5420F" w14:paraId="52DAA587" w14:textId="77777777" w:rsidTr="007F3193">
        <w:trPr>
          <w:trHeight w:val="355"/>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right w:val="nil"/>
            </w:tcBorders>
          </w:tcPr>
          <w:p w14:paraId="2B276AE4" w14:textId="77777777" w:rsidR="005A5A4E" w:rsidRPr="00E5420F" w:rsidRDefault="005A5A4E" w:rsidP="009E0B85">
            <w:pPr>
              <w:spacing w:after="40"/>
              <w:jc w:val="center"/>
              <w:rPr>
                <w:rFonts w:cs="Times New Roman"/>
                <w:b w:val="0"/>
                <w:bCs w:val="0"/>
                <w:sz w:val="20"/>
                <w:szCs w:val="20"/>
              </w:rPr>
            </w:pPr>
          </w:p>
        </w:tc>
        <w:tc>
          <w:tcPr>
            <w:tcW w:w="1180" w:type="pct"/>
            <w:tcBorders>
              <w:top w:val="nil"/>
              <w:left w:val="nil"/>
              <w:bottom w:val="nil"/>
              <w:right w:val="nil"/>
            </w:tcBorders>
          </w:tcPr>
          <w:p w14:paraId="223C80FA" w14:textId="7B2E0A3A"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18 tahun</w:t>
            </w:r>
          </w:p>
        </w:tc>
        <w:tc>
          <w:tcPr>
            <w:tcW w:w="1545" w:type="pct"/>
            <w:tcBorders>
              <w:top w:val="nil"/>
              <w:left w:val="nil"/>
              <w:bottom w:val="nil"/>
              <w:right w:val="nil"/>
            </w:tcBorders>
          </w:tcPr>
          <w:p w14:paraId="062CA9A0" w14:textId="556A4EBB"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10</w:t>
            </w:r>
          </w:p>
        </w:tc>
        <w:tc>
          <w:tcPr>
            <w:tcW w:w="1096" w:type="pct"/>
            <w:tcBorders>
              <w:top w:val="nil"/>
              <w:left w:val="nil"/>
              <w:bottom w:val="nil"/>
            </w:tcBorders>
          </w:tcPr>
          <w:p w14:paraId="7A741871" w14:textId="4D4E2D39"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11.1</w:t>
            </w:r>
          </w:p>
        </w:tc>
      </w:tr>
      <w:tr w:rsidR="00D74EDC" w:rsidRPr="00E5420F" w14:paraId="41DC6B97" w14:textId="77777777" w:rsidTr="007F3193">
        <w:trPr>
          <w:trHeight w:val="355"/>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single" w:sz="8" w:space="0" w:color="auto"/>
              <w:right w:val="nil"/>
            </w:tcBorders>
          </w:tcPr>
          <w:p w14:paraId="5FAE0FBB" w14:textId="77777777" w:rsidR="00D74EDC" w:rsidRPr="00E5420F" w:rsidRDefault="00D74EDC" w:rsidP="009E0B85">
            <w:pPr>
              <w:spacing w:after="40"/>
              <w:jc w:val="center"/>
              <w:rPr>
                <w:rFonts w:cs="Times New Roman"/>
                <w:b w:val="0"/>
                <w:bCs w:val="0"/>
                <w:sz w:val="20"/>
                <w:szCs w:val="20"/>
              </w:rPr>
            </w:pPr>
          </w:p>
        </w:tc>
        <w:tc>
          <w:tcPr>
            <w:tcW w:w="1180" w:type="pct"/>
            <w:tcBorders>
              <w:top w:val="nil"/>
              <w:left w:val="nil"/>
              <w:bottom w:val="single" w:sz="8" w:space="0" w:color="auto"/>
              <w:right w:val="nil"/>
            </w:tcBorders>
          </w:tcPr>
          <w:p w14:paraId="339E711F" w14:textId="39C9B033" w:rsidR="00D74EDC"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19 tahun</w:t>
            </w:r>
          </w:p>
        </w:tc>
        <w:tc>
          <w:tcPr>
            <w:tcW w:w="1545" w:type="pct"/>
            <w:tcBorders>
              <w:top w:val="nil"/>
              <w:left w:val="nil"/>
              <w:bottom w:val="single" w:sz="8" w:space="0" w:color="auto"/>
              <w:right w:val="nil"/>
            </w:tcBorders>
          </w:tcPr>
          <w:p w14:paraId="60667339" w14:textId="09797198" w:rsidR="00D74EDC"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w:t>
            </w:r>
          </w:p>
        </w:tc>
        <w:tc>
          <w:tcPr>
            <w:tcW w:w="1096" w:type="pct"/>
            <w:tcBorders>
              <w:top w:val="nil"/>
              <w:left w:val="nil"/>
              <w:bottom w:val="single" w:sz="8" w:space="0" w:color="auto"/>
            </w:tcBorders>
          </w:tcPr>
          <w:p w14:paraId="555F3E0D" w14:textId="4B29C3D7" w:rsidR="00D74EDC"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2,2</w:t>
            </w:r>
          </w:p>
        </w:tc>
      </w:tr>
      <w:tr w:rsidR="005A5A4E" w:rsidRPr="00E5420F" w14:paraId="529D6534"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single" w:sz="8" w:space="0" w:color="auto"/>
            </w:tcBorders>
          </w:tcPr>
          <w:p w14:paraId="290D1D43" w14:textId="77777777" w:rsidR="005A5A4E" w:rsidRPr="00E5420F" w:rsidRDefault="005A5A4E" w:rsidP="009E0B85">
            <w:pPr>
              <w:spacing w:after="40"/>
              <w:jc w:val="center"/>
              <w:rPr>
                <w:rFonts w:cs="Times New Roman"/>
                <w:b w:val="0"/>
                <w:bCs w:val="0"/>
                <w:sz w:val="20"/>
                <w:szCs w:val="20"/>
              </w:rPr>
            </w:pPr>
          </w:p>
        </w:tc>
        <w:tc>
          <w:tcPr>
            <w:tcW w:w="1180" w:type="pct"/>
            <w:tcBorders>
              <w:top w:val="single" w:sz="8" w:space="0" w:color="auto"/>
              <w:bottom w:val="single" w:sz="8" w:space="0" w:color="auto"/>
            </w:tcBorders>
          </w:tcPr>
          <w:p w14:paraId="7728586C" w14:textId="77777777" w:rsidR="005A5A4E" w:rsidRPr="00E5420F" w:rsidRDefault="005A5A4E"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Total</w:t>
            </w:r>
          </w:p>
        </w:tc>
        <w:tc>
          <w:tcPr>
            <w:tcW w:w="1545" w:type="pct"/>
            <w:tcBorders>
              <w:top w:val="single" w:sz="8" w:space="0" w:color="auto"/>
              <w:bottom w:val="single" w:sz="8" w:space="0" w:color="auto"/>
            </w:tcBorders>
          </w:tcPr>
          <w:p w14:paraId="61D51334" w14:textId="30D116D9"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90</w:t>
            </w:r>
          </w:p>
        </w:tc>
        <w:tc>
          <w:tcPr>
            <w:tcW w:w="1096" w:type="pct"/>
            <w:tcBorders>
              <w:top w:val="single" w:sz="8" w:space="0" w:color="auto"/>
              <w:bottom w:val="single" w:sz="8" w:space="0" w:color="auto"/>
            </w:tcBorders>
          </w:tcPr>
          <w:p w14:paraId="464EA85A" w14:textId="4981A05E" w:rsidR="005A5A4E" w:rsidRPr="00E5420F" w:rsidRDefault="005A5A4E"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10</w:t>
            </w:r>
            <w:r w:rsidR="00B92DEA" w:rsidRPr="00E5420F">
              <w:rPr>
                <w:rFonts w:cs="Times New Roman"/>
                <w:b/>
                <w:bCs/>
                <w:sz w:val="20"/>
                <w:szCs w:val="20"/>
              </w:rPr>
              <w:t>0</w:t>
            </w:r>
          </w:p>
        </w:tc>
      </w:tr>
      <w:tr w:rsidR="005A5A4E" w:rsidRPr="00E5420F" w14:paraId="7CB40C29"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single" w:sz="8" w:space="0" w:color="auto"/>
            </w:tcBorders>
          </w:tcPr>
          <w:p w14:paraId="7B4053EE" w14:textId="77777777" w:rsidR="005A5A4E" w:rsidRPr="00E5420F" w:rsidRDefault="005A5A4E" w:rsidP="009E0B85">
            <w:pPr>
              <w:spacing w:after="40"/>
              <w:jc w:val="center"/>
              <w:rPr>
                <w:rFonts w:cs="Times New Roman"/>
                <w:b w:val="0"/>
                <w:bCs w:val="0"/>
                <w:sz w:val="20"/>
                <w:szCs w:val="20"/>
                <w:lang w:val="en-GB"/>
              </w:rPr>
            </w:pPr>
            <w:r w:rsidRPr="00E5420F">
              <w:rPr>
                <w:rFonts w:cs="Times New Roman"/>
                <w:b w:val="0"/>
                <w:bCs w:val="0"/>
                <w:sz w:val="20"/>
                <w:szCs w:val="20"/>
                <w:lang w:val="en-GB"/>
              </w:rPr>
              <w:t>Jenis Kelamin</w:t>
            </w:r>
          </w:p>
        </w:tc>
        <w:tc>
          <w:tcPr>
            <w:tcW w:w="1180" w:type="pct"/>
            <w:tcBorders>
              <w:top w:val="single" w:sz="8" w:space="0" w:color="auto"/>
              <w:bottom w:val="single" w:sz="8" w:space="0" w:color="auto"/>
            </w:tcBorders>
          </w:tcPr>
          <w:p w14:paraId="6DE0BBB5" w14:textId="62772CAD"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Laki-laki</w:t>
            </w:r>
          </w:p>
        </w:tc>
        <w:tc>
          <w:tcPr>
            <w:tcW w:w="1545" w:type="pct"/>
            <w:tcBorders>
              <w:top w:val="single" w:sz="8" w:space="0" w:color="auto"/>
              <w:bottom w:val="single" w:sz="8" w:space="0" w:color="auto"/>
            </w:tcBorders>
          </w:tcPr>
          <w:p w14:paraId="618DFE78" w14:textId="42C2249D"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90</w:t>
            </w:r>
          </w:p>
        </w:tc>
        <w:tc>
          <w:tcPr>
            <w:tcW w:w="1096" w:type="pct"/>
            <w:tcBorders>
              <w:top w:val="single" w:sz="8" w:space="0" w:color="auto"/>
              <w:bottom w:val="single" w:sz="8" w:space="0" w:color="auto"/>
            </w:tcBorders>
          </w:tcPr>
          <w:p w14:paraId="1F683B34" w14:textId="2618745E" w:rsidR="005A5A4E"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100</w:t>
            </w:r>
          </w:p>
        </w:tc>
      </w:tr>
      <w:tr w:rsidR="00D74EDC" w:rsidRPr="00E5420F" w14:paraId="5BEDFE78"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single" w:sz="8" w:space="0" w:color="auto"/>
            </w:tcBorders>
          </w:tcPr>
          <w:p w14:paraId="223DEE05" w14:textId="77777777" w:rsidR="00D74EDC" w:rsidRPr="00E5420F" w:rsidRDefault="00D74EDC" w:rsidP="009E0B85">
            <w:pPr>
              <w:spacing w:after="40"/>
              <w:jc w:val="center"/>
              <w:rPr>
                <w:rFonts w:cs="Times New Roman"/>
                <w:sz w:val="20"/>
                <w:szCs w:val="20"/>
                <w:lang w:val="en-GB"/>
              </w:rPr>
            </w:pPr>
          </w:p>
        </w:tc>
        <w:tc>
          <w:tcPr>
            <w:tcW w:w="1180" w:type="pct"/>
            <w:tcBorders>
              <w:top w:val="single" w:sz="8" w:space="0" w:color="auto"/>
              <w:bottom w:val="single" w:sz="8" w:space="0" w:color="auto"/>
            </w:tcBorders>
          </w:tcPr>
          <w:p w14:paraId="3CE0F9B4" w14:textId="03E05A52" w:rsidR="00D74EDC"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Total</w:t>
            </w:r>
          </w:p>
        </w:tc>
        <w:tc>
          <w:tcPr>
            <w:tcW w:w="1545" w:type="pct"/>
            <w:tcBorders>
              <w:top w:val="single" w:sz="8" w:space="0" w:color="auto"/>
              <w:bottom w:val="single" w:sz="8" w:space="0" w:color="auto"/>
            </w:tcBorders>
          </w:tcPr>
          <w:p w14:paraId="1DD83799" w14:textId="7CCA4FF1" w:rsidR="00D74EDC"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90</w:t>
            </w:r>
          </w:p>
        </w:tc>
        <w:tc>
          <w:tcPr>
            <w:tcW w:w="1096" w:type="pct"/>
            <w:tcBorders>
              <w:top w:val="single" w:sz="8" w:space="0" w:color="auto"/>
              <w:bottom w:val="single" w:sz="8" w:space="0" w:color="auto"/>
            </w:tcBorders>
          </w:tcPr>
          <w:p w14:paraId="0AD9ADD2" w14:textId="70DD612C" w:rsidR="00D74EDC" w:rsidRPr="00E5420F" w:rsidRDefault="00D74EDC"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100</w:t>
            </w:r>
          </w:p>
        </w:tc>
      </w:tr>
      <w:tr w:rsidR="005A5A4E" w:rsidRPr="00E5420F" w14:paraId="659D77C7"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nil"/>
            </w:tcBorders>
          </w:tcPr>
          <w:p w14:paraId="22436BAB" w14:textId="2B2EDA92" w:rsidR="005A5A4E" w:rsidRPr="00E5420F" w:rsidRDefault="0031125A" w:rsidP="009E0B85">
            <w:pPr>
              <w:spacing w:after="40"/>
              <w:jc w:val="center"/>
              <w:rPr>
                <w:rFonts w:cs="Times New Roman"/>
                <w:b w:val="0"/>
                <w:bCs w:val="0"/>
                <w:sz w:val="20"/>
                <w:szCs w:val="20"/>
                <w:lang w:val="en-GB"/>
              </w:rPr>
            </w:pPr>
            <w:r w:rsidRPr="00E5420F">
              <w:rPr>
                <w:rFonts w:cs="Times New Roman"/>
                <w:b w:val="0"/>
                <w:bCs w:val="0"/>
                <w:sz w:val="20"/>
                <w:szCs w:val="20"/>
                <w:lang w:val="en-GB"/>
              </w:rPr>
              <w:t>Kelas</w:t>
            </w:r>
          </w:p>
        </w:tc>
        <w:tc>
          <w:tcPr>
            <w:tcW w:w="1180" w:type="pct"/>
            <w:tcBorders>
              <w:top w:val="single" w:sz="8" w:space="0" w:color="auto"/>
              <w:bottom w:val="nil"/>
            </w:tcBorders>
          </w:tcPr>
          <w:p w14:paraId="0F8652D2" w14:textId="3A45D09C" w:rsidR="005A5A4E"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X1 TKR 1</w:t>
            </w:r>
          </w:p>
        </w:tc>
        <w:tc>
          <w:tcPr>
            <w:tcW w:w="1545" w:type="pct"/>
            <w:tcBorders>
              <w:top w:val="single" w:sz="8" w:space="0" w:color="auto"/>
              <w:bottom w:val="nil"/>
            </w:tcBorders>
          </w:tcPr>
          <w:p w14:paraId="2F23F1A5" w14:textId="0F4422C7" w:rsidR="005A5A4E"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9</w:t>
            </w:r>
          </w:p>
        </w:tc>
        <w:tc>
          <w:tcPr>
            <w:tcW w:w="1096" w:type="pct"/>
            <w:tcBorders>
              <w:top w:val="single" w:sz="8" w:space="0" w:color="auto"/>
              <w:bottom w:val="nil"/>
            </w:tcBorders>
          </w:tcPr>
          <w:p w14:paraId="10FA18FE" w14:textId="461AAE23" w:rsidR="005A5A4E"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10</w:t>
            </w:r>
          </w:p>
        </w:tc>
      </w:tr>
      <w:tr w:rsidR="005A5A4E" w:rsidRPr="00E5420F" w14:paraId="765CABB6"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6508ED46" w14:textId="77777777" w:rsidR="005A5A4E" w:rsidRPr="00E5420F" w:rsidRDefault="005A5A4E" w:rsidP="009E0B85">
            <w:pPr>
              <w:spacing w:after="40"/>
              <w:jc w:val="center"/>
              <w:rPr>
                <w:rFonts w:cs="Times New Roman"/>
                <w:b w:val="0"/>
                <w:bCs w:val="0"/>
                <w:sz w:val="20"/>
                <w:szCs w:val="20"/>
                <w:lang w:val="en-GB"/>
              </w:rPr>
            </w:pPr>
          </w:p>
        </w:tc>
        <w:tc>
          <w:tcPr>
            <w:tcW w:w="1180" w:type="pct"/>
            <w:tcBorders>
              <w:top w:val="nil"/>
              <w:bottom w:val="nil"/>
            </w:tcBorders>
          </w:tcPr>
          <w:p w14:paraId="22838A6C" w14:textId="50E4D33B" w:rsidR="005A5A4E"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X1 TKR 2</w:t>
            </w:r>
          </w:p>
        </w:tc>
        <w:tc>
          <w:tcPr>
            <w:tcW w:w="1545" w:type="pct"/>
            <w:tcBorders>
              <w:top w:val="nil"/>
              <w:bottom w:val="nil"/>
            </w:tcBorders>
          </w:tcPr>
          <w:p w14:paraId="2B620B9B" w14:textId="7176245A" w:rsidR="005A5A4E"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20</w:t>
            </w:r>
          </w:p>
        </w:tc>
        <w:tc>
          <w:tcPr>
            <w:tcW w:w="1096" w:type="pct"/>
            <w:tcBorders>
              <w:top w:val="nil"/>
              <w:bottom w:val="nil"/>
            </w:tcBorders>
          </w:tcPr>
          <w:p w14:paraId="6B63FFE4" w14:textId="2114F4B4" w:rsidR="005A5A4E"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22,2</w:t>
            </w:r>
          </w:p>
        </w:tc>
      </w:tr>
      <w:tr w:rsidR="0031125A" w:rsidRPr="00E5420F" w14:paraId="0CDBEBD5"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424BDF58" w14:textId="77777777" w:rsidR="0031125A" w:rsidRPr="00E5420F" w:rsidRDefault="0031125A" w:rsidP="009E0B85">
            <w:pPr>
              <w:spacing w:after="40"/>
              <w:jc w:val="center"/>
              <w:rPr>
                <w:rFonts w:cs="Times New Roman"/>
                <w:b w:val="0"/>
                <w:bCs w:val="0"/>
                <w:sz w:val="20"/>
                <w:szCs w:val="20"/>
                <w:lang w:val="en-GB"/>
              </w:rPr>
            </w:pPr>
          </w:p>
        </w:tc>
        <w:tc>
          <w:tcPr>
            <w:tcW w:w="1180" w:type="pct"/>
            <w:tcBorders>
              <w:top w:val="nil"/>
              <w:bottom w:val="nil"/>
            </w:tcBorders>
          </w:tcPr>
          <w:p w14:paraId="73C40FE1" w14:textId="21A5EC3B"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X1 TKR 3</w:t>
            </w:r>
          </w:p>
        </w:tc>
        <w:tc>
          <w:tcPr>
            <w:tcW w:w="1545" w:type="pct"/>
            <w:tcBorders>
              <w:top w:val="nil"/>
              <w:bottom w:val="nil"/>
            </w:tcBorders>
          </w:tcPr>
          <w:p w14:paraId="43A20D92" w14:textId="0A3F53E4"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19</w:t>
            </w:r>
          </w:p>
        </w:tc>
        <w:tc>
          <w:tcPr>
            <w:tcW w:w="1096" w:type="pct"/>
            <w:tcBorders>
              <w:top w:val="nil"/>
              <w:bottom w:val="nil"/>
            </w:tcBorders>
          </w:tcPr>
          <w:p w14:paraId="3AEF63FE" w14:textId="3BFC6F83"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21,1</w:t>
            </w:r>
          </w:p>
        </w:tc>
      </w:tr>
      <w:tr w:rsidR="0031125A" w:rsidRPr="00E5420F" w14:paraId="3A56B010"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1B9169A7" w14:textId="77777777" w:rsidR="0031125A" w:rsidRPr="00E5420F" w:rsidRDefault="0031125A" w:rsidP="009E0B85">
            <w:pPr>
              <w:spacing w:after="40"/>
              <w:jc w:val="center"/>
              <w:rPr>
                <w:rFonts w:cs="Times New Roman"/>
                <w:b w:val="0"/>
                <w:bCs w:val="0"/>
                <w:sz w:val="20"/>
                <w:szCs w:val="20"/>
                <w:lang w:val="en-GB"/>
              </w:rPr>
            </w:pPr>
          </w:p>
        </w:tc>
        <w:tc>
          <w:tcPr>
            <w:tcW w:w="1180" w:type="pct"/>
            <w:tcBorders>
              <w:top w:val="nil"/>
              <w:bottom w:val="nil"/>
            </w:tcBorders>
          </w:tcPr>
          <w:p w14:paraId="348EF121" w14:textId="2C711874"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X1 TO 1</w:t>
            </w:r>
          </w:p>
        </w:tc>
        <w:tc>
          <w:tcPr>
            <w:tcW w:w="1545" w:type="pct"/>
            <w:tcBorders>
              <w:top w:val="nil"/>
              <w:bottom w:val="nil"/>
            </w:tcBorders>
          </w:tcPr>
          <w:p w14:paraId="6AC54113" w14:textId="3A82139E"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5</w:t>
            </w:r>
          </w:p>
        </w:tc>
        <w:tc>
          <w:tcPr>
            <w:tcW w:w="1096" w:type="pct"/>
            <w:tcBorders>
              <w:top w:val="nil"/>
              <w:bottom w:val="nil"/>
            </w:tcBorders>
          </w:tcPr>
          <w:p w14:paraId="2C5E57AF" w14:textId="5E4ED16D"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5,6</w:t>
            </w:r>
          </w:p>
        </w:tc>
      </w:tr>
      <w:tr w:rsidR="0031125A" w:rsidRPr="00E5420F" w14:paraId="7D12B2FB"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13D1B121" w14:textId="77777777" w:rsidR="0031125A" w:rsidRPr="00E5420F" w:rsidRDefault="0031125A" w:rsidP="009E0B85">
            <w:pPr>
              <w:spacing w:after="40"/>
              <w:jc w:val="center"/>
              <w:rPr>
                <w:rFonts w:cs="Times New Roman"/>
                <w:b w:val="0"/>
                <w:bCs w:val="0"/>
                <w:sz w:val="20"/>
                <w:szCs w:val="20"/>
                <w:lang w:val="en-GB"/>
              </w:rPr>
            </w:pPr>
          </w:p>
        </w:tc>
        <w:tc>
          <w:tcPr>
            <w:tcW w:w="1180" w:type="pct"/>
            <w:tcBorders>
              <w:top w:val="nil"/>
              <w:bottom w:val="nil"/>
            </w:tcBorders>
          </w:tcPr>
          <w:p w14:paraId="6E84F3A9" w14:textId="35B66432"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X1 TO 2</w:t>
            </w:r>
          </w:p>
        </w:tc>
        <w:tc>
          <w:tcPr>
            <w:tcW w:w="1545" w:type="pct"/>
            <w:tcBorders>
              <w:top w:val="nil"/>
              <w:bottom w:val="nil"/>
            </w:tcBorders>
          </w:tcPr>
          <w:p w14:paraId="7D848ED4" w14:textId="05904E3D"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12</w:t>
            </w:r>
          </w:p>
        </w:tc>
        <w:tc>
          <w:tcPr>
            <w:tcW w:w="1096" w:type="pct"/>
            <w:tcBorders>
              <w:top w:val="nil"/>
              <w:bottom w:val="nil"/>
            </w:tcBorders>
          </w:tcPr>
          <w:p w14:paraId="616865B5" w14:textId="10C51E77"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13,3</w:t>
            </w:r>
          </w:p>
        </w:tc>
      </w:tr>
      <w:tr w:rsidR="0031125A" w:rsidRPr="00E5420F" w14:paraId="7C5963A8"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62464994" w14:textId="77777777" w:rsidR="0031125A" w:rsidRPr="00E5420F" w:rsidRDefault="0031125A" w:rsidP="009E0B85">
            <w:pPr>
              <w:spacing w:after="40"/>
              <w:jc w:val="center"/>
              <w:rPr>
                <w:rFonts w:cs="Times New Roman"/>
                <w:b w:val="0"/>
                <w:bCs w:val="0"/>
                <w:sz w:val="20"/>
                <w:szCs w:val="20"/>
                <w:lang w:val="en-GB"/>
              </w:rPr>
            </w:pPr>
          </w:p>
        </w:tc>
        <w:tc>
          <w:tcPr>
            <w:tcW w:w="1180" w:type="pct"/>
            <w:tcBorders>
              <w:top w:val="nil"/>
              <w:bottom w:val="nil"/>
            </w:tcBorders>
          </w:tcPr>
          <w:p w14:paraId="3D8192E6" w14:textId="27A2A590"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X1 TO3</w:t>
            </w:r>
          </w:p>
        </w:tc>
        <w:tc>
          <w:tcPr>
            <w:tcW w:w="1545" w:type="pct"/>
            <w:tcBorders>
              <w:top w:val="nil"/>
              <w:bottom w:val="nil"/>
            </w:tcBorders>
          </w:tcPr>
          <w:p w14:paraId="2EED5D1E" w14:textId="0C161CDB"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9</w:t>
            </w:r>
          </w:p>
        </w:tc>
        <w:tc>
          <w:tcPr>
            <w:tcW w:w="1096" w:type="pct"/>
            <w:tcBorders>
              <w:top w:val="nil"/>
              <w:bottom w:val="nil"/>
            </w:tcBorders>
          </w:tcPr>
          <w:p w14:paraId="631A2063" w14:textId="752E62DD"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10,0</w:t>
            </w:r>
          </w:p>
        </w:tc>
      </w:tr>
      <w:tr w:rsidR="0031125A" w:rsidRPr="00E5420F" w14:paraId="52048897"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single" w:sz="8" w:space="0" w:color="auto"/>
            </w:tcBorders>
          </w:tcPr>
          <w:p w14:paraId="6CF08978" w14:textId="77777777" w:rsidR="0031125A" w:rsidRPr="00E5420F" w:rsidRDefault="0031125A" w:rsidP="009E0B85">
            <w:pPr>
              <w:spacing w:after="40"/>
              <w:jc w:val="center"/>
              <w:rPr>
                <w:rFonts w:cs="Times New Roman"/>
                <w:b w:val="0"/>
                <w:bCs w:val="0"/>
                <w:sz w:val="20"/>
                <w:szCs w:val="20"/>
                <w:lang w:val="en-GB"/>
              </w:rPr>
            </w:pPr>
          </w:p>
        </w:tc>
        <w:tc>
          <w:tcPr>
            <w:tcW w:w="1180" w:type="pct"/>
            <w:tcBorders>
              <w:top w:val="nil"/>
              <w:bottom w:val="single" w:sz="8" w:space="0" w:color="auto"/>
            </w:tcBorders>
          </w:tcPr>
          <w:p w14:paraId="62D6A8D1" w14:textId="2D1810AA"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X1 TAV</w:t>
            </w:r>
          </w:p>
        </w:tc>
        <w:tc>
          <w:tcPr>
            <w:tcW w:w="1545" w:type="pct"/>
            <w:tcBorders>
              <w:top w:val="nil"/>
              <w:bottom w:val="single" w:sz="8" w:space="0" w:color="auto"/>
            </w:tcBorders>
          </w:tcPr>
          <w:p w14:paraId="60174D3D" w14:textId="70F01158"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16</w:t>
            </w:r>
          </w:p>
        </w:tc>
        <w:tc>
          <w:tcPr>
            <w:tcW w:w="1096" w:type="pct"/>
            <w:tcBorders>
              <w:top w:val="nil"/>
              <w:bottom w:val="single" w:sz="8" w:space="0" w:color="auto"/>
            </w:tcBorders>
          </w:tcPr>
          <w:p w14:paraId="78FB0BE7" w14:textId="0F93BBDD"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17,8</w:t>
            </w:r>
          </w:p>
        </w:tc>
      </w:tr>
      <w:tr w:rsidR="0031125A" w:rsidRPr="00E5420F" w14:paraId="6C50139E"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single" w:sz="8" w:space="0" w:color="auto"/>
            </w:tcBorders>
          </w:tcPr>
          <w:p w14:paraId="323E4C96" w14:textId="77777777" w:rsidR="0031125A" w:rsidRPr="00E5420F" w:rsidRDefault="0031125A" w:rsidP="009E0B85">
            <w:pPr>
              <w:spacing w:after="40"/>
              <w:jc w:val="center"/>
              <w:rPr>
                <w:rFonts w:cs="Times New Roman"/>
                <w:sz w:val="20"/>
                <w:szCs w:val="20"/>
                <w:lang w:val="en-GB"/>
              </w:rPr>
            </w:pPr>
          </w:p>
        </w:tc>
        <w:tc>
          <w:tcPr>
            <w:tcW w:w="1180" w:type="pct"/>
            <w:tcBorders>
              <w:top w:val="single" w:sz="8" w:space="0" w:color="auto"/>
              <w:bottom w:val="single" w:sz="8" w:space="0" w:color="auto"/>
            </w:tcBorders>
          </w:tcPr>
          <w:p w14:paraId="1B0CE9D1" w14:textId="6BC21D8B"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Total</w:t>
            </w:r>
          </w:p>
        </w:tc>
        <w:tc>
          <w:tcPr>
            <w:tcW w:w="1545" w:type="pct"/>
            <w:tcBorders>
              <w:top w:val="single" w:sz="8" w:space="0" w:color="auto"/>
              <w:bottom w:val="single" w:sz="8" w:space="0" w:color="auto"/>
            </w:tcBorders>
          </w:tcPr>
          <w:p w14:paraId="5972A9CD" w14:textId="068832B6"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b/>
                <w:bCs/>
                <w:sz w:val="20"/>
                <w:szCs w:val="20"/>
              </w:rPr>
            </w:pPr>
            <w:r w:rsidRPr="00E5420F">
              <w:rPr>
                <w:rStyle w:val="CommentReference"/>
                <w:rFonts w:cs="Times New Roman"/>
                <w:b/>
                <w:bCs/>
                <w:sz w:val="20"/>
                <w:szCs w:val="20"/>
              </w:rPr>
              <w:t>90</w:t>
            </w:r>
          </w:p>
        </w:tc>
        <w:tc>
          <w:tcPr>
            <w:tcW w:w="1096" w:type="pct"/>
            <w:tcBorders>
              <w:top w:val="single" w:sz="8" w:space="0" w:color="auto"/>
              <w:bottom w:val="single" w:sz="8" w:space="0" w:color="auto"/>
            </w:tcBorders>
          </w:tcPr>
          <w:p w14:paraId="1EE90420" w14:textId="6FD7E34E" w:rsidR="0031125A" w:rsidRPr="00E5420F" w:rsidRDefault="0031125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100</w:t>
            </w:r>
          </w:p>
        </w:tc>
      </w:tr>
      <w:tr w:rsidR="0031125A" w:rsidRPr="00E5420F" w14:paraId="4D414B78"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nil"/>
            </w:tcBorders>
          </w:tcPr>
          <w:p w14:paraId="1590BFFC" w14:textId="2A79696F" w:rsidR="0031125A" w:rsidRPr="00E5420F" w:rsidRDefault="003E4A9F" w:rsidP="009E0B85">
            <w:pPr>
              <w:spacing w:after="40"/>
              <w:rPr>
                <w:rFonts w:cs="Times New Roman"/>
                <w:b w:val="0"/>
                <w:bCs w:val="0"/>
                <w:sz w:val="20"/>
                <w:szCs w:val="20"/>
                <w:lang w:val="en-GB"/>
              </w:rPr>
            </w:pPr>
            <w:r w:rsidRPr="00E5420F">
              <w:rPr>
                <w:rFonts w:cs="Times New Roman"/>
                <w:b w:val="0"/>
                <w:bCs w:val="0"/>
                <w:sz w:val="20"/>
                <w:szCs w:val="20"/>
                <w:lang w:val="en-GB"/>
              </w:rPr>
              <w:t>Usia Mulai</w:t>
            </w:r>
            <w:r w:rsidR="0032750A" w:rsidRPr="00E5420F">
              <w:rPr>
                <w:rFonts w:cs="Times New Roman"/>
                <w:b w:val="0"/>
                <w:bCs w:val="0"/>
                <w:sz w:val="20"/>
                <w:szCs w:val="20"/>
                <w:lang w:val="en-GB"/>
              </w:rPr>
              <w:t xml:space="preserve"> </w:t>
            </w:r>
            <w:r w:rsidRPr="00E5420F">
              <w:rPr>
                <w:rFonts w:cs="Times New Roman"/>
                <w:b w:val="0"/>
                <w:bCs w:val="0"/>
                <w:sz w:val="20"/>
                <w:szCs w:val="20"/>
                <w:lang w:val="en-GB"/>
              </w:rPr>
              <w:t>Merokok</w:t>
            </w:r>
          </w:p>
        </w:tc>
        <w:tc>
          <w:tcPr>
            <w:tcW w:w="1180" w:type="pct"/>
            <w:tcBorders>
              <w:top w:val="single" w:sz="8" w:space="0" w:color="auto"/>
              <w:bottom w:val="nil"/>
            </w:tcBorders>
          </w:tcPr>
          <w:p w14:paraId="6D21E51C" w14:textId="38814FF3"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10 tahun</w:t>
            </w:r>
          </w:p>
        </w:tc>
        <w:tc>
          <w:tcPr>
            <w:tcW w:w="1545" w:type="pct"/>
            <w:tcBorders>
              <w:top w:val="single" w:sz="8" w:space="0" w:color="auto"/>
              <w:bottom w:val="nil"/>
            </w:tcBorders>
          </w:tcPr>
          <w:p w14:paraId="485F56B6" w14:textId="473D9615"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w:t>
            </w:r>
          </w:p>
        </w:tc>
        <w:tc>
          <w:tcPr>
            <w:tcW w:w="1096" w:type="pct"/>
            <w:tcBorders>
              <w:top w:val="single" w:sz="8" w:space="0" w:color="auto"/>
              <w:bottom w:val="nil"/>
            </w:tcBorders>
          </w:tcPr>
          <w:p w14:paraId="0C8E618E" w14:textId="319ABF43"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1.1</w:t>
            </w:r>
          </w:p>
        </w:tc>
      </w:tr>
      <w:tr w:rsidR="0031125A" w:rsidRPr="00E5420F" w14:paraId="616088BA"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4C1651C2" w14:textId="77777777" w:rsidR="0031125A" w:rsidRPr="00E5420F" w:rsidRDefault="0031125A" w:rsidP="009E0B85">
            <w:pPr>
              <w:spacing w:after="40"/>
              <w:jc w:val="center"/>
              <w:rPr>
                <w:rFonts w:cs="Times New Roman"/>
                <w:sz w:val="20"/>
                <w:szCs w:val="20"/>
                <w:lang w:val="en-GB"/>
              </w:rPr>
            </w:pPr>
          </w:p>
        </w:tc>
        <w:tc>
          <w:tcPr>
            <w:tcW w:w="1180" w:type="pct"/>
            <w:tcBorders>
              <w:top w:val="nil"/>
              <w:bottom w:val="nil"/>
            </w:tcBorders>
          </w:tcPr>
          <w:p w14:paraId="0F4B6D79" w14:textId="1844C2EB"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13 tahun</w:t>
            </w:r>
          </w:p>
        </w:tc>
        <w:tc>
          <w:tcPr>
            <w:tcW w:w="1545" w:type="pct"/>
            <w:tcBorders>
              <w:top w:val="nil"/>
              <w:bottom w:val="nil"/>
            </w:tcBorders>
          </w:tcPr>
          <w:p w14:paraId="5BB3874F" w14:textId="20B3741B"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5</w:t>
            </w:r>
          </w:p>
        </w:tc>
        <w:tc>
          <w:tcPr>
            <w:tcW w:w="1096" w:type="pct"/>
            <w:tcBorders>
              <w:top w:val="nil"/>
              <w:bottom w:val="nil"/>
            </w:tcBorders>
          </w:tcPr>
          <w:p w14:paraId="115ABF10" w14:textId="18A84D1A"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5,6</w:t>
            </w:r>
          </w:p>
        </w:tc>
      </w:tr>
      <w:tr w:rsidR="0031125A" w:rsidRPr="00E5420F" w14:paraId="48CE63E8"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4DA0BC0E" w14:textId="77777777" w:rsidR="0031125A" w:rsidRPr="00E5420F" w:rsidRDefault="0031125A" w:rsidP="009E0B85">
            <w:pPr>
              <w:spacing w:after="40"/>
              <w:jc w:val="center"/>
              <w:rPr>
                <w:rFonts w:cs="Times New Roman"/>
                <w:sz w:val="20"/>
                <w:szCs w:val="20"/>
                <w:lang w:val="en-GB"/>
              </w:rPr>
            </w:pPr>
          </w:p>
        </w:tc>
        <w:tc>
          <w:tcPr>
            <w:tcW w:w="1180" w:type="pct"/>
            <w:tcBorders>
              <w:top w:val="nil"/>
              <w:bottom w:val="nil"/>
            </w:tcBorders>
          </w:tcPr>
          <w:p w14:paraId="2A5B4106" w14:textId="35F4CB82"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14 tahun</w:t>
            </w:r>
          </w:p>
        </w:tc>
        <w:tc>
          <w:tcPr>
            <w:tcW w:w="1545" w:type="pct"/>
            <w:tcBorders>
              <w:top w:val="nil"/>
              <w:bottom w:val="nil"/>
            </w:tcBorders>
          </w:tcPr>
          <w:p w14:paraId="09DA5827" w14:textId="2289F3C3"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18</w:t>
            </w:r>
          </w:p>
        </w:tc>
        <w:tc>
          <w:tcPr>
            <w:tcW w:w="1096" w:type="pct"/>
            <w:tcBorders>
              <w:top w:val="nil"/>
              <w:bottom w:val="nil"/>
            </w:tcBorders>
          </w:tcPr>
          <w:p w14:paraId="187482E6" w14:textId="7CE95C29"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20</w:t>
            </w:r>
            <w:r w:rsidR="00381089" w:rsidRPr="00E5420F">
              <w:rPr>
                <w:rFonts w:cs="Times New Roman"/>
                <w:sz w:val="20"/>
                <w:szCs w:val="20"/>
              </w:rPr>
              <w:t xml:space="preserve"> </w:t>
            </w:r>
          </w:p>
        </w:tc>
      </w:tr>
      <w:tr w:rsidR="0031125A" w:rsidRPr="00E5420F" w14:paraId="6EE437A5"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0BC462E0" w14:textId="77777777" w:rsidR="0031125A" w:rsidRPr="00E5420F" w:rsidRDefault="0031125A" w:rsidP="009E0B85">
            <w:pPr>
              <w:spacing w:after="40"/>
              <w:jc w:val="center"/>
              <w:rPr>
                <w:rFonts w:cs="Times New Roman"/>
                <w:sz w:val="20"/>
                <w:szCs w:val="20"/>
                <w:lang w:val="en-GB"/>
              </w:rPr>
            </w:pPr>
          </w:p>
        </w:tc>
        <w:tc>
          <w:tcPr>
            <w:tcW w:w="1180" w:type="pct"/>
            <w:tcBorders>
              <w:top w:val="nil"/>
              <w:bottom w:val="nil"/>
            </w:tcBorders>
          </w:tcPr>
          <w:p w14:paraId="0811D3B1" w14:textId="0A73857E"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15 tahun</w:t>
            </w:r>
          </w:p>
        </w:tc>
        <w:tc>
          <w:tcPr>
            <w:tcW w:w="1545" w:type="pct"/>
            <w:tcBorders>
              <w:top w:val="nil"/>
              <w:bottom w:val="nil"/>
            </w:tcBorders>
          </w:tcPr>
          <w:p w14:paraId="2EF2D623" w14:textId="78CFDC8A"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50</w:t>
            </w:r>
          </w:p>
        </w:tc>
        <w:tc>
          <w:tcPr>
            <w:tcW w:w="1096" w:type="pct"/>
            <w:tcBorders>
              <w:top w:val="nil"/>
              <w:bottom w:val="nil"/>
            </w:tcBorders>
          </w:tcPr>
          <w:p w14:paraId="350DD654" w14:textId="778E135A"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55,5</w:t>
            </w:r>
          </w:p>
        </w:tc>
      </w:tr>
      <w:tr w:rsidR="0031125A" w:rsidRPr="00E5420F" w14:paraId="0AF9EFAA"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1D7BAE2C" w14:textId="77777777" w:rsidR="0031125A" w:rsidRPr="00E5420F" w:rsidRDefault="0031125A" w:rsidP="009E0B85">
            <w:pPr>
              <w:spacing w:after="40"/>
              <w:jc w:val="center"/>
              <w:rPr>
                <w:rFonts w:cs="Times New Roman"/>
                <w:sz w:val="20"/>
                <w:szCs w:val="20"/>
                <w:lang w:val="en-GB"/>
              </w:rPr>
            </w:pPr>
          </w:p>
        </w:tc>
        <w:tc>
          <w:tcPr>
            <w:tcW w:w="1180" w:type="pct"/>
            <w:tcBorders>
              <w:top w:val="nil"/>
              <w:bottom w:val="nil"/>
            </w:tcBorders>
          </w:tcPr>
          <w:p w14:paraId="2CD58043" w14:textId="546AD31F"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16 tahun</w:t>
            </w:r>
          </w:p>
        </w:tc>
        <w:tc>
          <w:tcPr>
            <w:tcW w:w="1545" w:type="pct"/>
            <w:tcBorders>
              <w:top w:val="nil"/>
              <w:bottom w:val="nil"/>
            </w:tcBorders>
          </w:tcPr>
          <w:p w14:paraId="15A65F9C" w14:textId="6981F5BB"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15</w:t>
            </w:r>
          </w:p>
        </w:tc>
        <w:tc>
          <w:tcPr>
            <w:tcW w:w="1096" w:type="pct"/>
            <w:tcBorders>
              <w:top w:val="nil"/>
              <w:bottom w:val="nil"/>
            </w:tcBorders>
          </w:tcPr>
          <w:p w14:paraId="2AAEB246" w14:textId="20894F85"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16,7</w:t>
            </w:r>
          </w:p>
        </w:tc>
      </w:tr>
      <w:tr w:rsidR="0031125A" w:rsidRPr="00E5420F" w14:paraId="0BBA4AB6"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single" w:sz="8" w:space="0" w:color="auto"/>
            </w:tcBorders>
          </w:tcPr>
          <w:p w14:paraId="7A440291" w14:textId="77777777" w:rsidR="0031125A" w:rsidRPr="00E5420F" w:rsidRDefault="0031125A" w:rsidP="009E0B85">
            <w:pPr>
              <w:spacing w:after="40"/>
              <w:jc w:val="center"/>
              <w:rPr>
                <w:rFonts w:cs="Times New Roman"/>
                <w:sz w:val="20"/>
                <w:szCs w:val="20"/>
                <w:lang w:val="en-GB"/>
              </w:rPr>
            </w:pPr>
          </w:p>
        </w:tc>
        <w:tc>
          <w:tcPr>
            <w:tcW w:w="1180" w:type="pct"/>
            <w:tcBorders>
              <w:top w:val="nil"/>
              <w:bottom w:val="single" w:sz="8" w:space="0" w:color="auto"/>
            </w:tcBorders>
          </w:tcPr>
          <w:p w14:paraId="1E237302" w14:textId="37049E67"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17 tahun</w:t>
            </w:r>
          </w:p>
        </w:tc>
        <w:tc>
          <w:tcPr>
            <w:tcW w:w="1545" w:type="pct"/>
            <w:tcBorders>
              <w:top w:val="nil"/>
              <w:bottom w:val="single" w:sz="8" w:space="0" w:color="auto"/>
            </w:tcBorders>
          </w:tcPr>
          <w:p w14:paraId="50FFD0CB" w14:textId="39BCF0BC"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w:t>
            </w:r>
          </w:p>
        </w:tc>
        <w:tc>
          <w:tcPr>
            <w:tcW w:w="1096" w:type="pct"/>
            <w:tcBorders>
              <w:top w:val="nil"/>
              <w:bottom w:val="single" w:sz="8" w:space="0" w:color="auto"/>
            </w:tcBorders>
          </w:tcPr>
          <w:p w14:paraId="00F9D703" w14:textId="4EBC637A"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1.1</w:t>
            </w:r>
          </w:p>
        </w:tc>
      </w:tr>
      <w:tr w:rsidR="0031125A" w:rsidRPr="00E5420F" w14:paraId="487F6100"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single" w:sz="8" w:space="0" w:color="auto"/>
            </w:tcBorders>
          </w:tcPr>
          <w:p w14:paraId="4D5C1D0D" w14:textId="77777777" w:rsidR="0031125A" w:rsidRPr="00E5420F" w:rsidRDefault="0031125A" w:rsidP="009E0B85">
            <w:pPr>
              <w:spacing w:after="40"/>
              <w:jc w:val="center"/>
              <w:rPr>
                <w:rFonts w:cs="Times New Roman"/>
                <w:sz w:val="20"/>
                <w:szCs w:val="20"/>
                <w:lang w:val="en-GB"/>
              </w:rPr>
            </w:pPr>
          </w:p>
        </w:tc>
        <w:tc>
          <w:tcPr>
            <w:tcW w:w="1180" w:type="pct"/>
            <w:tcBorders>
              <w:top w:val="single" w:sz="8" w:space="0" w:color="auto"/>
              <w:bottom w:val="single" w:sz="8" w:space="0" w:color="auto"/>
            </w:tcBorders>
          </w:tcPr>
          <w:p w14:paraId="61D36AD7" w14:textId="4361B6BC"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 xml:space="preserve">Total </w:t>
            </w:r>
          </w:p>
        </w:tc>
        <w:tc>
          <w:tcPr>
            <w:tcW w:w="1545" w:type="pct"/>
            <w:tcBorders>
              <w:top w:val="single" w:sz="8" w:space="0" w:color="auto"/>
              <w:bottom w:val="single" w:sz="8" w:space="0" w:color="auto"/>
            </w:tcBorders>
          </w:tcPr>
          <w:p w14:paraId="06B6A242" w14:textId="6244234B"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b/>
                <w:bCs/>
                <w:sz w:val="20"/>
                <w:szCs w:val="20"/>
              </w:rPr>
            </w:pPr>
            <w:r w:rsidRPr="00E5420F">
              <w:rPr>
                <w:rStyle w:val="CommentReference"/>
                <w:rFonts w:cs="Times New Roman"/>
                <w:b/>
                <w:bCs/>
                <w:sz w:val="20"/>
                <w:szCs w:val="20"/>
              </w:rPr>
              <w:t>90</w:t>
            </w:r>
          </w:p>
        </w:tc>
        <w:tc>
          <w:tcPr>
            <w:tcW w:w="1096" w:type="pct"/>
            <w:tcBorders>
              <w:top w:val="single" w:sz="8" w:space="0" w:color="auto"/>
              <w:bottom w:val="single" w:sz="8" w:space="0" w:color="auto"/>
            </w:tcBorders>
          </w:tcPr>
          <w:p w14:paraId="277B83E3" w14:textId="483819C0" w:rsidR="0031125A" w:rsidRPr="00E5420F" w:rsidRDefault="0032750A"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100</w:t>
            </w:r>
          </w:p>
        </w:tc>
      </w:tr>
      <w:tr w:rsidR="0031125A" w:rsidRPr="00E5420F" w14:paraId="22AB5E11"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nil"/>
            </w:tcBorders>
          </w:tcPr>
          <w:p w14:paraId="265F4857" w14:textId="2D9B02C7" w:rsidR="0031125A" w:rsidRPr="00E5420F" w:rsidRDefault="00D52703" w:rsidP="009E0B85">
            <w:pPr>
              <w:spacing w:after="40"/>
              <w:jc w:val="center"/>
              <w:rPr>
                <w:rFonts w:cs="Times New Roman"/>
                <w:b w:val="0"/>
                <w:bCs w:val="0"/>
                <w:sz w:val="20"/>
                <w:szCs w:val="20"/>
                <w:lang w:val="en-GB"/>
              </w:rPr>
            </w:pPr>
            <w:r w:rsidRPr="00E5420F">
              <w:rPr>
                <w:rFonts w:cs="Times New Roman"/>
                <w:b w:val="0"/>
                <w:bCs w:val="0"/>
                <w:sz w:val="20"/>
                <w:szCs w:val="20"/>
                <w:lang w:val="en-GB"/>
              </w:rPr>
              <w:t>Pertama kali mengenal rokok</w:t>
            </w:r>
          </w:p>
        </w:tc>
        <w:tc>
          <w:tcPr>
            <w:tcW w:w="1180" w:type="pct"/>
            <w:tcBorders>
              <w:top w:val="single" w:sz="8" w:space="0" w:color="auto"/>
              <w:bottom w:val="nil"/>
            </w:tcBorders>
          </w:tcPr>
          <w:p w14:paraId="306704DB" w14:textId="506A6AD2" w:rsidR="0031125A"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Teman</w:t>
            </w:r>
          </w:p>
        </w:tc>
        <w:tc>
          <w:tcPr>
            <w:tcW w:w="1545" w:type="pct"/>
            <w:tcBorders>
              <w:top w:val="single" w:sz="8" w:space="0" w:color="auto"/>
              <w:bottom w:val="nil"/>
            </w:tcBorders>
          </w:tcPr>
          <w:p w14:paraId="7B31FFD9" w14:textId="23E65387" w:rsidR="0031125A"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57</w:t>
            </w:r>
          </w:p>
        </w:tc>
        <w:tc>
          <w:tcPr>
            <w:tcW w:w="1096" w:type="pct"/>
            <w:tcBorders>
              <w:top w:val="single" w:sz="8" w:space="0" w:color="auto"/>
              <w:bottom w:val="nil"/>
            </w:tcBorders>
          </w:tcPr>
          <w:p w14:paraId="4831342C" w14:textId="2B40C2AD" w:rsidR="0031125A"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63,3</w:t>
            </w:r>
          </w:p>
        </w:tc>
      </w:tr>
      <w:tr w:rsidR="0031125A" w:rsidRPr="00E5420F" w14:paraId="01EAAFD3"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0E12087A" w14:textId="77777777" w:rsidR="0031125A" w:rsidRPr="00E5420F" w:rsidRDefault="0031125A" w:rsidP="009E0B85">
            <w:pPr>
              <w:spacing w:after="40"/>
              <w:jc w:val="center"/>
              <w:rPr>
                <w:rFonts w:cs="Times New Roman"/>
                <w:b w:val="0"/>
                <w:bCs w:val="0"/>
                <w:sz w:val="20"/>
                <w:szCs w:val="20"/>
                <w:lang w:val="en-GB"/>
              </w:rPr>
            </w:pPr>
          </w:p>
        </w:tc>
        <w:tc>
          <w:tcPr>
            <w:tcW w:w="1180" w:type="pct"/>
            <w:tcBorders>
              <w:top w:val="nil"/>
              <w:bottom w:val="nil"/>
            </w:tcBorders>
          </w:tcPr>
          <w:p w14:paraId="64DBEA2A" w14:textId="12DAF477" w:rsidR="0031125A"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Teman, orang tua/ keluarga</w:t>
            </w:r>
          </w:p>
        </w:tc>
        <w:tc>
          <w:tcPr>
            <w:tcW w:w="1545" w:type="pct"/>
            <w:tcBorders>
              <w:top w:val="nil"/>
              <w:bottom w:val="nil"/>
            </w:tcBorders>
          </w:tcPr>
          <w:p w14:paraId="63B32FC9" w14:textId="561F275A" w:rsidR="0031125A"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7</w:t>
            </w:r>
          </w:p>
        </w:tc>
        <w:tc>
          <w:tcPr>
            <w:tcW w:w="1096" w:type="pct"/>
            <w:tcBorders>
              <w:top w:val="nil"/>
              <w:bottom w:val="nil"/>
            </w:tcBorders>
          </w:tcPr>
          <w:p w14:paraId="6C3D2CC0" w14:textId="6E793E36" w:rsidR="0031125A"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7,8</w:t>
            </w:r>
          </w:p>
        </w:tc>
      </w:tr>
      <w:tr w:rsidR="00D52703" w:rsidRPr="00E5420F" w14:paraId="74A8FD19"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3D541726"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5E08DDE0" w14:textId="0EEAB43B"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Teman, orng tua/ keluarga/ media</w:t>
            </w:r>
          </w:p>
        </w:tc>
        <w:tc>
          <w:tcPr>
            <w:tcW w:w="1545" w:type="pct"/>
            <w:tcBorders>
              <w:top w:val="nil"/>
              <w:bottom w:val="nil"/>
            </w:tcBorders>
          </w:tcPr>
          <w:p w14:paraId="1534C8BF" w14:textId="04358236"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5</w:t>
            </w:r>
          </w:p>
        </w:tc>
        <w:tc>
          <w:tcPr>
            <w:tcW w:w="1096" w:type="pct"/>
            <w:tcBorders>
              <w:top w:val="nil"/>
              <w:bottom w:val="nil"/>
            </w:tcBorders>
          </w:tcPr>
          <w:p w14:paraId="25061038" w14:textId="3C5495E1"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5,6</w:t>
            </w:r>
          </w:p>
        </w:tc>
      </w:tr>
      <w:tr w:rsidR="00D52703" w:rsidRPr="00E5420F" w14:paraId="595E833A"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03A8B90F"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7AD0193C" w14:textId="51F770D8"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Orang tua/ keluarga</w:t>
            </w:r>
          </w:p>
        </w:tc>
        <w:tc>
          <w:tcPr>
            <w:tcW w:w="1545" w:type="pct"/>
            <w:tcBorders>
              <w:top w:val="nil"/>
              <w:bottom w:val="nil"/>
            </w:tcBorders>
          </w:tcPr>
          <w:p w14:paraId="1C651A1F" w14:textId="572A1F75"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18</w:t>
            </w:r>
          </w:p>
        </w:tc>
        <w:tc>
          <w:tcPr>
            <w:tcW w:w="1096" w:type="pct"/>
            <w:tcBorders>
              <w:top w:val="nil"/>
              <w:bottom w:val="nil"/>
            </w:tcBorders>
          </w:tcPr>
          <w:p w14:paraId="6DA7CC89" w14:textId="7E9D6BB4"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20</w:t>
            </w:r>
          </w:p>
        </w:tc>
      </w:tr>
      <w:tr w:rsidR="00D52703" w:rsidRPr="00E5420F" w14:paraId="6F4E492F"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single" w:sz="8" w:space="0" w:color="auto"/>
            </w:tcBorders>
          </w:tcPr>
          <w:p w14:paraId="15898803"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single" w:sz="8" w:space="0" w:color="auto"/>
            </w:tcBorders>
          </w:tcPr>
          <w:p w14:paraId="58338D5E" w14:textId="58D48982"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Media</w:t>
            </w:r>
          </w:p>
        </w:tc>
        <w:tc>
          <w:tcPr>
            <w:tcW w:w="1545" w:type="pct"/>
            <w:tcBorders>
              <w:top w:val="nil"/>
              <w:bottom w:val="single" w:sz="8" w:space="0" w:color="auto"/>
            </w:tcBorders>
          </w:tcPr>
          <w:p w14:paraId="4CC3246B" w14:textId="06059D1B"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3</w:t>
            </w:r>
          </w:p>
        </w:tc>
        <w:tc>
          <w:tcPr>
            <w:tcW w:w="1096" w:type="pct"/>
            <w:tcBorders>
              <w:top w:val="nil"/>
              <w:bottom w:val="single" w:sz="8" w:space="0" w:color="auto"/>
            </w:tcBorders>
          </w:tcPr>
          <w:p w14:paraId="7558EB78" w14:textId="7839C449"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3,3</w:t>
            </w:r>
          </w:p>
        </w:tc>
      </w:tr>
      <w:tr w:rsidR="00D52703" w:rsidRPr="00E5420F" w14:paraId="18BB3CB4"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single" w:sz="8" w:space="0" w:color="auto"/>
            </w:tcBorders>
          </w:tcPr>
          <w:p w14:paraId="62F7B411" w14:textId="77777777" w:rsidR="00D52703" w:rsidRPr="00E5420F" w:rsidRDefault="00D52703" w:rsidP="009E0B85">
            <w:pPr>
              <w:spacing w:after="40"/>
              <w:jc w:val="center"/>
              <w:rPr>
                <w:rFonts w:ascii="Cambria" w:hAnsi="Cambria"/>
                <w:sz w:val="20"/>
                <w:szCs w:val="20"/>
                <w:lang w:val="en-GB"/>
              </w:rPr>
            </w:pPr>
          </w:p>
        </w:tc>
        <w:tc>
          <w:tcPr>
            <w:tcW w:w="1180" w:type="pct"/>
            <w:tcBorders>
              <w:top w:val="single" w:sz="8" w:space="0" w:color="auto"/>
              <w:bottom w:val="single" w:sz="8" w:space="0" w:color="auto"/>
            </w:tcBorders>
          </w:tcPr>
          <w:p w14:paraId="53C3D57A" w14:textId="33E7A782"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Total</w:t>
            </w:r>
          </w:p>
        </w:tc>
        <w:tc>
          <w:tcPr>
            <w:tcW w:w="1545" w:type="pct"/>
            <w:tcBorders>
              <w:top w:val="single" w:sz="8" w:space="0" w:color="auto"/>
              <w:bottom w:val="single" w:sz="8" w:space="0" w:color="auto"/>
            </w:tcBorders>
          </w:tcPr>
          <w:p w14:paraId="1AE19957" w14:textId="2049387E"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b/>
                <w:bCs/>
                <w:sz w:val="20"/>
                <w:szCs w:val="20"/>
              </w:rPr>
            </w:pPr>
            <w:r w:rsidRPr="00E5420F">
              <w:rPr>
                <w:rStyle w:val="CommentReference"/>
                <w:rFonts w:cs="Times New Roman"/>
                <w:b/>
                <w:bCs/>
                <w:sz w:val="20"/>
                <w:szCs w:val="20"/>
              </w:rPr>
              <w:t>90</w:t>
            </w:r>
          </w:p>
        </w:tc>
        <w:tc>
          <w:tcPr>
            <w:tcW w:w="1096" w:type="pct"/>
            <w:tcBorders>
              <w:top w:val="single" w:sz="8" w:space="0" w:color="auto"/>
              <w:bottom w:val="single" w:sz="8" w:space="0" w:color="auto"/>
            </w:tcBorders>
          </w:tcPr>
          <w:p w14:paraId="5BC46749" w14:textId="10E16ABB"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b/>
                <w:bCs/>
                <w:sz w:val="20"/>
                <w:szCs w:val="20"/>
              </w:rPr>
            </w:pPr>
            <w:r w:rsidRPr="00E5420F">
              <w:rPr>
                <w:rFonts w:cs="Times New Roman"/>
                <w:b/>
                <w:bCs/>
                <w:sz w:val="20"/>
                <w:szCs w:val="20"/>
              </w:rPr>
              <w:t>100</w:t>
            </w:r>
          </w:p>
        </w:tc>
      </w:tr>
      <w:tr w:rsidR="00D52703" w:rsidRPr="00E5420F" w14:paraId="5C79B4EA"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nil"/>
            </w:tcBorders>
          </w:tcPr>
          <w:p w14:paraId="00D7668A" w14:textId="77777777" w:rsidR="00D52703" w:rsidRPr="00E5420F" w:rsidRDefault="00D52703" w:rsidP="009E0B85">
            <w:pPr>
              <w:spacing w:after="40"/>
              <w:jc w:val="center"/>
              <w:rPr>
                <w:rFonts w:cs="Times New Roman"/>
                <w:b w:val="0"/>
                <w:bCs w:val="0"/>
                <w:sz w:val="20"/>
                <w:szCs w:val="20"/>
                <w:lang w:val="en-GB"/>
              </w:rPr>
            </w:pPr>
            <w:r w:rsidRPr="00E5420F">
              <w:rPr>
                <w:rFonts w:cs="Times New Roman"/>
                <w:b w:val="0"/>
                <w:bCs w:val="0"/>
                <w:sz w:val="20"/>
                <w:szCs w:val="20"/>
                <w:lang w:val="en-GB"/>
              </w:rPr>
              <w:t xml:space="preserve">Konsumsi rokok </w:t>
            </w:r>
          </w:p>
          <w:p w14:paraId="50303FA2" w14:textId="62661242" w:rsidR="00D52703" w:rsidRPr="00E5420F" w:rsidRDefault="00D52703" w:rsidP="009E0B85">
            <w:pPr>
              <w:spacing w:after="40"/>
              <w:jc w:val="center"/>
              <w:rPr>
                <w:rFonts w:cs="Times New Roman"/>
                <w:b w:val="0"/>
                <w:bCs w:val="0"/>
                <w:sz w:val="20"/>
                <w:szCs w:val="20"/>
                <w:lang w:val="en-GB"/>
              </w:rPr>
            </w:pPr>
            <w:r w:rsidRPr="00E5420F">
              <w:rPr>
                <w:rFonts w:cs="Times New Roman"/>
                <w:b w:val="0"/>
                <w:bCs w:val="0"/>
                <w:sz w:val="20"/>
                <w:szCs w:val="20"/>
                <w:lang w:val="en-GB"/>
              </w:rPr>
              <w:t xml:space="preserve">per hari </w:t>
            </w:r>
          </w:p>
        </w:tc>
        <w:tc>
          <w:tcPr>
            <w:tcW w:w="1180" w:type="pct"/>
            <w:tcBorders>
              <w:top w:val="single" w:sz="8" w:space="0" w:color="auto"/>
              <w:bottom w:val="nil"/>
            </w:tcBorders>
          </w:tcPr>
          <w:p w14:paraId="66061AEB" w14:textId="6307D046"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 Batang</w:t>
            </w:r>
          </w:p>
        </w:tc>
        <w:tc>
          <w:tcPr>
            <w:tcW w:w="1545" w:type="pct"/>
            <w:tcBorders>
              <w:top w:val="single" w:sz="8" w:space="0" w:color="auto"/>
              <w:bottom w:val="nil"/>
            </w:tcBorders>
          </w:tcPr>
          <w:p w14:paraId="134386E2" w14:textId="4F994300"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11</w:t>
            </w:r>
          </w:p>
        </w:tc>
        <w:tc>
          <w:tcPr>
            <w:tcW w:w="1096" w:type="pct"/>
            <w:tcBorders>
              <w:top w:val="single" w:sz="8" w:space="0" w:color="auto"/>
              <w:bottom w:val="nil"/>
            </w:tcBorders>
          </w:tcPr>
          <w:p w14:paraId="209A59F4" w14:textId="4505BBEC"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12,2</w:t>
            </w:r>
          </w:p>
        </w:tc>
      </w:tr>
      <w:tr w:rsidR="00D52703" w:rsidRPr="00E5420F" w14:paraId="47EF9E65"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4CCC1699"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4C8BC259" w14:textId="73B35427"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3 Batang</w:t>
            </w:r>
          </w:p>
        </w:tc>
        <w:tc>
          <w:tcPr>
            <w:tcW w:w="1545" w:type="pct"/>
            <w:tcBorders>
              <w:top w:val="nil"/>
              <w:bottom w:val="nil"/>
            </w:tcBorders>
          </w:tcPr>
          <w:p w14:paraId="28ABB736" w14:textId="7D91EEF8"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20</w:t>
            </w:r>
          </w:p>
        </w:tc>
        <w:tc>
          <w:tcPr>
            <w:tcW w:w="1096" w:type="pct"/>
            <w:tcBorders>
              <w:top w:val="nil"/>
              <w:bottom w:val="nil"/>
            </w:tcBorders>
          </w:tcPr>
          <w:p w14:paraId="5EA05527" w14:textId="08072F7E"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22,2</w:t>
            </w:r>
          </w:p>
        </w:tc>
      </w:tr>
      <w:tr w:rsidR="00D52703" w:rsidRPr="00E5420F" w14:paraId="45E9A33B"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7888CF42"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3383FD41" w14:textId="341AB3C1"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4 batang</w:t>
            </w:r>
          </w:p>
        </w:tc>
        <w:tc>
          <w:tcPr>
            <w:tcW w:w="1545" w:type="pct"/>
            <w:tcBorders>
              <w:top w:val="nil"/>
              <w:bottom w:val="nil"/>
            </w:tcBorders>
          </w:tcPr>
          <w:p w14:paraId="69977E34" w14:textId="5C000138"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16</w:t>
            </w:r>
          </w:p>
        </w:tc>
        <w:tc>
          <w:tcPr>
            <w:tcW w:w="1096" w:type="pct"/>
            <w:tcBorders>
              <w:top w:val="nil"/>
              <w:bottom w:val="nil"/>
            </w:tcBorders>
          </w:tcPr>
          <w:p w14:paraId="73D177B0" w14:textId="16B5B7B0"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17,8</w:t>
            </w:r>
          </w:p>
        </w:tc>
      </w:tr>
      <w:tr w:rsidR="00D52703" w:rsidRPr="00E5420F" w14:paraId="44E5DF0D"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5EE51AA5"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163C19F0" w14:textId="157510D4"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5 batang</w:t>
            </w:r>
          </w:p>
        </w:tc>
        <w:tc>
          <w:tcPr>
            <w:tcW w:w="1545" w:type="pct"/>
            <w:tcBorders>
              <w:top w:val="nil"/>
              <w:bottom w:val="nil"/>
            </w:tcBorders>
          </w:tcPr>
          <w:p w14:paraId="1ABBD88B" w14:textId="33BBA102"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19</w:t>
            </w:r>
          </w:p>
        </w:tc>
        <w:tc>
          <w:tcPr>
            <w:tcW w:w="1096" w:type="pct"/>
            <w:tcBorders>
              <w:top w:val="nil"/>
              <w:bottom w:val="nil"/>
            </w:tcBorders>
          </w:tcPr>
          <w:p w14:paraId="336F037F" w14:textId="54549648"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21,1</w:t>
            </w:r>
          </w:p>
        </w:tc>
      </w:tr>
      <w:tr w:rsidR="00D52703" w:rsidRPr="00E5420F" w14:paraId="2950A442"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2870C778"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09A10251" w14:textId="71BD3BB5"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6 batang</w:t>
            </w:r>
          </w:p>
        </w:tc>
        <w:tc>
          <w:tcPr>
            <w:tcW w:w="1545" w:type="pct"/>
            <w:tcBorders>
              <w:top w:val="nil"/>
              <w:bottom w:val="nil"/>
            </w:tcBorders>
          </w:tcPr>
          <w:p w14:paraId="00E287FD" w14:textId="24997069"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8</w:t>
            </w:r>
          </w:p>
        </w:tc>
        <w:tc>
          <w:tcPr>
            <w:tcW w:w="1096" w:type="pct"/>
            <w:tcBorders>
              <w:top w:val="nil"/>
              <w:bottom w:val="nil"/>
            </w:tcBorders>
          </w:tcPr>
          <w:p w14:paraId="0D87AEFC" w14:textId="4C161C9A"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8,9</w:t>
            </w:r>
          </w:p>
        </w:tc>
      </w:tr>
      <w:tr w:rsidR="00D52703" w:rsidRPr="00E5420F" w14:paraId="4B70EB95"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25128BFF"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5391849C" w14:textId="5B8DE4A0"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7 batang</w:t>
            </w:r>
          </w:p>
        </w:tc>
        <w:tc>
          <w:tcPr>
            <w:tcW w:w="1545" w:type="pct"/>
            <w:tcBorders>
              <w:top w:val="nil"/>
              <w:bottom w:val="nil"/>
            </w:tcBorders>
          </w:tcPr>
          <w:p w14:paraId="10993FBF" w14:textId="45ED10F4"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6</w:t>
            </w:r>
          </w:p>
        </w:tc>
        <w:tc>
          <w:tcPr>
            <w:tcW w:w="1096" w:type="pct"/>
            <w:tcBorders>
              <w:top w:val="nil"/>
              <w:bottom w:val="nil"/>
            </w:tcBorders>
          </w:tcPr>
          <w:p w14:paraId="622F4B84" w14:textId="07540EA0"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6,7</w:t>
            </w:r>
          </w:p>
        </w:tc>
      </w:tr>
      <w:tr w:rsidR="00D52703" w:rsidRPr="00E5420F" w14:paraId="1F49D5D5"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1A3C8BE5"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1FCF8984" w14:textId="392AD26D"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8 batang</w:t>
            </w:r>
          </w:p>
        </w:tc>
        <w:tc>
          <w:tcPr>
            <w:tcW w:w="1545" w:type="pct"/>
            <w:tcBorders>
              <w:top w:val="nil"/>
              <w:bottom w:val="nil"/>
            </w:tcBorders>
          </w:tcPr>
          <w:p w14:paraId="77DB3EB4" w14:textId="257AE6B1"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5</w:t>
            </w:r>
          </w:p>
        </w:tc>
        <w:tc>
          <w:tcPr>
            <w:tcW w:w="1096" w:type="pct"/>
            <w:tcBorders>
              <w:top w:val="nil"/>
              <w:bottom w:val="nil"/>
            </w:tcBorders>
          </w:tcPr>
          <w:p w14:paraId="3101709C" w14:textId="3EC1B8F6"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5,6</w:t>
            </w:r>
          </w:p>
        </w:tc>
      </w:tr>
      <w:tr w:rsidR="00D52703" w:rsidRPr="00E5420F" w14:paraId="2B51A2AF"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nil"/>
            </w:tcBorders>
          </w:tcPr>
          <w:p w14:paraId="5D5FFD18"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nil"/>
            </w:tcBorders>
          </w:tcPr>
          <w:p w14:paraId="467D636D" w14:textId="17547915"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10 batang</w:t>
            </w:r>
          </w:p>
        </w:tc>
        <w:tc>
          <w:tcPr>
            <w:tcW w:w="1545" w:type="pct"/>
            <w:tcBorders>
              <w:top w:val="nil"/>
              <w:bottom w:val="nil"/>
            </w:tcBorders>
          </w:tcPr>
          <w:p w14:paraId="535C210A" w14:textId="76F0D543"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3</w:t>
            </w:r>
          </w:p>
        </w:tc>
        <w:tc>
          <w:tcPr>
            <w:tcW w:w="1096" w:type="pct"/>
            <w:tcBorders>
              <w:top w:val="nil"/>
              <w:bottom w:val="nil"/>
            </w:tcBorders>
          </w:tcPr>
          <w:p w14:paraId="106C71AD" w14:textId="28E18EFC"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3,3</w:t>
            </w:r>
          </w:p>
        </w:tc>
      </w:tr>
      <w:tr w:rsidR="00D52703" w:rsidRPr="00E5420F" w14:paraId="20F35CE1" w14:textId="77777777" w:rsidTr="007F3193">
        <w:trPr>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nil"/>
              <w:bottom w:val="single" w:sz="8" w:space="0" w:color="auto"/>
            </w:tcBorders>
          </w:tcPr>
          <w:p w14:paraId="12805F58" w14:textId="77777777" w:rsidR="00D52703" w:rsidRPr="00E5420F" w:rsidRDefault="00D52703" w:rsidP="009E0B85">
            <w:pPr>
              <w:spacing w:after="40"/>
              <w:jc w:val="center"/>
              <w:rPr>
                <w:rFonts w:cs="Times New Roman"/>
                <w:b w:val="0"/>
                <w:bCs w:val="0"/>
                <w:sz w:val="20"/>
                <w:szCs w:val="20"/>
                <w:lang w:val="en-GB"/>
              </w:rPr>
            </w:pPr>
          </w:p>
        </w:tc>
        <w:tc>
          <w:tcPr>
            <w:tcW w:w="1180" w:type="pct"/>
            <w:tcBorders>
              <w:top w:val="nil"/>
              <w:bottom w:val="single" w:sz="8" w:space="0" w:color="auto"/>
            </w:tcBorders>
          </w:tcPr>
          <w:p w14:paraId="61D672A8" w14:textId="272CC63F" w:rsidR="00D52703" w:rsidRPr="00E5420F" w:rsidRDefault="00D52703"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12 batang</w:t>
            </w:r>
          </w:p>
        </w:tc>
        <w:tc>
          <w:tcPr>
            <w:tcW w:w="1545" w:type="pct"/>
            <w:tcBorders>
              <w:top w:val="nil"/>
              <w:bottom w:val="single" w:sz="8" w:space="0" w:color="auto"/>
            </w:tcBorders>
          </w:tcPr>
          <w:p w14:paraId="7AF98001" w14:textId="103257B0"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2</w:t>
            </w:r>
          </w:p>
        </w:tc>
        <w:tc>
          <w:tcPr>
            <w:tcW w:w="1096" w:type="pct"/>
            <w:tcBorders>
              <w:top w:val="nil"/>
              <w:bottom w:val="single" w:sz="8" w:space="0" w:color="auto"/>
            </w:tcBorders>
          </w:tcPr>
          <w:p w14:paraId="50B0928F" w14:textId="70371650" w:rsidR="00D52703" w:rsidRPr="00E5420F" w:rsidRDefault="001339D1" w:rsidP="009E0B85">
            <w:pPr>
              <w:spacing w:after="40"/>
              <w:jc w:val="center"/>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2,2</w:t>
            </w:r>
          </w:p>
        </w:tc>
      </w:tr>
      <w:tr w:rsidR="00D52703" w:rsidRPr="00E5420F" w14:paraId="2D5E938D" w14:textId="77777777" w:rsidTr="007F3193">
        <w:trPr>
          <w:cnfStyle w:val="010000000000" w:firstRow="0" w:lastRow="1" w:firstColumn="0" w:lastColumn="0" w:oddVBand="0" w:evenVBand="0" w:oddHBand="0"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1179" w:type="pct"/>
            <w:tcBorders>
              <w:top w:val="single" w:sz="8" w:space="0" w:color="auto"/>
              <w:bottom w:val="single" w:sz="8" w:space="0" w:color="auto"/>
            </w:tcBorders>
          </w:tcPr>
          <w:p w14:paraId="76263D6C" w14:textId="77777777" w:rsidR="00D52703" w:rsidRPr="00E5420F" w:rsidRDefault="00D52703" w:rsidP="009E0B85">
            <w:pPr>
              <w:spacing w:after="40"/>
              <w:jc w:val="center"/>
              <w:rPr>
                <w:rFonts w:cs="Times New Roman"/>
                <w:sz w:val="20"/>
                <w:szCs w:val="20"/>
                <w:lang w:val="en-GB"/>
              </w:rPr>
            </w:pPr>
          </w:p>
        </w:tc>
        <w:tc>
          <w:tcPr>
            <w:tcW w:w="1180" w:type="pct"/>
            <w:tcBorders>
              <w:top w:val="single" w:sz="8" w:space="0" w:color="auto"/>
              <w:bottom w:val="single" w:sz="8" w:space="0" w:color="auto"/>
            </w:tcBorders>
          </w:tcPr>
          <w:p w14:paraId="340F5FC8" w14:textId="6EF432A7" w:rsidR="00D52703" w:rsidRPr="00E5420F" w:rsidRDefault="00D52703" w:rsidP="009E0B85">
            <w:pPr>
              <w:spacing w:after="40"/>
              <w:jc w:val="center"/>
              <w:cnfStyle w:val="010000000000" w:firstRow="0" w:lastRow="1"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 xml:space="preserve">Total </w:t>
            </w:r>
          </w:p>
        </w:tc>
        <w:tc>
          <w:tcPr>
            <w:tcW w:w="1545" w:type="pct"/>
            <w:tcBorders>
              <w:top w:val="single" w:sz="8" w:space="0" w:color="auto"/>
              <w:bottom w:val="single" w:sz="8" w:space="0" w:color="auto"/>
            </w:tcBorders>
          </w:tcPr>
          <w:p w14:paraId="4CDA45C3" w14:textId="38B95BF0" w:rsidR="00D52703" w:rsidRPr="00E5420F" w:rsidRDefault="001339D1" w:rsidP="009E0B85">
            <w:pPr>
              <w:spacing w:after="40"/>
              <w:jc w:val="center"/>
              <w:cnfStyle w:val="010000000000" w:firstRow="0" w:lastRow="1" w:firstColumn="0" w:lastColumn="0" w:oddVBand="0" w:evenVBand="0" w:oddHBand="0" w:evenHBand="0" w:firstRowFirstColumn="0" w:firstRowLastColumn="0" w:lastRowFirstColumn="0" w:lastRowLastColumn="0"/>
              <w:rPr>
                <w:rStyle w:val="CommentReference"/>
                <w:rFonts w:cs="Times New Roman"/>
                <w:sz w:val="20"/>
                <w:szCs w:val="20"/>
              </w:rPr>
            </w:pPr>
            <w:r w:rsidRPr="00E5420F">
              <w:rPr>
                <w:rStyle w:val="CommentReference"/>
                <w:rFonts w:cs="Times New Roman"/>
                <w:sz w:val="20"/>
                <w:szCs w:val="20"/>
              </w:rPr>
              <w:t>90</w:t>
            </w:r>
          </w:p>
        </w:tc>
        <w:tc>
          <w:tcPr>
            <w:tcW w:w="1096" w:type="pct"/>
            <w:tcBorders>
              <w:top w:val="single" w:sz="8" w:space="0" w:color="auto"/>
              <w:bottom w:val="single" w:sz="8" w:space="0" w:color="auto"/>
            </w:tcBorders>
          </w:tcPr>
          <w:p w14:paraId="6CB315F7" w14:textId="3E849CD8" w:rsidR="00D52703" w:rsidRPr="00E5420F" w:rsidRDefault="001339D1" w:rsidP="009E0B85">
            <w:pPr>
              <w:spacing w:after="40"/>
              <w:jc w:val="center"/>
              <w:cnfStyle w:val="010000000000" w:firstRow="0" w:lastRow="1" w:firstColumn="0" w:lastColumn="0" w:oddVBand="0" w:evenVBand="0" w:oddHBand="0" w:evenHBand="0" w:firstRowFirstColumn="0" w:firstRowLastColumn="0" w:lastRowFirstColumn="0" w:lastRowLastColumn="0"/>
              <w:rPr>
                <w:rFonts w:cs="Times New Roman"/>
                <w:sz w:val="20"/>
                <w:szCs w:val="20"/>
              </w:rPr>
            </w:pPr>
            <w:r w:rsidRPr="00E5420F">
              <w:rPr>
                <w:rFonts w:cs="Times New Roman"/>
                <w:sz w:val="20"/>
                <w:szCs w:val="20"/>
              </w:rPr>
              <w:t>100</w:t>
            </w:r>
          </w:p>
        </w:tc>
      </w:tr>
    </w:tbl>
    <w:p w14:paraId="5C711587" w14:textId="77777777" w:rsidR="00503470" w:rsidRPr="00E5420F" w:rsidRDefault="00503470" w:rsidP="007F3193">
      <w:pPr>
        <w:spacing w:line="240" w:lineRule="auto"/>
        <w:jc w:val="both"/>
        <w:rPr>
          <w:rFonts w:ascii="Times New Roman" w:hAnsi="Times New Roman" w:cs="Times New Roman"/>
          <w:sz w:val="20"/>
        </w:rPr>
      </w:pPr>
    </w:p>
    <w:p w14:paraId="6E38BE1D" w14:textId="27F277AB" w:rsidR="0068474B" w:rsidRPr="00E5420F" w:rsidRDefault="0068474B" w:rsidP="009E0B85">
      <w:pPr>
        <w:pStyle w:val="ListParagraph"/>
        <w:numPr>
          <w:ilvl w:val="0"/>
          <w:numId w:val="2"/>
        </w:numPr>
        <w:spacing w:before="240" w:line="240" w:lineRule="auto"/>
        <w:jc w:val="both"/>
        <w:rPr>
          <w:rFonts w:ascii="Times New Roman" w:hAnsi="Times New Roman" w:cs="Times New Roman"/>
          <w:sz w:val="20"/>
        </w:rPr>
      </w:pPr>
      <w:bookmarkStart w:id="3" w:name="_Hlk186369975"/>
      <w:r w:rsidRPr="00E5420F">
        <w:rPr>
          <w:rFonts w:ascii="Times New Roman" w:hAnsi="Times New Roman" w:cs="Times New Roman"/>
          <w:sz w:val="20"/>
        </w:rPr>
        <w:t>Analisa Bivariat</w:t>
      </w:r>
    </w:p>
    <w:p w14:paraId="558FFC38" w14:textId="1633FC0A" w:rsidR="0068474B" w:rsidRPr="00E5420F" w:rsidRDefault="0068474B" w:rsidP="009E0B85">
      <w:pPr>
        <w:pStyle w:val="ListParagraph"/>
        <w:spacing w:before="240" w:line="240" w:lineRule="auto"/>
        <w:ind w:left="360"/>
        <w:jc w:val="both"/>
        <w:rPr>
          <w:rFonts w:ascii="Times New Roman" w:hAnsi="Times New Roman" w:cs="Times New Roman"/>
          <w:b/>
          <w:bCs/>
          <w:i/>
          <w:iCs/>
          <w:sz w:val="20"/>
        </w:rPr>
      </w:pPr>
      <w:r w:rsidRPr="00E5420F">
        <w:rPr>
          <w:rFonts w:ascii="Times New Roman" w:hAnsi="Times New Roman" w:cs="Times New Roman"/>
          <w:b/>
          <w:bCs/>
          <w:sz w:val="20"/>
        </w:rPr>
        <w:t xml:space="preserve">Uji </w:t>
      </w:r>
      <w:r w:rsidRPr="00E5420F">
        <w:rPr>
          <w:rFonts w:ascii="Times New Roman" w:hAnsi="Times New Roman" w:cs="Times New Roman"/>
          <w:b/>
          <w:bCs/>
          <w:i/>
          <w:iCs/>
          <w:sz w:val="20"/>
        </w:rPr>
        <w:t>Somers’d</w:t>
      </w:r>
    </w:p>
    <w:p w14:paraId="761794BC" w14:textId="77777777" w:rsidR="0068474B" w:rsidRPr="00E5420F" w:rsidRDefault="0068474B" w:rsidP="009E0B85">
      <w:pPr>
        <w:pStyle w:val="dtabel"/>
        <w:ind w:left="1985" w:hanging="1134"/>
        <w:jc w:val="both"/>
        <w:rPr>
          <w:sz w:val="20"/>
          <w:szCs w:val="20"/>
        </w:rPr>
      </w:pPr>
      <w:r w:rsidRPr="00E5420F">
        <w:rPr>
          <w:sz w:val="20"/>
          <w:szCs w:val="20"/>
        </w:rPr>
        <w:t>Hasil Analisis Tabulasi Silang Tingkat Pengetahuan Dengan Keinginan Berhenti Merokok Siswa Smk Tlogosari Semarang</w:t>
      </w:r>
    </w:p>
    <w:tbl>
      <w:tblPr>
        <w:tblStyle w:val="TableGrid"/>
        <w:tblW w:w="7500" w:type="dxa"/>
        <w:tblInd w:w="95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5"/>
        <w:gridCol w:w="1943"/>
        <w:gridCol w:w="819"/>
        <w:gridCol w:w="935"/>
        <w:gridCol w:w="782"/>
        <w:gridCol w:w="1206"/>
      </w:tblGrid>
      <w:tr w:rsidR="0068474B" w:rsidRPr="00E5420F" w14:paraId="1A1F8DE1" w14:textId="77777777" w:rsidTr="00B92DEA">
        <w:trPr>
          <w:trHeight w:val="96"/>
        </w:trPr>
        <w:tc>
          <w:tcPr>
            <w:tcW w:w="1815" w:type="dxa"/>
          </w:tcPr>
          <w:p w14:paraId="01B1E856" w14:textId="77777777" w:rsidR="0068474B" w:rsidRPr="00E5420F" w:rsidRDefault="0068474B" w:rsidP="009E0B85">
            <w:pPr>
              <w:jc w:val="center"/>
              <w:rPr>
                <w:rFonts w:ascii="Times New Roman" w:hAnsi="Times New Roman" w:cs="Times New Roman"/>
                <w:sz w:val="20"/>
                <w:szCs w:val="20"/>
              </w:rPr>
            </w:pPr>
            <w:bookmarkStart w:id="4" w:name="_Hlk185778805"/>
            <w:r w:rsidRPr="00E5420F">
              <w:rPr>
                <w:rFonts w:ascii="Times New Roman" w:hAnsi="Times New Roman" w:cs="Times New Roman"/>
                <w:sz w:val="20"/>
                <w:szCs w:val="20"/>
              </w:rPr>
              <w:t>Keinginan berhenti merokok</w:t>
            </w:r>
          </w:p>
        </w:tc>
        <w:tc>
          <w:tcPr>
            <w:tcW w:w="1943" w:type="dxa"/>
          </w:tcPr>
          <w:p w14:paraId="212ADE6C"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Tingkat pengetahuan</w:t>
            </w:r>
          </w:p>
        </w:tc>
        <w:tc>
          <w:tcPr>
            <w:tcW w:w="819" w:type="dxa"/>
          </w:tcPr>
          <w:p w14:paraId="04A38B0A" w14:textId="77777777" w:rsidR="0068474B" w:rsidRPr="00E5420F" w:rsidRDefault="0068474B" w:rsidP="009E0B85">
            <w:pPr>
              <w:jc w:val="center"/>
              <w:rPr>
                <w:rFonts w:ascii="Times New Roman" w:hAnsi="Times New Roman" w:cs="Times New Roman"/>
                <w:sz w:val="20"/>
                <w:szCs w:val="20"/>
              </w:rPr>
            </w:pPr>
          </w:p>
        </w:tc>
        <w:tc>
          <w:tcPr>
            <w:tcW w:w="935" w:type="dxa"/>
          </w:tcPr>
          <w:p w14:paraId="1119B2C9"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Total</w:t>
            </w:r>
          </w:p>
        </w:tc>
        <w:tc>
          <w:tcPr>
            <w:tcW w:w="782" w:type="dxa"/>
          </w:tcPr>
          <w:p w14:paraId="21EC8CAF"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r</w:t>
            </w:r>
          </w:p>
        </w:tc>
        <w:tc>
          <w:tcPr>
            <w:tcW w:w="1206" w:type="dxa"/>
          </w:tcPr>
          <w:p w14:paraId="0ADDC9E1"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P</w:t>
            </w:r>
          </w:p>
          <w:p w14:paraId="799667F8"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value</w:t>
            </w:r>
          </w:p>
        </w:tc>
      </w:tr>
      <w:tr w:rsidR="0068474B" w:rsidRPr="00E5420F" w14:paraId="088A0142" w14:textId="77777777" w:rsidTr="00B92DEA">
        <w:trPr>
          <w:trHeight w:val="96"/>
        </w:trPr>
        <w:tc>
          <w:tcPr>
            <w:tcW w:w="1815" w:type="dxa"/>
          </w:tcPr>
          <w:p w14:paraId="4792C316" w14:textId="77777777" w:rsidR="0068474B" w:rsidRPr="00E5420F" w:rsidRDefault="0068474B" w:rsidP="009E0B85">
            <w:pPr>
              <w:jc w:val="center"/>
              <w:rPr>
                <w:rFonts w:ascii="Times New Roman" w:hAnsi="Times New Roman" w:cs="Times New Roman"/>
                <w:sz w:val="20"/>
                <w:szCs w:val="20"/>
              </w:rPr>
            </w:pPr>
          </w:p>
        </w:tc>
        <w:tc>
          <w:tcPr>
            <w:tcW w:w="1943" w:type="dxa"/>
          </w:tcPr>
          <w:p w14:paraId="6452EE5E"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Baik</w:t>
            </w:r>
          </w:p>
        </w:tc>
        <w:tc>
          <w:tcPr>
            <w:tcW w:w="819" w:type="dxa"/>
          </w:tcPr>
          <w:p w14:paraId="5C8F8202"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 xml:space="preserve">Buruk </w:t>
            </w:r>
          </w:p>
        </w:tc>
        <w:tc>
          <w:tcPr>
            <w:tcW w:w="935" w:type="dxa"/>
          </w:tcPr>
          <w:p w14:paraId="087B7C38" w14:textId="77777777" w:rsidR="0068474B" w:rsidRPr="00E5420F" w:rsidRDefault="0068474B" w:rsidP="009E0B85">
            <w:pPr>
              <w:jc w:val="center"/>
              <w:rPr>
                <w:rFonts w:ascii="Times New Roman" w:hAnsi="Times New Roman" w:cs="Times New Roman"/>
                <w:sz w:val="20"/>
                <w:szCs w:val="20"/>
              </w:rPr>
            </w:pPr>
          </w:p>
        </w:tc>
        <w:tc>
          <w:tcPr>
            <w:tcW w:w="782" w:type="dxa"/>
          </w:tcPr>
          <w:p w14:paraId="04591CA1" w14:textId="77777777" w:rsidR="0068474B" w:rsidRPr="00E5420F" w:rsidRDefault="0068474B" w:rsidP="009E0B85">
            <w:pPr>
              <w:jc w:val="center"/>
              <w:rPr>
                <w:rFonts w:ascii="Times New Roman" w:hAnsi="Times New Roman" w:cs="Times New Roman"/>
                <w:sz w:val="20"/>
                <w:szCs w:val="20"/>
              </w:rPr>
            </w:pPr>
          </w:p>
        </w:tc>
        <w:tc>
          <w:tcPr>
            <w:tcW w:w="1206" w:type="dxa"/>
          </w:tcPr>
          <w:p w14:paraId="69AC0D60" w14:textId="77777777" w:rsidR="0068474B" w:rsidRPr="00E5420F" w:rsidRDefault="0068474B" w:rsidP="009E0B85">
            <w:pPr>
              <w:jc w:val="center"/>
              <w:rPr>
                <w:rFonts w:ascii="Times New Roman" w:hAnsi="Times New Roman" w:cs="Times New Roman"/>
                <w:sz w:val="20"/>
                <w:szCs w:val="20"/>
              </w:rPr>
            </w:pPr>
          </w:p>
        </w:tc>
      </w:tr>
      <w:tr w:rsidR="0068474B" w:rsidRPr="00E5420F" w14:paraId="7202D493" w14:textId="77777777" w:rsidTr="00B92DEA">
        <w:trPr>
          <w:trHeight w:val="154"/>
        </w:trPr>
        <w:tc>
          <w:tcPr>
            <w:tcW w:w="1815" w:type="dxa"/>
          </w:tcPr>
          <w:p w14:paraId="315EEB3D"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Keinginan tinggi</w:t>
            </w:r>
          </w:p>
        </w:tc>
        <w:tc>
          <w:tcPr>
            <w:tcW w:w="1943" w:type="dxa"/>
          </w:tcPr>
          <w:p w14:paraId="217347B9"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28</w:t>
            </w:r>
          </w:p>
        </w:tc>
        <w:tc>
          <w:tcPr>
            <w:tcW w:w="819" w:type="dxa"/>
          </w:tcPr>
          <w:p w14:paraId="5E933F66"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16</w:t>
            </w:r>
          </w:p>
        </w:tc>
        <w:tc>
          <w:tcPr>
            <w:tcW w:w="935" w:type="dxa"/>
          </w:tcPr>
          <w:p w14:paraId="51F418ED"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44</w:t>
            </w:r>
          </w:p>
        </w:tc>
        <w:tc>
          <w:tcPr>
            <w:tcW w:w="782" w:type="dxa"/>
          </w:tcPr>
          <w:p w14:paraId="1C6D1304" w14:textId="77777777" w:rsidR="0068474B" w:rsidRPr="00E5420F" w:rsidRDefault="0068474B" w:rsidP="009E0B85">
            <w:pPr>
              <w:jc w:val="center"/>
              <w:rPr>
                <w:rFonts w:ascii="Times New Roman" w:hAnsi="Times New Roman" w:cs="Times New Roman"/>
                <w:sz w:val="20"/>
                <w:szCs w:val="20"/>
              </w:rPr>
            </w:pPr>
          </w:p>
        </w:tc>
        <w:tc>
          <w:tcPr>
            <w:tcW w:w="1206" w:type="dxa"/>
          </w:tcPr>
          <w:p w14:paraId="1F7F4EE8" w14:textId="77777777" w:rsidR="0068474B" w:rsidRPr="00E5420F" w:rsidRDefault="0068474B" w:rsidP="009E0B85">
            <w:pPr>
              <w:jc w:val="center"/>
              <w:rPr>
                <w:rFonts w:ascii="Times New Roman" w:hAnsi="Times New Roman" w:cs="Times New Roman"/>
                <w:sz w:val="20"/>
                <w:szCs w:val="20"/>
              </w:rPr>
            </w:pPr>
          </w:p>
        </w:tc>
      </w:tr>
      <w:tr w:rsidR="0068474B" w:rsidRPr="00E5420F" w14:paraId="058FCECE" w14:textId="77777777" w:rsidTr="00B92DEA">
        <w:trPr>
          <w:trHeight w:val="144"/>
        </w:trPr>
        <w:tc>
          <w:tcPr>
            <w:tcW w:w="1815" w:type="dxa"/>
          </w:tcPr>
          <w:p w14:paraId="71A1F161"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Keinginan sedang</w:t>
            </w:r>
          </w:p>
        </w:tc>
        <w:tc>
          <w:tcPr>
            <w:tcW w:w="1943" w:type="dxa"/>
          </w:tcPr>
          <w:p w14:paraId="6CB5F851"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33</w:t>
            </w:r>
          </w:p>
        </w:tc>
        <w:tc>
          <w:tcPr>
            <w:tcW w:w="819" w:type="dxa"/>
          </w:tcPr>
          <w:p w14:paraId="1C0432CA"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9</w:t>
            </w:r>
          </w:p>
        </w:tc>
        <w:tc>
          <w:tcPr>
            <w:tcW w:w="935" w:type="dxa"/>
          </w:tcPr>
          <w:p w14:paraId="681D307E"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42</w:t>
            </w:r>
          </w:p>
        </w:tc>
        <w:tc>
          <w:tcPr>
            <w:tcW w:w="782" w:type="dxa"/>
          </w:tcPr>
          <w:p w14:paraId="42DA4C0E"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0,602</w:t>
            </w:r>
          </w:p>
        </w:tc>
        <w:tc>
          <w:tcPr>
            <w:tcW w:w="1206" w:type="dxa"/>
          </w:tcPr>
          <w:p w14:paraId="4BA49FB5" w14:textId="705549D8" w:rsidR="0068474B" w:rsidRPr="00E5420F" w:rsidRDefault="00B92DEA" w:rsidP="009E0B85">
            <w:pPr>
              <w:jc w:val="center"/>
              <w:rPr>
                <w:rFonts w:ascii="Times New Roman" w:hAnsi="Times New Roman" w:cs="Times New Roman"/>
                <w:sz w:val="20"/>
                <w:szCs w:val="20"/>
              </w:rPr>
            </w:pPr>
            <w:r w:rsidRPr="00E5420F">
              <w:rPr>
                <w:rFonts w:ascii="Times New Roman" w:hAnsi="Times New Roman" w:cs="Times New Roman"/>
                <w:sz w:val="20"/>
                <w:szCs w:val="20"/>
              </w:rPr>
              <w:t>&lt;</w:t>
            </w:r>
            <w:r w:rsidR="0068474B" w:rsidRPr="00E5420F">
              <w:rPr>
                <w:rFonts w:ascii="Times New Roman" w:hAnsi="Times New Roman" w:cs="Times New Roman"/>
                <w:sz w:val="20"/>
                <w:szCs w:val="20"/>
              </w:rPr>
              <w:t>0,00</w:t>
            </w:r>
            <w:r w:rsidRPr="00E5420F">
              <w:rPr>
                <w:rFonts w:ascii="Times New Roman" w:hAnsi="Times New Roman" w:cs="Times New Roman"/>
                <w:sz w:val="20"/>
                <w:szCs w:val="20"/>
              </w:rPr>
              <w:t>1</w:t>
            </w:r>
          </w:p>
        </w:tc>
      </w:tr>
      <w:tr w:rsidR="0068474B" w:rsidRPr="00E5420F" w14:paraId="6A5B85F8" w14:textId="77777777" w:rsidTr="00B92DEA">
        <w:trPr>
          <w:trHeight w:val="100"/>
        </w:trPr>
        <w:tc>
          <w:tcPr>
            <w:tcW w:w="1815" w:type="dxa"/>
            <w:tcBorders>
              <w:bottom w:val="single" w:sz="4" w:space="0" w:color="auto"/>
            </w:tcBorders>
          </w:tcPr>
          <w:p w14:paraId="78FD6576"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Keinginan rendah</w:t>
            </w:r>
          </w:p>
        </w:tc>
        <w:tc>
          <w:tcPr>
            <w:tcW w:w="1943" w:type="dxa"/>
            <w:tcBorders>
              <w:bottom w:val="single" w:sz="4" w:space="0" w:color="auto"/>
            </w:tcBorders>
          </w:tcPr>
          <w:p w14:paraId="2C2A5BA6"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3</w:t>
            </w:r>
          </w:p>
        </w:tc>
        <w:tc>
          <w:tcPr>
            <w:tcW w:w="819" w:type="dxa"/>
            <w:tcBorders>
              <w:bottom w:val="single" w:sz="4" w:space="0" w:color="auto"/>
            </w:tcBorders>
          </w:tcPr>
          <w:p w14:paraId="700ACBD7"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1</w:t>
            </w:r>
          </w:p>
        </w:tc>
        <w:tc>
          <w:tcPr>
            <w:tcW w:w="935" w:type="dxa"/>
            <w:tcBorders>
              <w:bottom w:val="single" w:sz="4" w:space="0" w:color="auto"/>
            </w:tcBorders>
          </w:tcPr>
          <w:p w14:paraId="693ADD75"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4</w:t>
            </w:r>
          </w:p>
        </w:tc>
        <w:tc>
          <w:tcPr>
            <w:tcW w:w="782" w:type="dxa"/>
            <w:tcBorders>
              <w:bottom w:val="single" w:sz="4" w:space="0" w:color="auto"/>
            </w:tcBorders>
          </w:tcPr>
          <w:p w14:paraId="124EB024" w14:textId="77777777" w:rsidR="0068474B" w:rsidRPr="00E5420F" w:rsidRDefault="0068474B" w:rsidP="009E0B85">
            <w:pPr>
              <w:jc w:val="center"/>
              <w:rPr>
                <w:rFonts w:ascii="Times New Roman" w:hAnsi="Times New Roman" w:cs="Times New Roman"/>
                <w:sz w:val="20"/>
                <w:szCs w:val="20"/>
              </w:rPr>
            </w:pPr>
          </w:p>
        </w:tc>
        <w:tc>
          <w:tcPr>
            <w:tcW w:w="1206" w:type="dxa"/>
            <w:tcBorders>
              <w:bottom w:val="single" w:sz="4" w:space="0" w:color="auto"/>
            </w:tcBorders>
          </w:tcPr>
          <w:p w14:paraId="6FC8185C" w14:textId="77777777" w:rsidR="0068474B" w:rsidRPr="00E5420F" w:rsidRDefault="0068474B" w:rsidP="009E0B85">
            <w:pPr>
              <w:jc w:val="center"/>
              <w:rPr>
                <w:rFonts w:ascii="Times New Roman" w:hAnsi="Times New Roman" w:cs="Times New Roman"/>
                <w:sz w:val="20"/>
                <w:szCs w:val="20"/>
              </w:rPr>
            </w:pPr>
          </w:p>
        </w:tc>
      </w:tr>
      <w:tr w:rsidR="0068474B" w:rsidRPr="00E5420F" w14:paraId="19A0F102" w14:textId="77777777" w:rsidTr="00B92DEA">
        <w:trPr>
          <w:trHeight w:val="96"/>
        </w:trPr>
        <w:tc>
          <w:tcPr>
            <w:tcW w:w="1815" w:type="dxa"/>
            <w:tcBorders>
              <w:top w:val="single" w:sz="4" w:space="0" w:color="auto"/>
              <w:bottom w:val="single" w:sz="4" w:space="0" w:color="auto"/>
            </w:tcBorders>
          </w:tcPr>
          <w:p w14:paraId="542F615F"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Total</w:t>
            </w:r>
          </w:p>
        </w:tc>
        <w:tc>
          <w:tcPr>
            <w:tcW w:w="1943" w:type="dxa"/>
            <w:tcBorders>
              <w:top w:val="single" w:sz="4" w:space="0" w:color="auto"/>
              <w:bottom w:val="single" w:sz="4" w:space="0" w:color="auto"/>
            </w:tcBorders>
          </w:tcPr>
          <w:p w14:paraId="38B75107"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64</w:t>
            </w:r>
          </w:p>
        </w:tc>
        <w:tc>
          <w:tcPr>
            <w:tcW w:w="819" w:type="dxa"/>
            <w:tcBorders>
              <w:top w:val="single" w:sz="4" w:space="0" w:color="auto"/>
              <w:bottom w:val="single" w:sz="4" w:space="0" w:color="auto"/>
            </w:tcBorders>
          </w:tcPr>
          <w:p w14:paraId="6BAC5960"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26</w:t>
            </w:r>
          </w:p>
        </w:tc>
        <w:tc>
          <w:tcPr>
            <w:tcW w:w="935" w:type="dxa"/>
            <w:tcBorders>
              <w:top w:val="single" w:sz="4" w:space="0" w:color="auto"/>
              <w:bottom w:val="single" w:sz="4" w:space="0" w:color="auto"/>
            </w:tcBorders>
          </w:tcPr>
          <w:p w14:paraId="4DED9DED"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90</w:t>
            </w:r>
          </w:p>
        </w:tc>
        <w:tc>
          <w:tcPr>
            <w:tcW w:w="782" w:type="dxa"/>
            <w:tcBorders>
              <w:top w:val="single" w:sz="4" w:space="0" w:color="auto"/>
              <w:bottom w:val="single" w:sz="4" w:space="0" w:color="auto"/>
            </w:tcBorders>
          </w:tcPr>
          <w:p w14:paraId="2FD07639" w14:textId="77777777" w:rsidR="0068474B" w:rsidRPr="00E5420F" w:rsidRDefault="0068474B" w:rsidP="009E0B85">
            <w:pPr>
              <w:jc w:val="center"/>
              <w:rPr>
                <w:rFonts w:ascii="Times New Roman" w:hAnsi="Times New Roman" w:cs="Times New Roman"/>
                <w:sz w:val="20"/>
                <w:szCs w:val="20"/>
              </w:rPr>
            </w:pPr>
          </w:p>
        </w:tc>
        <w:tc>
          <w:tcPr>
            <w:tcW w:w="1206" w:type="dxa"/>
            <w:tcBorders>
              <w:top w:val="single" w:sz="4" w:space="0" w:color="auto"/>
              <w:bottom w:val="single" w:sz="4" w:space="0" w:color="auto"/>
            </w:tcBorders>
          </w:tcPr>
          <w:p w14:paraId="6B543C79" w14:textId="77777777" w:rsidR="0068474B" w:rsidRPr="00E5420F" w:rsidRDefault="0068474B" w:rsidP="009E0B85">
            <w:pPr>
              <w:jc w:val="center"/>
              <w:rPr>
                <w:rFonts w:ascii="Times New Roman" w:hAnsi="Times New Roman" w:cs="Times New Roman"/>
                <w:sz w:val="20"/>
                <w:szCs w:val="20"/>
              </w:rPr>
            </w:pPr>
          </w:p>
        </w:tc>
      </w:tr>
    </w:tbl>
    <w:bookmarkEnd w:id="4"/>
    <w:p w14:paraId="1A421F7E" w14:textId="7EAB8969" w:rsidR="0068474B" w:rsidRPr="00E5420F" w:rsidRDefault="0068474B" w:rsidP="009E0B85">
      <w:pPr>
        <w:spacing w:line="240" w:lineRule="auto"/>
        <w:ind w:left="720" w:firstLine="720"/>
        <w:jc w:val="both"/>
        <w:rPr>
          <w:rFonts w:ascii="Times New Roman" w:hAnsi="Times New Roman" w:cs="Times New Roman"/>
          <w:sz w:val="20"/>
        </w:rPr>
      </w:pPr>
      <w:r w:rsidRPr="00E5420F">
        <w:rPr>
          <w:rFonts w:ascii="Times New Roman" w:hAnsi="Times New Roman" w:cs="Times New Roman"/>
          <w:sz w:val="20"/>
        </w:rPr>
        <w:t xml:space="preserve">Hasil data diperoleh bahwa pada hubungan tingkat pengetahuan dengan keinginan berhenti merokok siswa didapatkan nilai </w:t>
      </w:r>
      <w:bookmarkStart w:id="5" w:name="_Hlk185871170"/>
      <w:r w:rsidRPr="00E5420F">
        <w:rPr>
          <w:rFonts w:ascii="Times New Roman" w:hAnsi="Times New Roman" w:cs="Times New Roman"/>
          <w:i/>
          <w:iCs/>
          <w:sz w:val="20"/>
        </w:rPr>
        <w:t>singnificance</w:t>
      </w:r>
      <w:r w:rsidRPr="00E5420F">
        <w:rPr>
          <w:rFonts w:ascii="Times New Roman" w:hAnsi="Times New Roman" w:cs="Times New Roman"/>
          <w:sz w:val="20"/>
        </w:rPr>
        <w:t xml:space="preserve"> </w:t>
      </w:r>
      <w:bookmarkEnd w:id="5"/>
      <w:r w:rsidR="00503470" w:rsidRPr="00E5420F">
        <w:rPr>
          <w:rFonts w:ascii="Times New Roman" w:hAnsi="Times New Roman" w:cs="Times New Roman"/>
          <w:sz w:val="20"/>
        </w:rPr>
        <w:t>&lt;</w:t>
      </w:r>
      <w:r w:rsidRPr="00E5420F">
        <w:rPr>
          <w:rFonts w:ascii="Times New Roman" w:hAnsi="Times New Roman" w:cs="Times New Roman"/>
          <w:sz w:val="20"/>
        </w:rPr>
        <w:t>0,00</w:t>
      </w:r>
      <w:r w:rsidR="00503470" w:rsidRPr="00E5420F">
        <w:rPr>
          <w:rFonts w:ascii="Times New Roman" w:hAnsi="Times New Roman" w:cs="Times New Roman"/>
          <w:sz w:val="20"/>
        </w:rPr>
        <w:t>1</w:t>
      </w:r>
      <w:r w:rsidRPr="00E5420F">
        <w:rPr>
          <w:rFonts w:ascii="Times New Roman" w:hAnsi="Times New Roman" w:cs="Times New Roman"/>
          <w:sz w:val="20"/>
        </w:rPr>
        <w:t xml:space="preserve">  nilai tersebut &lt;0,05 maka H0 ditolak dan H1 diterima artinya bahwa terdapat hubungan antara tingkat pengetahuan dengan keinginan berhenti merokok,</w:t>
      </w:r>
      <w:r w:rsidR="004978EA" w:rsidRPr="00E5420F">
        <w:rPr>
          <w:rFonts w:ascii="Times New Roman" w:hAnsi="Times New Roman" w:cs="Times New Roman"/>
          <w:sz w:val="20"/>
        </w:rPr>
        <w:t xml:space="preserve"> </w:t>
      </w:r>
      <w:r w:rsidRPr="00E5420F">
        <w:rPr>
          <w:rFonts w:ascii="Times New Roman" w:hAnsi="Times New Roman" w:cs="Times New Roman"/>
          <w:sz w:val="20"/>
        </w:rPr>
        <w:t>angka korelasi sebesar 0,602 artinya tingkat keeratan hubungan tingkat pengetahuan dengan keinginan berhenti merokok sebesar 0,602 masuk dalam kriteria kuat, dimana nilai tersebut positif</w:t>
      </w:r>
      <w:r w:rsidR="00716A4E" w:rsidRPr="00E5420F">
        <w:rPr>
          <w:rFonts w:ascii="Times New Roman" w:hAnsi="Times New Roman" w:cs="Times New Roman"/>
          <w:sz w:val="20"/>
        </w:rPr>
        <w:t xml:space="preserve"> </w:t>
      </w:r>
      <w:r w:rsidRPr="00E5420F">
        <w:rPr>
          <w:rFonts w:ascii="Times New Roman" w:hAnsi="Times New Roman" w:cs="Times New Roman"/>
          <w:sz w:val="20"/>
        </w:rPr>
        <w:t>dapat disimpulkan bahwa semakin tinggi tingkat pengetahuan semakin tinggi siswa tersebut untuk berhenti merokok.</w:t>
      </w:r>
    </w:p>
    <w:p w14:paraId="0C1FBFBE" w14:textId="77777777" w:rsidR="0068474B" w:rsidRPr="00E5420F" w:rsidRDefault="0068474B" w:rsidP="009E0B85">
      <w:pPr>
        <w:pStyle w:val="dtabel"/>
        <w:ind w:left="1985" w:hanging="1134"/>
        <w:jc w:val="both"/>
        <w:rPr>
          <w:sz w:val="20"/>
          <w:szCs w:val="20"/>
        </w:rPr>
      </w:pPr>
      <w:r w:rsidRPr="00E5420F">
        <w:rPr>
          <w:sz w:val="20"/>
          <w:szCs w:val="20"/>
        </w:rPr>
        <w:t>Hasil Analisis Tabulasi Silang Dukungan Keluarga Dengan Keinginan Berhenti Merokok Siswa Smk Tlogosari Semarang</w:t>
      </w:r>
    </w:p>
    <w:tbl>
      <w:tblPr>
        <w:tblStyle w:val="TableGrid"/>
        <w:tblW w:w="6836" w:type="dxa"/>
        <w:tblInd w:w="95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9"/>
        <w:gridCol w:w="1155"/>
        <w:gridCol w:w="892"/>
        <w:gridCol w:w="892"/>
        <w:gridCol w:w="637"/>
        <w:gridCol w:w="765"/>
        <w:gridCol w:w="936"/>
      </w:tblGrid>
      <w:tr w:rsidR="0068474B" w:rsidRPr="00E5420F" w14:paraId="3F77B3F6" w14:textId="77777777" w:rsidTr="000B5C1A">
        <w:trPr>
          <w:trHeight w:val="298"/>
        </w:trPr>
        <w:tc>
          <w:tcPr>
            <w:tcW w:w="1559" w:type="dxa"/>
          </w:tcPr>
          <w:p w14:paraId="390B8396"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Keinginan berhenti merokok</w:t>
            </w:r>
          </w:p>
        </w:tc>
        <w:tc>
          <w:tcPr>
            <w:tcW w:w="1155" w:type="dxa"/>
          </w:tcPr>
          <w:p w14:paraId="09C3E7BD"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Dukungan keluarga</w:t>
            </w:r>
          </w:p>
        </w:tc>
        <w:tc>
          <w:tcPr>
            <w:tcW w:w="892" w:type="dxa"/>
          </w:tcPr>
          <w:p w14:paraId="3B9DF3C2" w14:textId="77777777" w:rsidR="0068474B" w:rsidRPr="00E5420F" w:rsidRDefault="0068474B" w:rsidP="009E0B85">
            <w:pPr>
              <w:jc w:val="center"/>
              <w:rPr>
                <w:rFonts w:ascii="Times New Roman" w:hAnsi="Times New Roman" w:cs="Times New Roman"/>
                <w:sz w:val="20"/>
                <w:szCs w:val="20"/>
              </w:rPr>
            </w:pPr>
          </w:p>
        </w:tc>
        <w:tc>
          <w:tcPr>
            <w:tcW w:w="892" w:type="dxa"/>
          </w:tcPr>
          <w:p w14:paraId="359D38DC" w14:textId="77777777" w:rsidR="0068474B" w:rsidRPr="00E5420F" w:rsidRDefault="0068474B" w:rsidP="009E0B85">
            <w:pPr>
              <w:jc w:val="center"/>
              <w:rPr>
                <w:rFonts w:ascii="Times New Roman" w:hAnsi="Times New Roman" w:cs="Times New Roman"/>
                <w:sz w:val="20"/>
                <w:szCs w:val="20"/>
              </w:rPr>
            </w:pPr>
          </w:p>
        </w:tc>
        <w:tc>
          <w:tcPr>
            <w:tcW w:w="637" w:type="dxa"/>
          </w:tcPr>
          <w:p w14:paraId="6B9B3286"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Total</w:t>
            </w:r>
          </w:p>
        </w:tc>
        <w:tc>
          <w:tcPr>
            <w:tcW w:w="765" w:type="dxa"/>
          </w:tcPr>
          <w:p w14:paraId="3BEE4062"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r</w:t>
            </w:r>
          </w:p>
        </w:tc>
        <w:tc>
          <w:tcPr>
            <w:tcW w:w="936" w:type="dxa"/>
          </w:tcPr>
          <w:p w14:paraId="3E28B343"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P</w:t>
            </w:r>
          </w:p>
          <w:p w14:paraId="3A71EC01"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value</w:t>
            </w:r>
          </w:p>
        </w:tc>
      </w:tr>
      <w:tr w:rsidR="0068474B" w:rsidRPr="00E5420F" w14:paraId="69B38658" w14:textId="77777777" w:rsidTr="000B5C1A">
        <w:trPr>
          <w:trHeight w:val="133"/>
        </w:trPr>
        <w:tc>
          <w:tcPr>
            <w:tcW w:w="1559" w:type="dxa"/>
          </w:tcPr>
          <w:p w14:paraId="6E3FB6C9" w14:textId="77777777" w:rsidR="0068474B" w:rsidRPr="00E5420F" w:rsidRDefault="0068474B" w:rsidP="009E0B85">
            <w:pPr>
              <w:jc w:val="center"/>
              <w:rPr>
                <w:rFonts w:ascii="Times New Roman" w:hAnsi="Times New Roman" w:cs="Times New Roman"/>
                <w:sz w:val="20"/>
                <w:szCs w:val="20"/>
              </w:rPr>
            </w:pPr>
          </w:p>
        </w:tc>
        <w:tc>
          <w:tcPr>
            <w:tcW w:w="1155" w:type="dxa"/>
          </w:tcPr>
          <w:p w14:paraId="1D5435BB"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Tinggi</w:t>
            </w:r>
          </w:p>
        </w:tc>
        <w:tc>
          <w:tcPr>
            <w:tcW w:w="892" w:type="dxa"/>
          </w:tcPr>
          <w:p w14:paraId="429E1263"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 xml:space="preserve">Sedang </w:t>
            </w:r>
          </w:p>
        </w:tc>
        <w:tc>
          <w:tcPr>
            <w:tcW w:w="892" w:type="dxa"/>
          </w:tcPr>
          <w:p w14:paraId="4534366F"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Rendah</w:t>
            </w:r>
          </w:p>
        </w:tc>
        <w:tc>
          <w:tcPr>
            <w:tcW w:w="637" w:type="dxa"/>
          </w:tcPr>
          <w:p w14:paraId="7F190B53" w14:textId="77777777" w:rsidR="0068474B" w:rsidRPr="00E5420F" w:rsidRDefault="0068474B" w:rsidP="009E0B85">
            <w:pPr>
              <w:jc w:val="center"/>
              <w:rPr>
                <w:rFonts w:ascii="Times New Roman" w:hAnsi="Times New Roman" w:cs="Times New Roman"/>
                <w:sz w:val="20"/>
                <w:szCs w:val="20"/>
              </w:rPr>
            </w:pPr>
          </w:p>
        </w:tc>
        <w:tc>
          <w:tcPr>
            <w:tcW w:w="765" w:type="dxa"/>
          </w:tcPr>
          <w:p w14:paraId="7ED46888" w14:textId="77777777" w:rsidR="0068474B" w:rsidRPr="00E5420F" w:rsidRDefault="0068474B" w:rsidP="009E0B85">
            <w:pPr>
              <w:jc w:val="center"/>
              <w:rPr>
                <w:rFonts w:ascii="Times New Roman" w:hAnsi="Times New Roman" w:cs="Times New Roman"/>
                <w:sz w:val="20"/>
                <w:szCs w:val="20"/>
              </w:rPr>
            </w:pPr>
          </w:p>
        </w:tc>
        <w:tc>
          <w:tcPr>
            <w:tcW w:w="936" w:type="dxa"/>
          </w:tcPr>
          <w:p w14:paraId="35BB3380" w14:textId="77777777" w:rsidR="0068474B" w:rsidRPr="00E5420F" w:rsidRDefault="0068474B" w:rsidP="009E0B85">
            <w:pPr>
              <w:jc w:val="center"/>
              <w:rPr>
                <w:rFonts w:ascii="Times New Roman" w:hAnsi="Times New Roman" w:cs="Times New Roman"/>
                <w:sz w:val="20"/>
                <w:szCs w:val="20"/>
              </w:rPr>
            </w:pPr>
          </w:p>
        </w:tc>
      </w:tr>
      <w:tr w:rsidR="0068474B" w:rsidRPr="00E5420F" w14:paraId="5B9C9A66" w14:textId="77777777" w:rsidTr="000B5C1A">
        <w:trPr>
          <w:trHeight w:val="214"/>
        </w:trPr>
        <w:tc>
          <w:tcPr>
            <w:tcW w:w="1559" w:type="dxa"/>
          </w:tcPr>
          <w:p w14:paraId="2735DDCC"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Keinginan tinggi</w:t>
            </w:r>
          </w:p>
        </w:tc>
        <w:tc>
          <w:tcPr>
            <w:tcW w:w="1155" w:type="dxa"/>
          </w:tcPr>
          <w:p w14:paraId="588AB04D"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11</w:t>
            </w:r>
          </w:p>
        </w:tc>
        <w:tc>
          <w:tcPr>
            <w:tcW w:w="892" w:type="dxa"/>
          </w:tcPr>
          <w:p w14:paraId="5B9A67F7"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32</w:t>
            </w:r>
          </w:p>
        </w:tc>
        <w:tc>
          <w:tcPr>
            <w:tcW w:w="892" w:type="dxa"/>
          </w:tcPr>
          <w:p w14:paraId="4D936172"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1</w:t>
            </w:r>
          </w:p>
        </w:tc>
        <w:tc>
          <w:tcPr>
            <w:tcW w:w="637" w:type="dxa"/>
          </w:tcPr>
          <w:p w14:paraId="2A0E2FC7"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44</w:t>
            </w:r>
          </w:p>
        </w:tc>
        <w:tc>
          <w:tcPr>
            <w:tcW w:w="765" w:type="dxa"/>
          </w:tcPr>
          <w:p w14:paraId="7D4BA534" w14:textId="77777777" w:rsidR="0068474B" w:rsidRPr="00E5420F" w:rsidRDefault="0068474B" w:rsidP="009E0B85">
            <w:pPr>
              <w:jc w:val="center"/>
              <w:rPr>
                <w:rFonts w:ascii="Times New Roman" w:hAnsi="Times New Roman" w:cs="Times New Roman"/>
                <w:sz w:val="20"/>
                <w:szCs w:val="20"/>
              </w:rPr>
            </w:pPr>
          </w:p>
        </w:tc>
        <w:tc>
          <w:tcPr>
            <w:tcW w:w="936" w:type="dxa"/>
          </w:tcPr>
          <w:p w14:paraId="5A0DB9C5" w14:textId="77777777" w:rsidR="0068474B" w:rsidRPr="00E5420F" w:rsidRDefault="0068474B" w:rsidP="009E0B85">
            <w:pPr>
              <w:jc w:val="center"/>
              <w:rPr>
                <w:rFonts w:ascii="Times New Roman" w:hAnsi="Times New Roman" w:cs="Times New Roman"/>
                <w:sz w:val="20"/>
                <w:szCs w:val="20"/>
              </w:rPr>
            </w:pPr>
          </w:p>
        </w:tc>
      </w:tr>
      <w:tr w:rsidR="0068474B" w:rsidRPr="00E5420F" w14:paraId="52787D70" w14:textId="77777777" w:rsidTr="000B5C1A">
        <w:trPr>
          <w:trHeight w:val="201"/>
        </w:trPr>
        <w:tc>
          <w:tcPr>
            <w:tcW w:w="1559" w:type="dxa"/>
          </w:tcPr>
          <w:p w14:paraId="21DC211C"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Keinginan sedang</w:t>
            </w:r>
          </w:p>
        </w:tc>
        <w:tc>
          <w:tcPr>
            <w:tcW w:w="1155" w:type="dxa"/>
          </w:tcPr>
          <w:p w14:paraId="14EEF1C9"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9</w:t>
            </w:r>
          </w:p>
        </w:tc>
        <w:tc>
          <w:tcPr>
            <w:tcW w:w="892" w:type="dxa"/>
          </w:tcPr>
          <w:p w14:paraId="2DBE71DB"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33</w:t>
            </w:r>
          </w:p>
        </w:tc>
        <w:tc>
          <w:tcPr>
            <w:tcW w:w="892" w:type="dxa"/>
          </w:tcPr>
          <w:p w14:paraId="7E229D1F"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0</w:t>
            </w:r>
          </w:p>
        </w:tc>
        <w:tc>
          <w:tcPr>
            <w:tcW w:w="637" w:type="dxa"/>
          </w:tcPr>
          <w:p w14:paraId="10F2A1CE"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42</w:t>
            </w:r>
          </w:p>
        </w:tc>
        <w:tc>
          <w:tcPr>
            <w:tcW w:w="765" w:type="dxa"/>
          </w:tcPr>
          <w:p w14:paraId="473612E8"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0,424</w:t>
            </w:r>
          </w:p>
        </w:tc>
        <w:tc>
          <w:tcPr>
            <w:tcW w:w="936" w:type="dxa"/>
          </w:tcPr>
          <w:p w14:paraId="00803B88" w14:textId="182B0A48" w:rsidR="0068474B" w:rsidRPr="00E5420F" w:rsidRDefault="00B92DEA" w:rsidP="009E0B85">
            <w:pPr>
              <w:jc w:val="center"/>
              <w:rPr>
                <w:rFonts w:ascii="Times New Roman" w:hAnsi="Times New Roman" w:cs="Times New Roman"/>
                <w:sz w:val="20"/>
                <w:szCs w:val="20"/>
              </w:rPr>
            </w:pPr>
            <w:r w:rsidRPr="00E5420F">
              <w:rPr>
                <w:rFonts w:ascii="Times New Roman" w:hAnsi="Times New Roman" w:cs="Times New Roman"/>
                <w:sz w:val="20"/>
                <w:szCs w:val="20"/>
              </w:rPr>
              <w:t>&lt;</w:t>
            </w:r>
            <w:r w:rsidR="0068474B" w:rsidRPr="00E5420F">
              <w:rPr>
                <w:rFonts w:ascii="Times New Roman" w:hAnsi="Times New Roman" w:cs="Times New Roman"/>
                <w:sz w:val="20"/>
                <w:szCs w:val="20"/>
              </w:rPr>
              <w:t>0,00</w:t>
            </w:r>
            <w:r w:rsidRPr="00E5420F">
              <w:rPr>
                <w:rFonts w:ascii="Times New Roman" w:hAnsi="Times New Roman" w:cs="Times New Roman"/>
                <w:sz w:val="20"/>
                <w:szCs w:val="20"/>
              </w:rPr>
              <w:t>1</w:t>
            </w:r>
          </w:p>
        </w:tc>
      </w:tr>
      <w:tr w:rsidR="0068474B" w:rsidRPr="00E5420F" w14:paraId="12E00A94" w14:textId="77777777" w:rsidTr="000B5C1A">
        <w:trPr>
          <w:trHeight w:val="138"/>
        </w:trPr>
        <w:tc>
          <w:tcPr>
            <w:tcW w:w="1559" w:type="dxa"/>
            <w:tcBorders>
              <w:bottom w:val="single" w:sz="4" w:space="0" w:color="auto"/>
            </w:tcBorders>
          </w:tcPr>
          <w:p w14:paraId="737111E5"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Keinginan rendah</w:t>
            </w:r>
          </w:p>
        </w:tc>
        <w:tc>
          <w:tcPr>
            <w:tcW w:w="1155" w:type="dxa"/>
            <w:tcBorders>
              <w:bottom w:val="single" w:sz="4" w:space="0" w:color="auto"/>
            </w:tcBorders>
          </w:tcPr>
          <w:p w14:paraId="53C86C2F"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1</w:t>
            </w:r>
          </w:p>
        </w:tc>
        <w:tc>
          <w:tcPr>
            <w:tcW w:w="892" w:type="dxa"/>
            <w:tcBorders>
              <w:bottom w:val="single" w:sz="4" w:space="0" w:color="auto"/>
            </w:tcBorders>
          </w:tcPr>
          <w:p w14:paraId="4AEB39CA"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3</w:t>
            </w:r>
          </w:p>
        </w:tc>
        <w:tc>
          <w:tcPr>
            <w:tcW w:w="892" w:type="dxa"/>
            <w:tcBorders>
              <w:bottom w:val="single" w:sz="4" w:space="0" w:color="auto"/>
            </w:tcBorders>
          </w:tcPr>
          <w:p w14:paraId="3D14D7BE"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0</w:t>
            </w:r>
          </w:p>
        </w:tc>
        <w:tc>
          <w:tcPr>
            <w:tcW w:w="637" w:type="dxa"/>
            <w:tcBorders>
              <w:bottom w:val="single" w:sz="4" w:space="0" w:color="auto"/>
            </w:tcBorders>
          </w:tcPr>
          <w:p w14:paraId="63A57A4C"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4</w:t>
            </w:r>
          </w:p>
        </w:tc>
        <w:tc>
          <w:tcPr>
            <w:tcW w:w="765" w:type="dxa"/>
            <w:tcBorders>
              <w:bottom w:val="single" w:sz="4" w:space="0" w:color="auto"/>
            </w:tcBorders>
          </w:tcPr>
          <w:p w14:paraId="5E51B37D" w14:textId="77777777" w:rsidR="0068474B" w:rsidRPr="00E5420F" w:rsidRDefault="0068474B" w:rsidP="009E0B85">
            <w:pPr>
              <w:jc w:val="center"/>
              <w:rPr>
                <w:rFonts w:ascii="Times New Roman" w:hAnsi="Times New Roman" w:cs="Times New Roman"/>
                <w:sz w:val="20"/>
                <w:szCs w:val="20"/>
              </w:rPr>
            </w:pPr>
          </w:p>
        </w:tc>
        <w:tc>
          <w:tcPr>
            <w:tcW w:w="936" w:type="dxa"/>
            <w:tcBorders>
              <w:bottom w:val="single" w:sz="4" w:space="0" w:color="auto"/>
            </w:tcBorders>
          </w:tcPr>
          <w:p w14:paraId="7F5FA23D" w14:textId="77777777" w:rsidR="0068474B" w:rsidRPr="00E5420F" w:rsidRDefault="0068474B" w:rsidP="009E0B85">
            <w:pPr>
              <w:jc w:val="center"/>
              <w:rPr>
                <w:rFonts w:ascii="Times New Roman" w:hAnsi="Times New Roman" w:cs="Times New Roman"/>
                <w:sz w:val="20"/>
                <w:szCs w:val="20"/>
              </w:rPr>
            </w:pPr>
          </w:p>
        </w:tc>
      </w:tr>
      <w:tr w:rsidR="0068474B" w:rsidRPr="00E5420F" w14:paraId="16289F8D" w14:textId="77777777" w:rsidTr="000B5C1A">
        <w:trPr>
          <w:trHeight w:val="133"/>
        </w:trPr>
        <w:tc>
          <w:tcPr>
            <w:tcW w:w="1559" w:type="dxa"/>
            <w:tcBorders>
              <w:top w:val="single" w:sz="4" w:space="0" w:color="auto"/>
              <w:bottom w:val="single" w:sz="4" w:space="0" w:color="auto"/>
            </w:tcBorders>
          </w:tcPr>
          <w:p w14:paraId="38029287"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Total</w:t>
            </w:r>
          </w:p>
        </w:tc>
        <w:tc>
          <w:tcPr>
            <w:tcW w:w="1155" w:type="dxa"/>
            <w:tcBorders>
              <w:top w:val="single" w:sz="4" w:space="0" w:color="auto"/>
              <w:bottom w:val="single" w:sz="4" w:space="0" w:color="auto"/>
            </w:tcBorders>
          </w:tcPr>
          <w:p w14:paraId="55BC18D0"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21</w:t>
            </w:r>
          </w:p>
        </w:tc>
        <w:tc>
          <w:tcPr>
            <w:tcW w:w="892" w:type="dxa"/>
            <w:tcBorders>
              <w:top w:val="single" w:sz="4" w:space="0" w:color="auto"/>
              <w:bottom w:val="single" w:sz="4" w:space="0" w:color="auto"/>
            </w:tcBorders>
          </w:tcPr>
          <w:p w14:paraId="2C10C040"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68</w:t>
            </w:r>
          </w:p>
        </w:tc>
        <w:tc>
          <w:tcPr>
            <w:tcW w:w="892" w:type="dxa"/>
            <w:tcBorders>
              <w:top w:val="single" w:sz="4" w:space="0" w:color="auto"/>
              <w:bottom w:val="single" w:sz="4" w:space="0" w:color="auto"/>
            </w:tcBorders>
          </w:tcPr>
          <w:p w14:paraId="19AC252E"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1</w:t>
            </w:r>
          </w:p>
        </w:tc>
        <w:tc>
          <w:tcPr>
            <w:tcW w:w="637" w:type="dxa"/>
            <w:tcBorders>
              <w:top w:val="single" w:sz="4" w:space="0" w:color="auto"/>
              <w:bottom w:val="single" w:sz="4" w:space="0" w:color="auto"/>
            </w:tcBorders>
          </w:tcPr>
          <w:p w14:paraId="7C1B0596" w14:textId="77777777" w:rsidR="0068474B" w:rsidRPr="00E5420F" w:rsidRDefault="0068474B" w:rsidP="009E0B85">
            <w:pPr>
              <w:jc w:val="center"/>
              <w:rPr>
                <w:rFonts w:ascii="Times New Roman" w:hAnsi="Times New Roman" w:cs="Times New Roman"/>
                <w:sz w:val="20"/>
                <w:szCs w:val="20"/>
              </w:rPr>
            </w:pPr>
            <w:r w:rsidRPr="00E5420F">
              <w:rPr>
                <w:rFonts w:ascii="Times New Roman" w:hAnsi="Times New Roman" w:cs="Times New Roman"/>
                <w:sz w:val="20"/>
                <w:szCs w:val="20"/>
              </w:rPr>
              <w:t>90</w:t>
            </w:r>
          </w:p>
        </w:tc>
        <w:tc>
          <w:tcPr>
            <w:tcW w:w="765" w:type="dxa"/>
            <w:tcBorders>
              <w:top w:val="single" w:sz="4" w:space="0" w:color="auto"/>
              <w:bottom w:val="single" w:sz="4" w:space="0" w:color="auto"/>
            </w:tcBorders>
          </w:tcPr>
          <w:p w14:paraId="33B24E51" w14:textId="77777777" w:rsidR="0068474B" w:rsidRPr="00E5420F" w:rsidRDefault="0068474B" w:rsidP="009E0B85">
            <w:pPr>
              <w:jc w:val="center"/>
              <w:rPr>
                <w:rFonts w:ascii="Times New Roman" w:hAnsi="Times New Roman" w:cs="Times New Roman"/>
                <w:sz w:val="20"/>
                <w:szCs w:val="20"/>
              </w:rPr>
            </w:pPr>
          </w:p>
        </w:tc>
        <w:tc>
          <w:tcPr>
            <w:tcW w:w="936" w:type="dxa"/>
            <w:tcBorders>
              <w:top w:val="single" w:sz="4" w:space="0" w:color="auto"/>
              <w:bottom w:val="single" w:sz="4" w:space="0" w:color="auto"/>
            </w:tcBorders>
          </w:tcPr>
          <w:p w14:paraId="5A7358F5" w14:textId="77777777" w:rsidR="0068474B" w:rsidRPr="00E5420F" w:rsidRDefault="0068474B" w:rsidP="009E0B85">
            <w:pPr>
              <w:jc w:val="center"/>
              <w:rPr>
                <w:rFonts w:ascii="Times New Roman" w:hAnsi="Times New Roman" w:cs="Times New Roman"/>
                <w:sz w:val="20"/>
                <w:szCs w:val="20"/>
              </w:rPr>
            </w:pPr>
          </w:p>
        </w:tc>
      </w:tr>
    </w:tbl>
    <w:p w14:paraId="011B5BFB" w14:textId="7D31AE47" w:rsidR="00F91F17" w:rsidRPr="00E5420F" w:rsidRDefault="0068474B" w:rsidP="009E0B85">
      <w:pPr>
        <w:spacing w:after="0" w:line="240" w:lineRule="auto"/>
        <w:ind w:left="851" w:firstLine="589"/>
        <w:jc w:val="both"/>
        <w:rPr>
          <w:rFonts w:ascii="Times New Roman" w:hAnsi="Times New Roman" w:cs="Times New Roman"/>
          <w:sz w:val="20"/>
        </w:rPr>
      </w:pPr>
      <w:r w:rsidRPr="00E5420F">
        <w:rPr>
          <w:rFonts w:ascii="Times New Roman" w:hAnsi="Times New Roman" w:cs="Times New Roman"/>
          <w:sz w:val="20"/>
        </w:rPr>
        <w:t xml:space="preserve">Diperoleh hasil dukungan keluarga dengan keinginan berhenti merokok siswa didapatkan nilai </w:t>
      </w:r>
      <w:r w:rsidRPr="00E5420F">
        <w:rPr>
          <w:rFonts w:ascii="Times New Roman" w:hAnsi="Times New Roman" w:cs="Times New Roman"/>
          <w:i/>
          <w:iCs/>
          <w:sz w:val="20"/>
        </w:rPr>
        <w:t>singnificance</w:t>
      </w:r>
      <w:r w:rsidRPr="00E5420F">
        <w:rPr>
          <w:rFonts w:ascii="Times New Roman" w:hAnsi="Times New Roman" w:cs="Times New Roman"/>
          <w:sz w:val="20"/>
        </w:rPr>
        <w:t xml:space="preserve"> </w:t>
      </w:r>
      <w:r w:rsidR="00503470" w:rsidRPr="00E5420F">
        <w:rPr>
          <w:rFonts w:ascii="Times New Roman" w:hAnsi="Times New Roman" w:cs="Times New Roman"/>
          <w:sz w:val="20"/>
        </w:rPr>
        <w:t>&lt;</w:t>
      </w:r>
      <w:r w:rsidRPr="00E5420F">
        <w:rPr>
          <w:rFonts w:ascii="Times New Roman" w:hAnsi="Times New Roman" w:cs="Times New Roman"/>
          <w:sz w:val="20"/>
        </w:rPr>
        <w:t>0,00</w:t>
      </w:r>
      <w:r w:rsidR="00503470" w:rsidRPr="00E5420F">
        <w:rPr>
          <w:rFonts w:ascii="Times New Roman" w:hAnsi="Times New Roman" w:cs="Times New Roman"/>
          <w:sz w:val="20"/>
        </w:rPr>
        <w:t>1</w:t>
      </w:r>
      <w:r w:rsidRPr="00E5420F">
        <w:rPr>
          <w:rFonts w:ascii="Times New Roman" w:hAnsi="Times New Roman" w:cs="Times New Roman"/>
          <w:sz w:val="20"/>
        </w:rPr>
        <w:t xml:space="preserve"> nilai tersebut &lt; 0,05 maka H0 ditolak dan H1 diterima artinya terdapat hubungan antara dukungan keluarga dengan keinginan berhenti merokok siswa diperoleh korelasi sebesar 0,424 artinya keeratan hubungan masuk dalam kriteria sedang,</w:t>
      </w:r>
      <w:r w:rsidR="004978EA" w:rsidRPr="00E5420F">
        <w:rPr>
          <w:rFonts w:ascii="Times New Roman" w:hAnsi="Times New Roman" w:cs="Times New Roman"/>
          <w:sz w:val="20"/>
        </w:rPr>
        <w:t xml:space="preserve"> </w:t>
      </w:r>
      <w:r w:rsidRPr="00E5420F">
        <w:rPr>
          <w:rFonts w:ascii="Times New Roman" w:hAnsi="Times New Roman" w:cs="Times New Roman"/>
          <w:sz w:val="20"/>
        </w:rPr>
        <w:t>arah hubungan positif dan dapat disimpulkan bahwa semakin baik dukungan keluarga maka semakin tinggi pengaruh keinginan berhenti merokok pada siswa tersebut.</w:t>
      </w:r>
    </w:p>
    <w:p w14:paraId="38815D22" w14:textId="77777777" w:rsidR="00F91F17" w:rsidRPr="00E5420F" w:rsidRDefault="00F91F17" w:rsidP="009E0B85">
      <w:pPr>
        <w:spacing w:after="0" w:line="240" w:lineRule="auto"/>
        <w:ind w:left="851" w:firstLine="589"/>
        <w:jc w:val="both"/>
        <w:rPr>
          <w:rFonts w:ascii="Times New Roman" w:hAnsi="Times New Roman" w:cs="Times New Roman"/>
          <w:sz w:val="20"/>
        </w:rPr>
      </w:pPr>
    </w:p>
    <w:p w14:paraId="5BCCF090" w14:textId="77777777" w:rsidR="004F5012" w:rsidRPr="00E5420F" w:rsidRDefault="00EA04A9" w:rsidP="009E0B85">
      <w:pPr>
        <w:spacing w:after="0" w:line="240" w:lineRule="auto"/>
        <w:ind w:left="720"/>
        <w:jc w:val="both"/>
        <w:rPr>
          <w:rFonts w:ascii="Times New Roman" w:hAnsi="Times New Roman" w:cs="Times New Roman"/>
          <w:b/>
          <w:bCs/>
          <w:sz w:val="20"/>
        </w:rPr>
      </w:pPr>
      <w:r w:rsidRPr="00E5420F">
        <w:rPr>
          <w:rFonts w:ascii="Times New Roman" w:hAnsi="Times New Roman" w:cs="Times New Roman"/>
          <w:b/>
          <w:bCs/>
          <w:sz w:val="20"/>
        </w:rPr>
        <w:t>PEMBAHASAN</w:t>
      </w:r>
      <w:bookmarkEnd w:id="3"/>
    </w:p>
    <w:p w14:paraId="25098B9E" w14:textId="77777777" w:rsidR="004F5012" w:rsidRPr="00E5420F" w:rsidRDefault="00EA04A9" w:rsidP="009E0B85">
      <w:pPr>
        <w:spacing w:after="0" w:line="240" w:lineRule="auto"/>
        <w:ind w:left="720"/>
        <w:jc w:val="both"/>
        <w:rPr>
          <w:rFonts w:ascii="Times New Roman" w:hAnsi="Times New Roman" w:cs="Times New Roman"/>
          <w:sz w:val="20"/>
        </w:rPr>
      </w:pPr>
      <w:r w:rsidRPr="00E5420F">
        <w:rPr>
          <w:rFonts w:ascii="Times New Roman" w:hAnsi="Times New Roman" w:cs="Times New Roman"/>
          <w:sz w:val="20"/>
        </w:rPr>
        <w:t>Hasil data yang diperoleh mayoritas siswa memiliki tingkat pengetahuan baik</w:t>
      </w:r>
      <w:r w:rsidR="00343465" w:rsidRPr="00E5420F">
        <w:rPr>
          <w:rFonts w:ascii="Times New Roman" w:hAnsi="Times New Roman" w:cs="Times New Roman"/>
          <w:sz w:val="20"/>
        </w:rPr>
        <w:t xml:space="preserve"> dan keinginan berhenti merokok sedang. Didapatkan nilai signifikan </w:t>
      </w:r>
      <w:r w:rsidR="00343465" w:rsidRPr="00E5420F">
        <w:rPr>
          <w:rFonts w:ascii="Times New Roman" w:hAnsi="Times New Roman" w:cs="Times New Roman"/>
          <w:i/>
          <w:iCs/>
          <w:sz w:val="20"/>
        </w:rPr>
        <w:t xml:space="preserve">(p-value) </w:t>
      </w:r>
      <w:r w:rsidR="00343465" w:rsidRPr="00E5420F">
        <w:rPr>
          <w:rFonts w:ascii="Times New Roman" w:hAnsi="Times New Roman" w:cs="Times New Roman"/>
          <w:sz w:val="20"/>
        </w:rPr>
        <w:t xml:space="preserve">sebesar 0.000 diperoleh hasil analisis data menggunakan uji </w:t>
      </w:r>
      <w:r w:rsidR="00343465" w:rsidRPr="00E5420F">
        <w:rPr>
          <w:rFonts w:ascii="Times New Roman" w:hAnsi="Times New Roman" w:cs="Times New Roman"/>
          <w:i/>
          <w:iCs/>
          <w:sz w:val="20"/>
        </w:rPr>
        <w:t xml:space="preserve">Somers’d, </w:t>
      </w:r>
      <w:r w:rsidR="00343465" w:rsidRPr="00E5420F">
        <w:rPr>
          <w:rFonts w:ascii="Times New Roman" w:hAnsi="Times New Roman" w:cs="Times New Roman"/>
          <w:sz w:val="20"/>
        </w:rPr>
        <w:t xml:space="preserve">hasil menunjukan </w:t>
      </w:r>
      <w:r w:rsidR="00343465" w:rsidRPr="00E5420F">
        <w:rPr>
          <w:rFonts w:ascii="Times New Roman" w:hAnsi="Times New Roman" w:cs="Times New Roman"/>
          <w:i/>
          <w:iCs/>
          <w:sz w:val="20"/>
        </w:rPr>
        <w:t>p value</w:t>
      </w:r>
      <w:r w:rsidR="00343465" w:rsidRPr="00E5420F">
        <w:rPr>
          <w:rFonts w:ascii="Times New Roman" w:hAnsi="Times New Roman" w:cs="Times New Roman"/>
          <w:sz w:val="20"/>
        </w:rPr>
        <w:t xml:space="preserve"> kurang dari 0,005 . Hal ini menunjukan bahwa keinginan berhenti merokok dan tingkat pengetahuan merokok saling berhubungan, dengan koefisiensi korelasi (</w:t>
      </w:r>
      <w:r w:rsidR="00343465" w:rsidRPr="00E5420F">
        <w:rPr>
          <w:rFonts w:ascii="Times New Roman" w:hAnsi="Times New Roman" w:cs="Times New Roman"/>
          <w:i/>
          <w:iCs/>
          <w:sz w:val="20"/>
        </w:rPr>
        <w:t>r</w:t>
      </w:r>
      <w:r w:rsidR="00343465" w:rsidRPr="00E5420F">
        <w:rPr>
          <w:rFonts w:ascii="Times New Roman" w:hAnsi="Times New Roman" w:cs="Times New Roman"/>
          <w:sz w:val="20"/>
        </w:rPr>
        <w:t xml:space="preserve">) sebesar 0,602 tingkat keeratan korelansi sangat kuat dengan arah hubungan positif. </w:t>
      </w:r>
    </w:p>
    <w:p w14:paraId="66D1B3E6" w14:textId="4F05C5BF" w:rsidR="004F5012" w:rsidRPr="00E5420F" w:rsidRDefault="00716A4E" w:rsidP="009E0B85">
      <w:pPr>
        <w:spacing w:after="0" w:line="240" w:lineRule="auto"/>
        <w:ind w:left="720" w:firstLine="720"/>
        <w:jc w:val="both"/>
        <w:rPr>
          <w:rFonts w:ascii="Times New Roman" w:hAnsi="Times New Roman" w:cs="Times New Roman"/>
          <w:b/>
          <w:bCs/>
          <w:sz w:val="20"/>
        </w:rPr>
      </w:pPr>
      <w:r w:rsidRPr="00E5420F">
        <w:rPr>
          <w:rFonts w:ascii="Times New Roman" w:hAnsi="Times New Roman" w:cs="Times New Roman"/>
          <w:sz w:val="20"/>
        </w:rPr>
        <w:t>P</w:t>
      </w:r>
      <w:r w:rsidR="00D106A2" w:rsidRPr="00E5420F">
        <w:rPr>
          <w:rFonts w:ascii="Times New Roman" w:hAnsi="Times New Roman" w:cs="Times New Roman"/>
          <w:sz w:val="20"/>
        </w:rPr>
        <w:t xml:space="preserve">enelitian oleh (Friandany Natakusuma et al,2019) membuktikan bahwa ada korelasi yang signifikan antara tingkat pengetahuan dengan perilaku merokok dalam penelitian mereka di SMA Negeri 1 Gelis Pamekasan </w:t>
      </w:r>
    </w:p>
    <w:p w14:paraId="09E557CA" w14:textId="77777777" w:rsidR="004F5012" w:rsidRPr="00E5420F" w:rsidRDefault="00D106A2" w:rsidP="009E0B85">
      <w:pPr>
        <w:spacing w:after="0" w:line="240" w:lineRule="auto"/>
        <w:ind w:left="709" w:firstLine="720"/>
        <w:jc w:val="both"/>
        <w:rPr>
          <w:rFonts w:ascii="Times New Roman" w:hAnsi="Times New Roman" w:cs="Times New Roman"/>
          <w:b/>
          <w:bCs/>
          <w:sz w:val="20"/>
        </w:rPr>
      </w:pPr>
      <w:r w:rsidRPr="00E5420F">
        <w:rPr>
          <w:rFonts w:ascii="Times New Roman" w:hAnsi="Times New Roman" w:cs="Times New Roman"/>
          <w:sz w:val="20"/>
        </w:rPr>
        <w:t>Selaras dengan Penelitian oleh Harlan Adiwijaya (2021) membuktikan bahwa terdapat hubungan yang signifikan antara pengetahuan siswa tentang rokok dengan kebiasaan merokok siswa di SMAN 2 Palu.</w:t>
      </w:r>
    </w:p>
    <w:p w14:paraId="21A6F0AD" w14:textId="77777777" w:rsidR="00F91F17" w:rsidRPr="00E5420F" w:rsidRDefault="00343465" w:rsidP="009E0B85">
      <w:pPr>
        <w:spacing w:after="0" w:line="240" w:lineRule="auto"/>
        <w:ind w:left="709" w:firstLine="720"/>
        <w:jc w:val="both"/>
        <w:rPr>
          <w:rFonts w:ascii="Times New Roman" w:hAnsi="Times New Roman" w:cs="Times New Roman"/>
          <w:sz w:val="20"/>
        </w:rPr>
      </w:pPr>
      <w:r w:rsidRPr="00E5420F">
        <w:rPr>
          <w:rFonts w:ascii="Times New Roman" w:hAnsi="Times New Roman" w:cs="Times New Roman"/>
          <w:sz w:val="20"/>
        </w:rPr>
        <w:t xml:space="preserve">Penelitian dukungan keluarga dengan keinginan berhenti merokok didapatkan bahwa mayoritas siswa memiliki dukungan keluarga sedang dan keinginan berhenti merokok tinggi. Didapatkan nilai signifikasi (p-value) sebesar 0,000 diperoleh dari hasil analisis data uji </w:t>
      </w:r>
      <w:r w:rsidRPr="00E5420F">
        <w:rPr>
          <w:rFonts w:ascii="Times New Roman" w:hAnsi="Times New Roman" w:cs="Times New Roman"/>
          <w:i/>
          <w:iCs/>
          <w:sz w:val="20"/>
        </w:rPr>
        <w:t xml:space="preserve">somers’d </w:t>
      </w:r>
      <w:r w:rsidRPr="00E5420F">
        <w:rPr>
          <w:rFonts w:ascii="Times New Roman" w:hAnsi="Times New Roman" w:cs="Times New Roman"/>
          <w:sz w:val="20"/>
        </w:rPr>
        <w:t xml:space="preserve"> hasil menunjukan bahwa </w:t>
      </w:r>
      <w:r w:rsidRPr="00E5420F">
        <w:rPr>
          <w:rFonts w:ascii="Times New Roman" w:hAnsi="Times New Roman" w:cs="Times New Roman"/>
          <w:i/>
          <w:iCs/>
          <w:sz w:val="20"/>
        </w:rPr>
        <w:t xml:space="preserve">p value </w:t>
      </w:r>
      <w:r w:rsidRPr="00E5420F">
        <w:rPr>
          <w:rFonts w:ascii="Times New Roman" w:hAnsi="Times New Roman" w:cs="Times New Roman"/>
          <w:sz w:val="20"/>
        </w:rPr>
        <w:t>kurang dari 0,005 ini menunjukan bahwa dukungan keluarga dengan keinginan berhenti merokok saling berhubungan, dengan korelasi (</w:t>
      </w:r>
      <w:r w:rsidRPr="00E5420F">
        <w:rPr>
          <w:rFonts w:ascii="Times New Roman" w:hAnsi="Times New Roman" w:cs="Times New Roman"/>
          <w:i/>
          <w:iCs/>
          <w:sz w:val="20"/>
        </w:rPr>
        <w:t>r</w:t>
      </w:r>
      <w:r w:rsidRPr="00E5420F">
        <w:rPr>
          <w:rFonts w:ascii="Times New Roman" w:hAnsi="Times New Roman" w:cs="Times New Roman"/>
          <w:sz w:val="20"/>
        </w:rPr>
        <w:t xml:space="preserve">) sebesar 0,424 tingkat keeratan hubungan sedang dengan arah hubungan positif. </w:t>
      </w:r>
    </w:p>
    <w:p w14:paraId="4FFA0C86" w14:textId="77777777" w:rsidR="00F91F17" w:rsidRPr="00E5420F" w:rsidRDefault="00343465" w:rsidP="009E0B85">
      <w:pPr>
        <w:spacing w:after="0" w:line="240" w:lineRule="auto"/>
        <w:ind w:left="709" w:firstLine="720"/>
        <w:jc w:val="both"/>
        <w:rPr>
          <w:rFonts w:ascii="Times New Roman" w:hAnsi="Times New Roman" w:cs="Times New Roman"/>
          <w:sz w:val="20"/>
        </w:rPr>
      </w:pPr>
      <w:r w:rsidRPr="00E5420F">
        <w:rPr>
          <w:rFonts w:ascii="Times New Roman" w:hAnsi="Times New Roman" w:cs="Times New Roman"/>
          <w:sz w:val="20"/>
        </w:rPr>
        <w:t>Peneliti</w:t>
      </w:r>
      <w:r w:rsidR="00F91F17" w:rsidRPr="00E5420F">
        <w:rPr>
          <w:rFonts w:ascii="Times New Roman" w:hAnsi="Times New Roman" w:cs="Times New Roman"/>
          <w:sz w:val="20"/>
        </w:rPr>
        <w:t>a</w:t>
      </w:r>
      <w:r w:rsidRPr="00E5420F">
        <w:rPr>
          <w:rFonts w:ascii="Times New Roman" w:hAnsi="Times New Roman" w:cs="Times New Roman"/>
          <w:sz w:val="20"/>
        </w:rPr>
        <w:t>n oleh (Muslim,2023)</w:t>
      </w:r>
      <w:r w:rsidR="00F91F17" w:rsidRPr="00E5420F">
        <w:rPr>
          <w:rFonts w:ascii="Times New Roman" w:hAnsi="Times New Roman" w:cs="Times New Roman"/>
          <w:sz w:val="20"/>
        </w:rPr>
        <w:t xml:space="preserve"> </w:t>
      </w:r>
      <w:r w:rsidRPr="00E5420F">
        <w:rPr>
          <w:rFonts w:ascii="Times New Roman" w:hAnsi="Times New Roman" w:cs="Times New Roman"/>
          <w:sz w:val="20"/>
        </w:rPr>
        <w:t xml:space="preserve">Hubungan pengetahuan dan dukungan keluarga dengan keinginan untuk berhenti merokok siswa di SMAN 2 kota palu menujukan bahwa terdapat hubungan antara siswa yang mempunyai pengetahuan baik dan dukungan keluarga dengan keinginan berhenti merokok. </w:t>
      </w:r>
    </w:p>
    <w:p w14:paraId="32DA1EF9" w14:textId="25D3502D" w:rsidR="00D106A2" w:rsidRPr="00E5420F" w:rsidRDefault="00D106A2" w:rsidP="009E0B85">
      <w:pPr>
        <w:spacing w:after="0" w:line="240" w:lineRule="auto"/>
        <w:ind w:left="709" w:firstLine="720"/>
        <w:jc w:val="both"/>
        <w:rPr>
          <w:rFonts w:ascii="Times New Roman" w:hAnsi="Times New Roman" w:cs="Times New Roman"/>
          <w:sz w:val="20"/>
        </w:rPr>
      </w:pPr>
      <w:r w:rsidRPr="00E5420F">
        <w:rPr>
          <w:rFonts w:ascii="Times New Roman" w:hAnsi="Times New Roman" w:cs="Times New Roman"/>
          <w:sz w:val="20"/>
        </w:rPr>
        <w:t>Sejalan dengan penelitian oleh (Andi Erika Putri &amp; Kamarina, 2021) didapatkan dari hasil wawancara bahwa siswa memiliki keinginan berhenti merokok rendah dis</w:t>
      </w:r>
      <w:r w:rsidR="00C335F0" w:rsidRPr="00E5420F">
        <w:rPr>
          <w:rFonts w:ascii="Times New Roman" w:hAnsi="Times New Roman" w:cs="Times New Roman"/>
          <w:sz w:val="20"/>
        </w:rPr>
        <w:t>ebab</w:t>
      </w:r>
      <w:r w:rsidRPr="00E5420F">
        <w:rPr>
          <w:rFonts w:ascii="Times New Roman" w:hAnsi="Times New Roman" w:cs="Times New Roman"/>
          <w:sz w:val="20"/>
        </w:rPr>
        <w:t>kan karena kurangnya edukasi kesehatan yang diterima dari tenaga kesehatan sehingga kurang mengetahui dampak negatif dari perilaku merokok</w:t>
      </w:r>
      <w:bookmarkEnd w:id="2"/>
    </w:p>
    <w:p w14:paraId="36B791B6" w14:textId="77777777" w:rsidR="00AD4B62" w:rsidRPr="00E5420F" w:rsidRDefault="00AD4B62" w:rsidP="009E0B85">
      <w:pPr>
        <w:spacing w:after="0" w:line="240" w:lineRule="auto"/>
        <w:ind w:left="709" w:firstLine="720"/>
        <w:jc w:val="both"/>
        <w:rPr>
          <w:rFonts w:ascii="Times New Roman" w:hAnsi="Times New Roman" w:cs="Times New Roman"/>
          <w:b/>
          <w:bCs/>
          <w:sz w:val="20"/>
        </w:rPr>
      </w:pPr>
    </w:p>
    <w:p w14:paraId="74D1B665" w14:textId="77777777" w:rsidR="00D106A2" w:rsidRPr="00E5420F" w:rsidRDefault="00D106A2" w:rsidP="009E0B85">
      <w:pPr>
        <w:pStyle w:val="ListParagraph"/>
        <w:spacing w:after="0" w:line="240" w:lineRule="auto"/>
        <w:ind w:left="360"/>
        <w:jc w:val="both"/>
        <w:rPr>
          <w:rFonts w:ascii="Times New Roman" w:hAnsi="Times New Roman" w:cs="Times New Roman"/>
          <w:b/>
          <w:sz w:val="20"/>
        </w:rPr>
      </w:pPr>
      <w:r w:rsidRPr="00E5420F">
        <w:rPr>
          <w:rFonts w:ascii="Times New Roman" w:hAnsi="Times New Roman" w:cs="Times New Roman"/>
          <w:b/>
          <w:sz w:val="20"/>
        </w:rPr>
        <w:t>KESIMPULAN DAN SARAN</w:t>
      </w:r>
    </w:p>
    <w:p w14:paraId="4C046535" w14:textId="77777777" w:rsidR="004F5012" w:rsidRPr="00E5420F" w:rsidRDefault="00D106A2" w:rsidP="009E0B85">
      <w:pPr>
        <w:pStyle w:val="ListParagraph"/>
        <w:spacing w:after="0" w:line="240" w:lineRule="auto"/>
        <w:jc w:val="both"/>
        <w:rPr>
          <w:rFonts w:ascii="Times New Roman" w:hAnsi="Times New Roman" w:cs="Times New Roman"/>
          <w:b/>
          <w:sz w:val="20"/>
        </w:rPr>
      </w:pPr>
      <w:r w:rsidRPr="00E5420F">
        <w:rPr>
          <w:rFonts w:ascii="Times New Roman" w:hAnsi="Times New Roman" w:cs="Times New Roman"/>
          <w:b/>
          <w:sz w:val="20"/>
        </w:rPr>
        <w:t xml:space="preserve">Simpulan </w:t>
      </w:r>
    </w:p>
    <w:p w14:paraId="71D905B7" w14:textId="6340D602" w:rsidR="00D106A2" w:rsidRPr="00E5420F" w:rsidRDefault="004978EA" w:rsidP="009E0B85">
      <w:pPr>
        <w:pStyle w:val="ListParagraph"/>
        <w:spacing w:after="0" w:line="240" w:lineRule="auto"/>
        <w:jc w:val="both"/>
        <w:rPr>
          <w:rFonts w:ascii="Times New Roman" w:hAnsi="Times New Roman" w:cs="Times New Roman"/>
          <w:sz w:val="20"/>
        </w:rPr>
      </w:pPr>
      <w:r w:rsidRPr="00E5420F">
        <w:rPr>
          <w:rFonts w:ascii="Times New Roman" w:hAnsi="Times New Roman" w:cs="Times New Roman"/>
          <w:sz w:val="20"/>
        </w:rPr>
        <w:t xml:space="preserve">Penelitian yang telah dilakukan dengan jumlah 90 responden </w:t>
      </w:r>
      <w:r w:rsidR="004F5012" w:rsidRPr="00E5420F">
        <w:rPr>
          <w:rFonts w:ascii="Times New Roman" w:hAnsi="Times New Roman" w:cs="Times New Roman"/>
          <w:sz w:val="20"/>
        </w:rPr>
        <w:t xml:space="preserve">usia siswa terbanyak yaitu 17 tahun, jenis kelamin dominan berjenis kelamin laki-laki, dan usia siswa mulai merokok terbanyak yaitu </w:t>
      </w:r>
      <w:r w:rsidRPr="00E5420F">
        <w:rPr>
          <w:rFonts w:ascii="Times New Roman" w:hAnsi="Times New Roman" w:cs="Times New Roman"/>
          <w:sz w:val="20"/>
        </w:rPr>
        <w:t>mulai</w:t>
      </w:r>
      <w:r w:rsidR="004F5012" w:rsidRPr="00E5420F">
        <w:rPr>
          <w:rFonts w:ascii="Times New Roman" w:hAnsi="Times New Roman" w:cs="Times New Roman"/>
          <w:sz w:val="20"/>
        </w:rPr>
        <w:t xml:space="preserve"> usia 15 tahun, jumlah terbanyak batang rokok yang dikonsumsi siswa perhari yaitu </w:t>
      </w:r>
      <w:r w:rsidRPr="00E5420F">
        <w:rPr>
          <w:rFonts w:ascii="Times New Roman" w:hAnsi="Times New Roman" w:cs="Times New Roman"/>
          <w:sz w:val="20"/>
        </w:rPr>
        <w:t>3-4</w:t>
      </w:r>
      <w:r w:rsidR="004F5012" w:rsidRPr="00E5420F">
        <w:rPr>
          <w:rFonts w:ascii="Times New Roman" w:hAnsi="Times New Roman" w:cs="Times New Roman"/>
          <w:sz w:val="20"/>
        </w:rPr>
        <w:t xml:space="preserve"> batang</w:t>
      </w:r>
      <w:r w:rsidRPr="00E5420F">
        <w:rPr>
          <w:rFonts w:ascii="Times New Roman" w:hAnsi="Times New Roman" w:cs="Times New Roman"/>
          <w:sz w:val="20"/>
        </w:rPr>
        <w:t>, s</w:t>
      </w:r>
      <w:r w:rsidR="004F5012" w:rsidRPr="00E5420F">
        <w:rPr>
          <w:rFonts w:ascii="Times New Roman" w:hAnsi="Times New Roman" w:cs="Times New Roman"/>
          <w:sz w:val="20"/>
        </w:rPr>
        <w:t xml:space="preserve">umber </w:t>
      </w:r>
      <w:r w:rsidRPr="00E5420F">
        <w:rPr>
          <w:rFonts w:ascii="Times New Roman" w:hAnsi="Times New Roman" w:cs="Times New Roman"/>
          <w:sz w:val="20"/>
        </w:rPr>
        <w:t>terbanyak pertama kali mengenal rokok yaitu teman</w:t>
      </w:r>
      <w:r w:rsidR="004F5012" w:rsidRPr="00E5420F">
        <w:rPr>
          <w:rFonts w:ascii="Times New Roman" w:hAnsi="Times New Roman" w:cs="Times New Roman"/>
          <w:sz w:val="20"/>
        </w:rPr>
        <w:t xml:space="preserve">. Hasil penelitian menunjukan mayoritas siswa memiliki tingkat pengetahuan rokok dengan kategori baik dan dukungan keluarga terbanyak siswa yaitu di ketegori sedang, mayoritas siswa memiliki keinginan berhenti merokok dengan kategori tinggi. </w:t>
      </w:r>
      <w:r w:rsidR="00BF2C10" w:rsidRPr="00E5420F">
        <w:rPr>
          <w:rFonts w:ascii="Times New Roman" w:hAnsi="Times New Roman" w:cs="Times New Roman"/>
          <w:sz w:val="20"/>
        </w:rPr>
        <w:t xml:space="preserve">Ada </w:t>
      </w:r>
      <w:r w:rsidR="00D106A2" w:rsidRPr="00E5420F">
        <w:rPr>
          <w:rFonts w:ascii="Times New Roman" w:hAnsi="Times New Roman" w:cs="Times New Roman"/>
          <w:sz w:val="20"/>
        </w:rPr>
        <w:t xml:space="preserve">hubungan antara tingkat pengetahuan siswa dengan keinginan berhenti merokok dengan tingkat kekuatan hubungan kuat dan arah hubungan positif. penelitian dukungan keluarga dengan keinginan berhenti merokok menunjukan bahwa terdapat hubungan antara dukungan keluarga dengan keinginan berhenti merokok siswa SMK Tlogosari Semarang dengan tingkat keeratan hubungan sedang dan arah hubungan positif. </w:t>
      </w:r>
    </w:p>
    <w:p w14:paraId="495EFA25" w14:textId="77777777" w:rsidR="007B092D" w:rsidRPr="00E5420F" w:rsidRDefault="007B092D" w:rsidP="009E0B85">
      <w:pPr>
        <w:pStyle w:val="ListParagraph"/>
        <w:spacing w:after="0" w:line="240" w:lineRule="auto"/>
        <w:jc w:val="both"/>
        <w:rPr>
          <w:rFonts w:ascii="Times New Roman" w:hAnsi="Times New Roman" w:cs="Times New Roman"/>
          <w:b/>
          <w:sz w:val="20"/>
        </w:rPr>
      </w:pPr>
    </w:p>
    <w:p w14:paraId="7D44BF4B" w14:textId="154716C2" w:rsidR="007B092D" w:rsidRPr="00E5420F" w:rsidRDefault="00D106A2" w:rsidP="007B092D">
      <w:pPr>
        <w:pStyle w:val="ListParagraph"/>
        <w:spacing w:after="0" w:line="240" w:lineRule="auto"/>
        <w:jc w:val="both"/>
        <w:rPr>
          <w:rFonts w:ascii="Times New Roman" w:hAnsi="Times New Roman" w:cs="Times New Roman"/>
          <w:b/>
          <w:sz w:val="20"/>
        </w:rPr>
      </w:pPr>
      <w:r w:rsidRPr="00E5420F">
        <w:rPr>
          <w:rFonts w:ascii="Times New Roman" w:hAnsi="Times New Roman" w:cs="Times New Roman"/>
          <w:b/>
          <w:sz w:val="20"/>
        </w:rPr>
        <w:t>Saran</w:t>
      </w:r>
    </w:p>
    <w:p w14:paraId="44D5212A" w14:textId="2440496A" w:rsidR="004F5012" w:rsidRPr="00E5420F" w:rsidRDefault="004F5012" w:rsidP="007B092D">
      <w:pPr>
        <w:pStyle w:val="ListParagraph"/>
        <w:spacing w:after="0" w:line="240" w:lineRule="auto"/>
        <w:jc w:val="both"/>
        <w:rPr>
          <w:rFonts w:ascii="Times New Roman" w:hAnsi="Times New Roman" w:cs="Times New Roman"/>
          <w:sz w:val="20"/>
        </w:rPr>
      </w:pPr>
      <w:r w:rsidRPr="00E5420F">
        <w:rPr>
          <w:rFonts w:ascii="Times New Roman" w:hAnsi="Times New Roman" w:cs="Times New Roman"/>
          <w:sz w:val="20"/>
        </w:rPr>
        <w:t xml:space="preserve">Berdasarkan hasil penelitian yang telah diperoleh, terdapat beberapa rekomendasi yang penulis ajukan </w:t>
      </w:r>
      <w:r w:rsidR="007B092D" w:rsidRPr="00E5420F">
        <w:rPr>
          <w:rFonts w:ascii="Times New Roman" w:hAnsi="Times New Roman" w:cs="Times New Roman"/>
          <w:sz w:val="20"/>
        </w:rPr>
        <w:t xml:space="preserve">bahwa </w:t>
      </w:r>
      <w:r w:rsidRPr="00E5420F">
        <w:rPr>
          <w:rFonts w:ascii="Times New Roman" w:hAnsi="Times New Roman" w:cs="Times New Roman"/>
          <w:sz w:val="20"/>
        </w:rPr>
        <w:t xml:space="preserve">peneliti </w:t>
      </w:r>
      <w:r w:rsidR="007B092D" w:rsidRPr="00E5420F">
        <w:rPr>
          <w:rFonts w:ascii="Times New Roman" w:hAnsi="Times New Roman" w:cs="Times New Roman"/>
          <w:sz w:val="20"/>
        </w:rPr>
        <w:t xml:space="preserve">memiliki keterbatasan </w:t>
      </w:r>
      <w:r w:rsidRPr="00E5420F">
        <w:rPr>
          <w:rFonts w:ascii="Times New Roman" w:hAnsi="Times New Roman" w:cs="Times New Roman"/>
          <w:sz w:val="20"/>
        </w:rPr>
        <w:t>dalam penelitian yang dilakukan berupa kurangnya jumlah sampel</w:t>
      </w:r>
      <w:r w:rsidR="00B92DEA" w:rsidRPr="00E5420F">
        <w:rPr>
          <w:rFonts w:ascii="Times New Roman" w:hAnsi="Times New Roman" w:cs="Times New Roman"/>
          <w:sz w:val="20"/>
        </w:rPr>
        <w:t xml:space="preserve">, </w:t>
      </w:r>
      <w:r w:rsidRPr="00E5420F">
        <w:rPr>
          <w:rFonts w:ascii="Times New Roman" w:hAnsi="Times New Roman" w:cs="Times New Roman"/>
          <w:sz w:val="20"/>
        </w:rPr>
        <w:t xml:space="preserve">penelitian selanjutnya dapat melibatkan jumlah sampel yang lebih banyak sehingga penelitian lebih akurat dan mewakili kondisi sebenarnya. </w:t>
      </w:r>
      <w:r w:rsidR="007B092D" w:rsidRPr="00E5420F">
        <w:rPr>
          <w:rFonts w:ascii="Times New Roman" w:hAnsi="Times New Roman" w:cs="Times New Roman"/>
          <w:sz w:val="20"/>
        </w:rPr>
        <w:t xml:space="preserve"> </w:t>
      </w:r>
      <w:r w:rsidRPr="00E5420F">
        <w:rPr>
          <w:rFonts w:ascii="Times New Roman" w:hAnsi="Times New Roman" w:cs="Times New Roman"/>
          <w:sz w:val="20"/>
        </w:rPr>
        <w:t>Penelitian ini dilakukan penilaian menggunakan kuesioner hanya satu kali pengamatan, sehingga penelitian selanjutnya dapat menggunakan desain studi lain.</w:t>
      </w:r>
      <w:r w:rsidR="007B092D" w:rsidRPr="00E5420F">
        <w:rPr>
          <w:rFonts w:ascii="Times New Roman" w:hAnsi="Times New Roman" w:cs="Times New Roman"/>
          <w:sz w:val="20"/>
        </w:rPr>
        <w:t>d</w:t>
      </w:r>
      <w:r w:rsidRPr="00E5420F">
        <w:rPr>
          <w:rFonts w:ascii="Times New Roman" w:hAnsi="Times New Roman" w:cs="Times New Roman"/>
          <w:sz w:val="20"/>
        </w:rPr>
        <w:t xml:space="preserve">iharapkan untuk penelitian selanjutnya dapat memberikan edukasi maupun promosi kesehatan yang inovatif dan menarik pada siswa sehingga dapat mengetahui tingkat pengetahuan sebelum dan sesudah diberikan edukasi, serta dapat menarik minat siswa untuk berkeinginan berhenti merokok. </w:t>
      </w:r>
    </w:p>
    <w:p w14:paraId="187CAD2B" w14:textId="49CDCFC2" w:rsidR="00F91F17" w:rsidRDefault="00F91F17" w:rsidP="009E0B85">
      <w:pPr>
        <w:spacing w:line="240" w:lineRule="auto"/>
        <w:jc w:val="both"/>
        <w:rPr>
          <w:rFonts w:ascii="Times New Roman" w:hAnsi="Times New Roman" w:cs="Times New Roman"/>
          <w:sz w:val="20"/>
        </w:rPr>
      </w:pPr>
    </w:p>
    <w:p w14:paraId="77A82109" w14:textId="08085520" w:rsidR="00A54921" w:rsidRDefault="00A54921" w:rsidP="009E0B85">
      <w:pPr>
        <w:spacing w:line="240" w:lineRule="auto"/>
        <w:jc w:val="both"/>
        <w:rPr>
          <w:rFonts w:ascii="Times New Roman" w:hAnsi="Times New Roman" w:cs="Times New Roman"/>
          <w:sz w:val="20"/>
        </w:rPr>
      </w:pPr>
    </w:p>
    <w:p w14:paraId="42B67408" w14:textId="6C8E34B7" w:rsidR="00A54921" w:rsidRDefault="00A54921" w:rsidP="009E0B85">
      <w:pPr>
        <w:spacing w:line="240" w:lineRule="auto"/>
        <w:jc w:val="both"/>
        <w:rPr>
          <w:rFonts w:ascii="Times New Roman" w:hAnsi="Times New Roman" w:cs="Times New Roman"/>
          <w:sz w:val="20"/>
        </w:rPr>
      </w:pPr>
    </w:p>
    <w:p w14:paraId="26893A35" w14:textId="798AC21E" w:rsidR="00A54921" w:rsidRDefault="00A54921" w:rsidP="009E0B85">
      <w:pPr>
        <w:spacing w:line="240" w:lineRule="auto"/>
        <w:jc w:val="both"/>
        <w:rPr>
          <w:rFonts w:ascii="Times New Roman" w:hAnsi="Times New Roman" w:cs="Times New Roman"/>
          <w:sz w:val="20"/>
        </w:rPr>
      </w:pPr>
    </w:p>
    <w:p w14:paraId="5B45E1F2" w14:textId="22F9F43B" w:rsidR="00A54921" w:rsidRDefault="00A54921" w:rsidP="009E0B85">
      <w:pPr>
        <w:spacing w:line="240" w:lineRule="auto"/>
        <w:jc w:val="both"/>
        <w:rPr>
          <w:rFonts w:ascii="Times New Roman" w:hAnsi="Times New Roman" w:cs="Times New Roman"/>
          <w:sz w:val="20"/>
        </w:rPr>
      </w:pPr>
    </w:p>
    <w:p w14:paraId="6A1B43D0" w14:textId="33056E3C" w:rsidR="00A54921" w:rsidRDefault="00A54921" w:rsidP="009E0B85">
      <w:pPr>
        <w:spacing w:line="240" w:lineRule="auto"/>
        <w:jc w:val="both"/>
        <w:rPr>
          <w:rFonts w:ascii="Times New Roman" w:hAnsi="Times New Roman" w:cs="Times New Roman"/>
          <w:sz w:val="20"/>
        </w:rPr>
      </w:pPr>
    </w:p>
    <w:p w14:paraId="7262CE4F" w14:textId="77777777" w:rsidR="00A54921" w:rsidRPr="00E5420F" w:rsidRDefault="00A54921" w:rsidP="009E0B85">
      <w:pPr>
        <w:spacing w:line="240" w:lineRule="auto"/>
        <w:jc w:val="both"/>
        <w:rPr>
          <w:rFonts w:ascii="Times New Roman" w:hAnsi="Times New Roman" w:cs="Times New Roman"/>
          <w:sz w:val="20"/>
        </w:rPr>
      </w:pPr>
    </w:p>
    <w:p w14:paraId="4E46A41D" w14:textId="3A5B2427" w:rsidR="004F5012" w:rsidRPr="00E5420F" w:rsidRDefault="004F5012" w:rsidP="003B7AF1">
      <w:pPr>
        <w:spacing w:line="240" w:lineRule="auto"/>
        <w:ind w:left="426"/>
        <w:jc w:val="both"/>
        <w:rPr>
          <w:rFonts w:ascii="Times New Roman" w:hAnsi="Times New Roman" w:cs="Times New Roman"/>
          <w:b/>
          <w:bCs/>
          <w:sz w:val="20"/>
        </w:rPr>
      </w:pPr>
      <w:r w:rsidRPr="00E5420F">
        <w:rPr>
          <w:rFonts w:ascii="Times New Roman" w:hAnsi="Times New Roman" w:cs="Times New Roman"/>
          <w:b/>
          <w:bCs/>
          <w:sz w:val="20"/>
        </w:rPr>
        <w:t>DAFTAR PUSTAKA</w:t>
      </w:r>
    </w:p>
    <w:p w14:paraId="7E770440"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b/>
          <w:bCs/>
          <w:sz w:val="20"/>
        </w:rPr>
        <w:fldChar w:fldCharType="begin" w:fldLock="1"/>
      </w:r>
      <w:r w:rsidRPr="00E5420F">
        <w:rPr>
          <w:rFonts w:ascii="Times New Roman" w:hAnsi="Times New Roman" w:cs="Times New Roman"/>
          <w:b/>
          <w:bCs/>
          <w:sz w:val="20"/>
        </w:rPr>
        <w:instrText xml:space="preserve">ADDIN Mendeley Bibliography CSL_BIBLIOGRAPHY </w:instrText>
      </w:r>
      <w:r w:rsidRPr="00E5420F">
        <w:rPr>
          <w:rFonts w:ascii="Times New Roman" w:hAnsi="Times New Roman" w:cs="Times New Roman"/>
          <w:b/>
          <w:bCs/>
          <w:sz w:val="20"/>
        </w:rPr>
        <w:fldChar w:fldCharType="separate"/>
      </w:r>
      <w:r w:rsidRPr="00E5420F">
        <w:rPr>
          <w:rFonts w:ascii="Times New Roman" w:hAnsi="Times New Roman" w:cs="Times New Roman"/>
          <w:noProof/>
          <w:sz w:val="20"/>
        </w:rPr>
        <w:t xml:space="preserve">Adiwijaya, H., &amp; Kasmiaty. (2021). </w:t>
      </w:r>
      <w:r w:rsidRPr="00E5420F">
        <w:rPr>
          <w:rFonts w:ascii="Times New Roman" w:hAnsi="Times New Roman" w:cs="Times New Roman"/>
          <w:i/>
          <w:iCs/>
          <w:noProof/>
          <w:sz w:val="20"/>
        </w:rPr>
        <w:t>Hubungan Pengetahuan Dan Dukungan Keluarga Dengan Keinginan Untuk Berhenti Merokok Sisiwa Di Sman 2 Kota Palu Knowledge Relationship And Family Support With The Desire For Stop Smoking For Student Senior High School Sma 2 Palu City</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4</w:t>
      </w:r>
      <w:r w:rsidRPr="00E5420F">
        <w:rPr>
          <w:rFonts w:ascii="Times New Roman" w:hAnsi="Times New Roman" w:cs="Times New Roman"/>
          <w:noProof/>
          <w:sz w:val="20"/>
        </w:rPr>
        <w:t>(1), 5–9.</w:t>
      </w:r>
    </w:p>
    <w:p w14:paraId="36EB0DC7"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Kamarina, &amp; Putri, A. (2021). Hubungan Pengetahuan Tentang Phw Pada Kemasan Rokok Dengan Motivasi Berhenti Merokok Siswa Smk Wahyu 2 Makassar. 3(2), 36–44.</w:t>
      </w:r>
    </w:p>
    <w:p w14:paraId="727C4EF3"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Agustiawan, Hajijah, S., &amp; Desry, J. (2021). Gambaran Faktor Dan Kiat Berhenti Merokok Berdasarkan Pengalaman Mantan Perokok Aktif. </w:t>
      </w:r>
      <w:r w:rsidRPr="00E5420F">
        <w:rPr>
          <w:rFonts w:ascii="Times New Roman" w:hAnsi="Times New Roman" w:cs="Times New Roman"/>
          <w:i/>
          <w:iCs/>
          <w:noProof/>
          <w:sz w:val="20"/>
        </w:rPr>
        <w:t>PREPOTIF : Jurnal Kesehatan Masyarakat</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5</w:t>
      </w:r>
      <w:r w:rsidRPr="00E5420F">
        <w:rPr>
          <w:rFonts w:ascii="Times New Roman" w:hAnsi="Times New Roman" w:cs="Times New Roman"/>
          <w:noProof/>
          <w:sz w:val="20"/>
        </w:rPr>
        <w:t>(1), 311–318. https://doi.org/10.31004/prepotif.v5i1.1623</w:t>
      </w:r>
    </w:p>
    <w:p w14:paraId="25EDC14E"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Akmal, D. (2023). </w:t>
      </w:r>
      <w:r w:rsidRPr="00E5420F">
        <w:rPr>
          <w:rFonts w:ascii="Times New Roman" w:hAnsi="Times New Roman" w:cs="Times New Roman"/>
          <w:i/>
          <w:iCs/>
          <w:noProof/>
          <w:sz w:val="20"/>
        </w:rPr>
        <w:t>PENA MEDIKA : JURNAL KESEHATAN</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13</w:t>
      </w:r>
      <w:r w:rsidRPr="00E5420F">
        <w:rPr>
          <w:rFonts w:ascii="Times New Roman" w:hAnsi="Times New Roman" w:cs="Times New Roman"/>
          <w:noProof/>
          <w:sz w:val="20"/>
        </w:rPr>
        <w:t>.</w:t>
      </w:r>
    </w:p>
    <w:p w14:paraId="2D1D9F16"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Luky Pamuji Indah Putri. (2021). Hubungan Pengetahuan Bahaya Rokok Dengan Perilaku Merokok. 6</w:t>
      </w:r>
    </w:p>
    <w:p w14:paraId="646CC8FC"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Arifin, D. T., &amp; Yunasri, M. A. (2021). Pengaruh Perokok Aktif Diatas 5 Tahun Terhadap Kadar Hemoglobin Di Kecamatan Panyileukan Kota Bandung. </w:t>
      </w:r>
      <w:r w:rsidRPr="00E5420F">
        <w:rPr>
          <w:rFonts w:ascii="Times New Roman" w:hAnsi="Times New Roman" w:cs="Times New Roman"/>
          <w:i/>
          <w:iCs/>
          <w:noProof/>
          <w:sz w:val="20"/>
        </w:rPr>
        <w:t>JIP (Jurnal Inovasi Penelitian)</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2</w:t>
      </w:r>
      <w:r w:rsidRPr="00E5420F">
        <w:rPr>
          <w:rFonts w:ascii="Times New Roman" w:hAnsi="Times New Roman" w:cs="Times New Roman"/>
          <w:noProof/>
          <w:sz w:val="20"/>
        </w:rPr>
        <w:t>(5), 1655–1660.</w:t>
      </w:r>
    </w:p>
    <w:p w14:paraId="3C675C04"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Farkhah, L. (2021). Hubungan Tingkat Pengetahuan Dan Sikap Remaja Terhadap Perilaku Merokok. </w:t>
      </w:r>
      <w:r w:rsidRPr="00E5420F">
        <w:rPr>
          <w:rFonts w:ascii="Times New Roman" w:hAnsi="Times New Roman" w:cs="Times New Roman"/>
          <w:i/>
          <w:iCs/>
          <w:noProof/>
          <w:sz w:val="20"/>
        </w:rPr>
        <w:t>Jurnal Keperawatan Muhammadiyah Bengkulu</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9</w:t>
      </w:r>
      <w:r w:rsidRPr="00E5420F">
        <w:rPr>
          <w:rFonts w:ascii="Times New Roman" w:hAnsi="Times New Roman" w:cs="Times New Roman"/>
          <w:noProof/>
          <w:sz w:val="20"/>
        </w:rPr>
        <w:t>(2), 32–37. https://doi.org/10.36085/jkmb.v9i2.1992</w:t>
      </w:r>
    </w:p>
    <w:p w14:paraId="6441D194"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Kurniawan, B., &amp; Ayu, M. S. (2023). </w:t>
      </w:r>
      <w:r w:rsidRPr="00E5420F">
        <w:rPr>
          <w:rFonts w:ascii="Times New Roman" w:hAnsi="Times New Roman" w:cs="Times New Roman"/>
          <w:i/>
          <w:iCs/>
          <w:noProof/>
          <w:sz w:val="20"/>
        </w:rPr>
        <w:t>Analisis Pengetahuan dengan Perilaku Merokok pada Remaja Departemen Ilmu Kesehatan Masyarakat dan Kedokteran Komunitas , Fakultas Kedokteran Universitas Islam Sumatera Utara Abstract Smoking behavior is a problem that is detrimental to public health . Ind</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8</w:t>
      </w:r>
      <w:r w:rsidRPr="00E5420F">
        <w:rPr>
          <w:rFonts w:ascii="Times New Roman" w:hAnsi="Times New Roman" w:cs="Times New Roman"/>
          <w:noProof/>
          <w:sz w:val="20"/>
        </w:rPr>
        <w:t>(2). https://doi.org/10.30829/jumantik.v8i2.14536</w:t>
      </w:r>
    </w:p>
    <w:p w14:paraId="4C120996"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Larasati, E. R., Saraswati, W., Setiawan, H. U., Rahma, S. S., Gianina, A., Estherline, C. A., Nurmalasari, F., Annisa, N. N., Septiani, I., &amp; Nugraheni, G. (2019). Motivasi Berhenti Merokok pada Perokok Dewasa Muda Berdasarkan Transtheoretical Model (TTM). </w:t>
      </w:r>
      <w:r w:rsidRPr="00E5420F">
        <w:rPr>
          <w:rFonts w:ascii="Times New Roman" w:hAnsi="Times New Roman" w:cs="Times New Roman"/>
          <w:i/>
          <w:iCs/>
          <w:noProof/>
          <w:sz w:val="20"/>
        </w:rPr>
        <w:t>Jurnal Farmasi Dan Ilmu Kefarmasian Indonesia</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5</w:t>
      </w:r>
      <w:r w:rsidRPr="00E5420F">
        <w:rPr>
          <w:rFonts w:ascii="Times New Roman" w:hAnsi="Times New Roman" w:cs="Times New Roman"/>
          <w:noProof/>
          <w:sz w:val="20"/>
        </w:rPr>
        <w:t>(2), 85. https://doi.org/10.20473/jfiki.v5i22018.85-92</w:t>
      </w:r>
    </w:p>
    <w:p w14:paraId="6B068BC4"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Oktarita, Idriandari, M. (2019). Faktor-faktor Yang Berhubungan dengan Motivasi Berhenti Merokok pada Sopir Angkutan Umum. </w:t>
      </w:r>
      <w:r w:rsidRPr="00E5420F">
        <w:rPr>
          <w:rFonts w:ascii="Times New Roman" w:hAnsi="Times New Roman" w:cs="Times New Roman"/>
          <w:i/>
          <w:iCs/>
          <w:noProof/>
          <w:sz w:val="20"/>
        </w:rPr>
        <w:t>Jurnal Keperawatan Sriwijaya</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4</w:t>
      </w:r>
      <w:r w:rsidRPr="00E5420F">
        <w:rPr>
          <w:rFonts w:ascii="Times New Roman" w:hAnsi="Times New Roman" w:cs="Times New Roman"/>
          <w:noProof/>
          <w:sz w:val="20"/>
        </w:rPr>
        <w:t>(1), 14–25.</w:t>
      </w:r>
    </w:p>
    <w:p w14:paraId="752CDAF5"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Ridwan, Syukri, A., &amp; Badarussyamsi, B. (2021). Studi Analisis Tentang Makna Pengetahuan Dan Ilmu Pengetahuan Serta Jenis Dan Sumbernya. </w:t>
      </w:r>
      <w:r w:rsidRPr="00E5420F">
        <w:rPr>
          <w:rFonts w:ascii="Times New Roman" w:hAnsi="Times New Roman" w:cs="Times New Roman"/>
          <w:i/>
          <w:iCs/>
          <w:noProof/>
          <w:sz w:val="20"/>
        </w:rPr>
        <w:t>Jurnal Geuthèë: Penelitian Multidisiplin</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4</w:t>
      </w:r>
      <w:r w:rsidRPr="00E5420F">
        <w:rPr>
          <w:rFonts w:ascii="Times New Roman" w:hAnsi="Times New Roman" w:cs="Times New Roman"/>
          <w:noProof/>
          <w:sz w:val="20"/>
        </w:rPr>
        <w:t>(1), 31. https://doi.org/10.52626/jg.v4i1.96</w:t>
      </w:r>
    </w:p>
    <w:p w14:paraId="54D8D37A"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Salsabila, N. N., Indraswari, N., &amp; Sujatmiko, B. (2022). Gambaran Kebiasaan Merokok Di Indonesia Berdasarkan Indonesia Family Life Survey 5 (Ifls 5). </w:t>
      </w:r>
      <w:r w:rsidRPr="00E5420F">
        <w:rPr>
          <w:rFonts w:ascii="Times New Roman" w:hAnsi="Times New Roman" w:cs="Times New Roman"/>
          <w:i/>
          <w:iCs/>
          <w:noProof/>
          <w:sz w:val="20"/>
        </w:rPr>
        <w:t>Jurnal Ekonomi Kesehatan Indonesia</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7</w:t>
      </w:r>
      <w:r w:rsidRPr="00E5420F">
        <w:rPr>
          <w:rFonts w:ascii="Times New Roman" w:hAnsi="Times New Roman" w:cs="Times New Roman"/>
          <w:noProof/>
          <w:sz w:val="20"/>
        </w:rPr>
        <w:t>(1), 13. https://doi.org/10.7454/eki.v7i1.5394</w:t>
      </w:r>
    </w:p>
    <w:p w14:paraId="1D35CD82"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Saputra, A. M., &amp; Say, N. M. (2019). Counseling with the Transtheoritical Model in Changing Smoking Behavioral among Adolescents. </w:t>
      </w:r>
      <w:r w:rsidRPr="00E5420F">
        <w:rPr>
          <w:rFonts w:ascii="Times New Roman" w:hAnsi="Times New Roman" w:cs="Times New Roman"/>
          <w:i/>
          <w:iCs/>
          <w:noProof/>
          <w:sz w:val="20"/>
        </w:rPr>
        <w:t>Jurnal Kesehatan Masyarakat</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8</w:t>
      </w:r>
      <w:r w:rsidRPr="00E5420F">
        <w:rPr>
          <w:rFonts w:ascii="Times New Roman" w:hAnsi="Times New Roman" w:cs="Times New Roman"/>
          <w:noProof/>
          <w:sz w:val="20"/>
        </w:rPr>
        <w:t>(534).</w:t>
      </w:r>
    </w:p>
    <w:p w14:paraId="3419B411"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Sari, A. (2019). </w:t>
      </w:r>
      <w:r w:rsidRPr="00E5420F">
        <w:rPr>
          <w:rFonts w:ascii="Times New Roman" w:hAnsi="Times New Roman" w:cs="Times New Roman"/>
          <w:i/>
          <w:iCs/>
          <w:noProof/>
          <w:sz w:val="20"/>
        </w:rPr>
        <w:t>Perilaku Merokok di Kalangan Siswa Sekolah Menengah Atas di Kota Padang Smoking Behavior among High School Students in Padang City</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11</w:t>
      </w:r>
      <w:r w:rsidRPr="00E5420F">
        <w:rPr>
          <w:rFonts w:ascii="Times New Roman" w:hAnsi="Times New Roman" w:cs="Times New Roman"/>
          <w:noProof/>
          <w:sz w:val="20"/>
        </w:rPr>
        <w:t>, 238–244.</w:t>
      </w:r>
    </w:p>
    <w:p w14:paraId="591DC0B9"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Setianingsih, Y. A., Wahyati, E., &amp; Endang, W. (2018). Pelaksanaan Kebijakan Kawasan Tanpa Rokok (KTR) Sebagai Bagian Dari Perilaku Hidup Bersih dan Sehat (PHBS) di Lingkungan Pendidikan (Studi Kasus pada STIKES di Kota Semarang). </w:t>
      </w:r>
      <w:r w:rsidRPr="00E5420F">
        <w:rPr>
          <w:rFonts w:ascii="Times New Roman" w:hAnsi="Times New Roman" w:cs="Times New Roman"/>
          <w:i/>
          <w:iCs/>
          <w:noProof/>
          <w:sz w:val="20"/>
        </w:rPr>
        <w:t>Jurnal Hukum Kesehatan</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1</w:t>
      </w:r>
      <w:r w:rsidRPr="00E5420F">
        <w:rPr>
          <w:rFonts w:ascii="Times New Roman" w:hAnsi="Times New Roman" w:cs="Times New Roman"/>
          <w:noProof/>
          <w:sz w:val="20"/>
        </w:rPr>
        <w:t>(1), 106–114.</w:t>
      </w:r>
    </w:p>
    <w:p w14:paraId="65775D29"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Shabir, F. N., Bakar, A., &amp; Ismono, S. R. (2018). Pengetahuan Bahaya Rokok dan Tindakan Merokok </w:t>
      </w:r>
      <w:r w:rsidRPr="00E5420F">
        <w:rPr>
          <w:rFonts w:ascii="Times New Roman" w:hAnsi="Times New Roman" w:cs="Times New Roman"/>
          <w:noProof/>
          <w:sz w:val="20"/>
        </w:rPr>
        <w:lastRenderedPageBreak/>
        <w:t xml:space="preserve">pada Remaja di SMA Negeri 1 GalisPamekasan. </w:t>
      </w:r>
      <w:r w:rsidRPr="00E5420F">
        <w:rPr>
          <w:rFonts w:ascii="Times New Roman" w:hAnsi="Times New Roman" w:cs="Times New Roman"/>
          <w:i/>
          <w:iCs/>
          <w:noProof/>
          <w:sz w:val="20"/>
        </w:rPr>
        <w:t>Critical Medical and Surgical Nursing Journal</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1(2)</w:t>
      </w:r>
      <w:r w:rsidRPr="00E5420F">
        <w:rPr>
          <w:rFonts w:ascii="Times New Roman" w:hAnsi="Times New Roman" w:cs="Times New Roman"/>
          <w:noProof/>
          <w:sz w:val="20"/>
        </w:rPr>
        <w:t>, 102–107.</w:t>
      </w:r>
    </w:p>
    <w:p w14:paraId="2F3DD393"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Sodik, M. A. (2018). </w:t>
      </w:r>
      <w:r w:rsidRPr="00E5420F">
        <w:rPr>
          <w:rFonts w:ascii="Times New Roman" w:hAnsi="Times New Roman" w:cs="Times New Roman"/>
          <w:i/>
          <w:iCs/>
          <w:noProof/>
          <w:sz w:val="20"/>
        </w:rPr>
        <w:t>Pengaruh Merokok Bagi Remaja Terhadap Perilaku dan Pergaulan</w:t>
      </w:r>
      <w:r w:rsidRPr="00E5420F">
        <w:rPr>
          <w:rFonts w:ascii="Times New Roman" w:hAnsi="Times New Roman" w:cs="Times New Roman"/>
          <w:noProof/>
          <w:sz w:val="20"/>
        </w:rPr>
        <w:t>.</w:t>
      </w:r>
    </w:p>
    <w:p w14:paraId="71EA7488"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Suardana, I. K., &amp; Pranata, A. pranata. (2022). </w:t>
      </w:r>
      <w:r w:rsidRPr="00E5420F">
        <w:rPr>
          <w:rFonts w:ascii="Times New Roman" w:hAnsi="Times New Roman" w:cs="Times New Roman"/>
          <w:i/>
          <w:iCs/>
          <w:noProof/>
          <w:sz w:val="20"/>
        </w:rPr>
        <w:t>Dukungan Keluarga pada Remaja Merokok Family Support in Smoking Adolescents</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4</w:t>
      </w:r>
      <w:r w:rsidRPr="00E5420F">
        <w:rPr>
          <w:rFonts w:ascii="Times New Roman" w:hAnsi="Times New Roman" w:cs="Times New Roman"/>
          <w:noProof/>
          <w:sz w:val="20"/>
        </w:rPr>
        <w:t>(1), 295–302.</w:t>
      </w:r>
    </w:p>
    <w:p w14:paraId="4A858635"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 xml:space="preserve">Wuryandari, A. ., &amp; Julaecha. (2021). </w:t>
      </w:r>
      <w:r w:rsidRPr="00E5420F">
        <w:rPr>
          <w:rFonts w:ascii="Times New Roman" w:hAnsi="Times New Roman" w:cs="Times New Roman"/>
          <w:i/>
          <w:iCs/>
          <w:noProof/>
          <w:sz w:val="20"/>
        </w:rPr>
        <w:t>Pengetahuan dan Sikap tentang Perilaku Merokok pada Remaja</w:t>
      </w:r>
      <w:r w:rsidRPr="00E5420F">
        <w:rPr>
          <w:rFonts w:ascii="Times New Roman" w:hAnsi="Times New Roman" w:cs="Times New Roman"/>
          <w:noProof/>
          <w:sz w:val="20"/>
        </w:rPr>
        <w:t xml:space="preserve">. </w:t>
      </w:r>
      <w:r w:rsidRPr="00E5420F">
        <w:rPr>
          <w:rFonts w:ascii="Times New Roman" w:hAnsi="Times New Roman" w:cs="Times New Roman"/>
          <w:i/>
          <w:iCs/>
          <w:noProof/>
          <w:sz w:val="20"/>
        </w:rPr>
        <w:t>10</w:t>
      </w:r>
      <w:r w:rsidRPr="00E5420F">
        <w:rPr>
          <w:rFonts w:ascii="Times New Roman" w:hAnsi="Times New Roman" w:cs="Times New Roman"/>
          <w:noProof/>
          <w:sz w:val="20"/>
        </w:rPr>
        <w:t>(2), 313–318. https://doi.org/10.36565/jab.v10i2.337</w:t>
      </w:r>
    </w:p>
    <w:p w14:paraId="7F7A8261"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Talapessy EI, Romeo P, Ndoen EM. 2021. The Contemplation Stage of SmokingBehavior Change among Health Students in Kupang City. Lontar: Journal of Community Health. 3(3): 114-122.</w:t>
      </w:r>
    </w:p>
    <w:p w14:paraId="19E8CF5B"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Suryawati I, Gani A. 2022. Analisis Faktor Penyebab Perilaku Merokok. Jurnal Keperawatan Silampari. 6(1): 497-505. Tersedia dari: https://doi.org/10.31539/jks.v6i1.3743</w:t>
      </w:r>
    </w:p>
    <w:p w14:paraId="1367A350"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Saputra AM, Sary NM. 2019. Konseling Model Transteoritik dalam Perubahan Perilaku Merokok pada Remaja. Kesmas: Jurnal Kesehatan Masyarakat Nasional (National Public Health Journal). 152-157.</w:t>
      </w:r>
    </w:p>
    <w:p w14:paraId="09F0F1F5"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Isra R. 2018. Persepsi Bahaya Merokok terhadap Kesehatan. Jurnal Patriot, 240-246. Tersedia dari: https://doi.org/10.24036/patriot.v0i0.38</w:t>
      </w:r>
    </w:p>
    <w:p w14:paraId="7B7EF8D3"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Jatmika SED, Maulana M, Kuntoro, Martini S. 2018. Buku Ajar Pengendalian Tembakau. Yogyakarta: K-Media.</w:t>
      </w:r>
    </w:p>
    <w:p w14:paraId="511CB907"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Liem A. 2020. Pengaruh Media Massa, Keluarga, dan Teman Terhadap Perilaku Merokok Remaja di Yogyakarta. Makara Hubs-Asia. 18(1):41-52</w:t>
      </w:r>
    </w:p>
    <w:p w14:paraId="55F31D7B" w14:textId="77777777" w:rsidR="004F5012" w:rsidRPr="00E5420F" w:rsidRDefault="004F5012" w:rsidP="003B7AF1">
      <w:pPr>
        <w:widowControl w:val="0"/>
        <w:autoSpaceDE w:val="0"/>
        <w:autoSpaceDN w:val="0"/>
        <w:adjustRightInd w:val="0"/>
        <w:spacing w:before="240" w:after="0" w:line="240" w:lineRule="auto"/>
        <w:ind w:left="1287" w:hanging="567"/>
        <w:jc w:val="both"/>
        <w:rPr>
          <w:rFonts w:ascii="Times New Roman" w:hAnsi="Times New Roman" w:cs="Times New Roman"/>
          <w:noProof/>
          <w:sz w:val="20"/>
        </w:rPr>
      </w:pPr>
      <w:r w:rsidRPr="00E5420F">
        <w:rPr>
          <w:rFonts w:ascii="Times New Roman" w:hAnsi="Times New Roman" w:cs="Times New Roman"/>
          <w:noProof/>
          <w:sz w:val="20"/>
        </w:rPr>
        <w:t>Pradiksa, H., &amp; Faculty, M. (2019). AFFECTING FACTORS ON STUDENTS SMOKING BEHAVIOR AT SMP N 1 PECANGAAN JEPARA Papers scientific To Meet Some Requirements Getting a Bachelor Degree of Medicine.</w:t>
      </w:r>
    </w:p>
    <w:p w14:paraId="6ABECCA6" w14:textId="77777777" w:rsidR="004F5012" w:rsidRPr="00E5420F" w:rsidRDefault="004F5012" w:rsidP="009E0B85">
      <w:pPr>
        <w:widowControl w:val="0"/>
        <w:autoSpaceDE w:val="0"/>
        <w:autoSpaceDN w:val="0"/>
        <w:adjustRightInd w:val="0"/>
        <w:spacing w:line="240" w:lineRule="auto"/>
        <w:ind w:left="1134" w:hanging="480"/>
        <w:jc w:val="both"/>
        <w:rPr>
          <w:rFonts w:ascii="Times New Roman" w:hAnsi="Times New Roman" w:cs="Times New Roman"/>
          <w:noProof/>
          <w:sz w:val="20"/>
        </w:rPr>
      </w:pPr>
    </w:p>
    <w:p w14:paraId="2B5C0F73" w14:textId="34BDFBC2" w:rsidR="004F5012" w:rsidRPr="004F5012" w:rsidRDefault="004F5012" w:rsidP="009E0B85">
      <w:pPr>
        <w:spacing w:line="240" w:lineRule="auto"/>
        <w:jc w:val="both"/>
        <w:rPr>
          <w:rFonts w:ascii="Times New Roman" w:hAnsi="Times New Roman" w:cs="Times New Roman"/>
          <w:b/>
          <w:bCs/>
          <w:sz w:val="20"/>
        </w:rPr>
      </w:pPr>
      <w:r w:rsidRPr="00E5420F">
        <w:rPr>
          <w:rFonts w:ascii="Times New Roman" w:hAnsi="Times New Roman" w:cs="Times New Roman"/>
          <w:b/>
          <w:bCs/>
          <w:sz w:val="20"/>
        </w:rPr>
        <w:fldChar w:fldCharType="end"/>
      </w:r>
    </w:p>
    <w:sectPr w:rsidR="004F5012" w:rsidRPr="004F50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3C0FC4"/>
    <w:multiLevelType w:val="hybridMultilevel"/>
    <w:tmpl w:val="15E67F7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DEE3882"/>
    <w:multiLevelType w:val="hybridMultilevel"/>
    <w:tmpl w:val="2EB429D8"/>
    <w:lvl w:ilvl="0" w:tplc="5F3257DE">
      <w:start w:val="4"/>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E3B480C"/>
    <w:multiLevelType w:val="hybridMultilevel"/>
    <w:tmpl w:val="516E536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0920FF0"/>
    <w:multiLevelType w:val="hybridMultilevel"/>
    <w:tmpl w:val="ACC0E2AA"/>
    <w:lvl w:ilvl="0" w:tplc="38090015">
      <w:start w:val="1"/>
      <w:numFmt w:val="upperLetter"/>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 w15:restartNumberingAfterBreak="0">
    <w:nsid w:val="31793D7A"/>
    <w:multiLevelType w:val="hybridMultilevel"/>
    <w:tmpl w:val="57D4D7A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A6E4012"/>
    <w:multiLevelType w:val="hybridMultilevel"/>
    <w:tmpl w:val="6D18C06E"/>
    <w:lvl w:ilvl="0" w:tplc="0421000F">
      <w:start w:val="1"/>
      <w:numFmt w:val="decimal"/>
      <w:lvlText w:val="%1."/>
      <w:lvlJc w:val="left"/>
      <w:pPr>
        <w:ind w:left="1430" w:hanging="360"/>
      </w:p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abstractNum w:abstractNumId="6" w15:restartNumberingAfterBreak="0">
    <w:nsid w:val="3DA34E55"/>
    <w:multiLevelType w:val="hybridMultilevel"/>
    <w:tmpl w:val="9E0A93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58E505C"/>
    <w:multiLevelType w:val="hybridMultilevel"/>
    <w:tmpl w:val="0DE8F7C4"/>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 w15:restartNumberingAfterBreak="0">
    <w:nsid w:val="7AB2629E"/>
    <w:multiLevelType w:val="hybridMultilevel"/>
    <w:tmpl w:val="9E0A938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7F401D0E"/>
    <w:multiLevelType w:val="hybridMultilevel"/>
    <w:tmpl w:val="0E9A6FE2"/>
    <w:lvl w:ilvl="0" w:tplc="0421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6"/>
  </w:num>
  <w:num w:numId="5">
    <w:abstractNumId w:val="0"/>
  </w:num>
  <w:num w:numId="6">
    <w:abstractNumId w:val="4"/>
  </w:num>
  <w:num w:numId="7">
    <w:abstractNumId w:val="1"/>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D0"/>
    <w:rsid w:val="00012595"/>
    <w:rsid w:val="00024DF8"/>
    <w:rsid w:val="00036884"/>
    <w:rsid w:val="000B5C1A"/>
    <w:rsid w:val="0010311E"/>
    <w:rsid w:val="001339D1"/>
    <w:rsid w:val="00162349"/>
    <w:rsid w:val="001662F1"/>
    <w:rsid w:val="001B4D24"/>
    <w:rsid w:val="001C35C2"/>
    <w:rsid w:val="001D006D"/>
    <w:rsid w:val="0020619B"/>
    <w:rsid w:val="00251C63"/>
    <w:rsid w:val="002B769C"/>
    <w:rsid w:val="0031125A"/>
    <w:rsid w:val="00321893"/>
    <w:rsid w:val="0032750A"/>
    <w:rsid w:val="00343465"/>
    <w:rsid w:val="00381089"/>
    <w:rsid w:val="003B7AF1"/>
    <w:rsid w:val="003C5AD1"/>
    <w:rsid w:val="003E4A9F"/>
    <w:rsid w:val="004978EA"/>
    <w:rsid w:val="004D72CE"/>
    <w:rsid w:val="004F5012"/>
    <w:rsid w:val="00503470"/>
    <w:rsid w:val="005038DC"/>
    <w:rsid w:val="00547A3A"/>
    <w:rsid w:val="00586480"/>
    <w:rsid w:val="005A5A4E"/>
    <w:rsid w:val="005C62D1"/>
    <w:rsid w:val="005F33E5"/>
    <w:rsid w:val="0068474B"/>
    <w:rsid w:val="006C4A8C"/>
    <w:rsid w:val="0070565C"/>
    <w:rsid w:val="0071141F"/>
    <w:rsid w:val="00716A4E"/>
    <w:rsid w:val="00745E75"/>
    <w:rsid w:val="00794661"/>
    <w:rsid w:val="007B092D"/>
    <w:rsid w:val="007F3193"/>
    <w:rsid w:val="007F4F52"/>
    <w:rsid w:val="007F7CF9"/>
    <w:rsid w:val="0081257B"/>
    <w:rsid w:val="00815F14"/>
    <w:rsid w:val="008B5DB9"/>
    <w:rsid w:val="008C3B7A"/>
    <w:rsid w:val="008C5F93"/>
    <w:rsid w:val="009252CC"/>
    <w:rsid w:val="00971C60"/>
    <w:rsid w:val="00985BD7"/>
    <w:rsid w:val="0099382D"/>
    <w:rsid w:val="009B021C"/>
    <w:rsid w:val="009D3C62"/>
    <w:rsid w:val="009E0B85"/>
    <w:rsid w:val="009F792C"/>
    <w:rsid w:val="00A1024C"/>
    <w:rsid w:val="00A308C8"/>
    <w:rsid w:val="00A31F93"/>
    <w:rsid w:val="00A54921"/>
    <w:rsid w:val="00AA0D4B"/>
    <w:rsid w:val="00AD4B62"/>
    <w:rsid w:val="00AF2108"/>
    <w:rsid w:val="00B538D0"/>
    <w:rsid w:val="00B564B6"/>
    <w:rsid w:val="00B92DEA"/>
    <w:rsid w:val="00BB1937"/>
    <w:rsid w:val="00BB37BB"/>
    <w:rsid w:val="00BF2C10"/>
    <w:rsid w:val="00C335F0"/>
    <w:rsid w:val="00C35AF3"/>
    <w:rsid w:val="00C41D8E"/>
    <w:rsid w:val="00C9623B"/>
    <w:rsid w:val="00D106A2"/>
    <w:rsid w:val="00D33E2C"/>
    <w:rsid w:val="00D43C09"/>
    <w:rsid w:val="00D52703"/>
    <w:rsid w:val="00D74EDC"/>
    <w:rsid w:val="00DC6451"/>
    <w:rsid w:val="00E5420F"/>
    <w:rsid w:val="00E91D37"/>
    <w:rsid w:val="00EA04A9"/>
    <w:rsid w:val="00F32451"/>
    <w:rsid w:val="00F83858"/>
    <w:rsid w:val="00F86F7D"/>
    <w:rsid w:val="00F91F17"/>
    <w:rsid w:val="00FA36C2"/>
    <w:rsid w:val="00FB4A84"/>
  </w:rsids>
  <m:mathPr>
    <m:mathFont m:val="Cambria Math"/>
    <m:brkBin m:val="before"/>
    <m:brkBinSub m:val="--"/>
    <m:smallFrac m:val="0"/>
    <m:dispDef/>
    <m:lMargin m:val="0"/>
    <m:rMargin m:val="0"/>
    <m:defJc m:val="centerGroup"/>
    <m:wrapIndent m:val="1440"/>
    <m:intLim m:val="subSup"/>
    <m:naryLim m:val="undOvr"/>
  </m:mathPr>
  <w:themeFontLang w:val="en-ID"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CBD7"/>
  <w15:chartTrackingRefBased/>
  <w15:docId w15:val="{C0AAFCD2-4505-4E01-9E0C-0C83F0C73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lang w:val="en-ID"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B538D0"/>
    <w:pPr>
      <w:keepNext/>
      <w:keepLines/>
      <w:spacing w:before="360" w:after="80"/>
      <w:outlineLvl w:val="0"/>
    </w:pPr>
    <w:rPr>
      <w:rFonts w:asciiTheme="majorHAnsi" w:eastAsiaTheme="majorEastAsia" w:hAnsiTheme="majorHAnsi" w:cstheme="majorBidi"/>
      <w:color w:val="2F5496" w:themeColor="accent1" w:themeShade="BF"/>
      <w:sz w:val="40"/>
      <w:szCs w:val="36"/>
    </w:rPr>
  </w:style>
  <w:style w:type="paragraph" w:styleId="Heading2">
    <w:name w:val="heading 2"/>
    <w:basedOn w:val="Normal"/>
    <w:next w:val="Normal"/>
    <w:link w:val="Heading2Char"/>
    <w:uiPriority w:val="9"/>
    <w:semiHidden/>
    <w:unhideWhenUsed/>
    <w:qFormat/>
    <w:rsid w:val="00B538D0"/>
    <w:pPr>
      <w:keepNext/>
      <w:keepLines/>
      <w:spacing w:before="160" w:after="80"/>
      <w:outlineLvl w:val="1"/>
    </w:pPr>
    <w:rPr>
      <w:rFonts w:asciiTheme="majorHAnsi" w:eastAsiaTheme="majorEastAsia" w:hAnsiTheme="majorHAnsi" w:cstheme="majorBidi"/>
      <w:color w:val="2F5496" w:themeColor="accent1" w:themeShade="BF"/>
      <w:sz w:val="32"/>
      <w:szCs w:val="29"/>
    </w:rPr>
  </w:style>
  <w:style w:type="paragraph" w:styleId="Heading3">
    <w:name w:val="heading 3"/>
    <w:basedOn w:val="Normal"/>
    <w:next w:val="Normal"/>
    <w:link w:val="Heading3Char"/>
    <w:uiPriority w:val="9"/>
    <w:semiHidden/>
    <w:unhideWhenUsed/>
    <w:qFormat/>
    <w:rsid w:val="00B538D0"/>
    <w:pPr>
      <w:keepNext/>
      <w:keepLines/>
      <w:spacing w:before="160" w:after="80"/>
      <w:outlineLvl w:val="2"/>
    </w:pPr>
    <w:rPr>
      <w:rFonts w:eastAsiaTheme="majorEastAsia" w:cstheme="majorBidi"/>
      <w:color w:val="2F5496" w:themeColor="accent1" w:themeShade="BF"/>
      <w:sz w:val="28"/>
      <w:szCs w:val="25"/>
    </w:rPr>
  </w:style>
  <w:style w:type="paragraph" w:styleId="Heading4">
    <w:name w:val="heading 4"/>
    <w:basedOn w:val="Normal"/>
    <w:next w:val="Normal"/>
    <w:link w:val="Heading4Char"/>
    <w:uiPriority w:val="9"/>
    <w:semiHidden/>
    <w:unhideWhenUsed/>
    <w:qFormat/>
    <w:rsid w:val="00B538D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538D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538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8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8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8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8D0"/>
    <w:rPr>
      <w:rFonts w:asciiTheme="majorHAnsi" w:eastAsiaTheme="majorEastAsia" w:hAnsiTheme="majorHAnsi" w:cstheme="majorBidi"/>
      <w:color w:val="2F5496" w:themeColor="accent1" w:themeShade="BF"/>
      <w:sz w:val="40"/>
      <w:szCs w:val="36"/>
    </w:rPr>
  </w:style>
  <w:style w:type="character" w:customStyle="1" w:styleId="Heading2Char">
    <w:name w:val="Heading 2 Char"/>
    <w:basedOn w:val="DefaultParagraphFont"/>
    <w:link w:val="Heading2"/>
    <w:uiPriority w:val="9"/>
    <w:semiHidden/>
    <w:rsid w:val="00B538D0"/>
    <w:rPr>
      <w:rFonts w:asciiTheme="majorHAnsi" w:eastAsiaTheme="majorEastAsia" w:hAnsiTheme="majorHAnsi" w:cstheme="majorBidi"/>
      <w:color w:val="2F5496" w:themeColor="accent1" w:themeShade="BF"/>
      <w:sz w:val="32"/>
      <w:szCs w:val="29"/>
    </w:rPr>
  </w:style>
  <w:style w:type="character" w:customStyle="1" w:styleId="Heading3Char">
    <w:name w:val="Heading 3 Char"/>
    <w:basedOn w:val="DefaultParagraphFont"/>
    <w:link w:val="Heading3"/>
    <w:uiPriority w:val="9"/>
    <w:semiHidden/>
    <w:rsid w:val="00B538D0"/>
    <w:rPr>
      <w:rFonts w:eastAsiaTheme="majorEastAsia" w:cstheme="majorBidi"/>
      <w:color w:val="2F5496" w:themeColor="accent1" w:themeShade="BF"/>
      <w:sz w:val="28"/>
      <w:szCs w:val="25"/>
    </w:rPr>
  </w:style>
  <w:style w:type="character" w:customStyle="1" w:styleId="Heading4Char">
    <w:name w:val="Heading 4 Char"/>
    <w:basedOn w:val="DefaultParagraphFont"/>
    <w:link w:val="Heading4"/>
    <w:uiPriority w:val="9"/>
    <w:semiHidden/>
    <w:rsid w:val="00B538D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538D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538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38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38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38D0"/>
    <w:rPr>
      <w:rFonts w:eastAsiaTheme="majorEastAsia" w:cstheme="majorBidi"/>
      <w:color w:val="272727" w:themeColor="text1" w:themeTint="D8"/>
    </w:rPr>
  </w:style>
  <w:style w:type="paragraph" w:styleId="Title">
    <w:name w:val="Title"/>
    <w:basedOn w:val="Normal"/>
    <w:next w:val="Normal"/>
    <w:link w:val="TitleChar"/>
    <w:uiPriority w:val="10"/>
    <w:qFormat/>
    <w:rsid w:val="00B538D0"/>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B538D0"/>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B538D0"/>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B538D0"/>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B538D0"/>
    <w:pPr>
      <w:spacing w:before="160"/>
      <w:jc w:val="center"/>
    </w:pPr>
    <w:rPr>
      <w:i/>
      <w:iCs/>
      <w:color w:val="404040" w:themeColor="text1" w:themeTint="BF"/>
    </w:rPr>
  </w:style>
  <w:style w:type="character" w:customStyle="1" w:styleId="QuoteChar">
    <w:name w:val="Quote Char"/>
    <w:basedOn w:val="DefaultParagraphFont"/>
    <w:link w:val="Quote"/>
    <w:uiPriority w:val="29"/>
    <w:rsid w:val="00B538D0"/>
    <w:rPr>
      <w:rFonts w:cs="Mangal"/>
      <w:i/>
      <w:iCs/>
      <w:color w:val="404040" w:themeColor="text1" w:themeTint="BF"/>
    </w:rPr>
  </w:style>
  <w:style w:type="paragraph" w:styleId="ListParagraph">
    <w:name w:val="List Paragraph"/>
    <w:aliases w:val="Body of text,List Paragraph1,UGEX'Z,heding 1,ListRa,Heading 1 Char1,List Paragraph Laporan,Medium Grid 1 - Accent 21,Body of text+1,Body of text+2,Body of text+3,List Paragraph11,Body of text1,Body of text2,List Paragraph12,Body of text3"/>
    <w:basedOn w:val="Normal"/>
    <w:link w:val="ListParagraphChar"/>
    <w:uiPriority w:val="34"/>
    <w:qFormat/>
    <w:rsid w:val="00B538D0"/>
    <w:pPr>
      <w:ind w:left="720"/>
      <w:contextualSpacing/>
    </w:pPr>
  </w:style>
  <w:style w:type="character" w:styleId="IntenseEmphasis">
    <w:name w:val="Intense Emphasis"/>
    <w:basedOn w:val="DefaultParagraphFont"/>
    <w:uiPriority w:val="21"/>
    <w:qFormat/>
    <w:rsid w:val="00B538D0"/>
    <w:rPr>
      <w:i/>
      <w:iCs/>
      <w:color w:val="2F5496" w:themeColor="accent1" w:themeShade="BF"/>
    </w:rPr>
  </w:style>
  <w:style w:type="paragraph" w:styleId="IntenseQuote">
    <w:name w:val="Intense Quote"/>
    <w:basedOn w:val="Normal"/>
    <w:next w:val="Normal"/>
    <w:link w:val="IntenseQuoteChar"/>
    <w:uiPriority w:val="30"/>
    <w:qFormat/>
    <w:rsid w:val="00B538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538D0"/>
    <w:rPr>
      <w:rFonts w:cs="Mangal"/>
      <w:i/>
      <w:iCs/>
      <w:color w:val="2F5496" w:themeColor="accent1" w:themeShade="BF"/>
    </w:rPr>
  </w:style>
  <w:style w:type="character" w:styleId="IntenseReference">
    <w:name w:val="Intense Reference"/>
    <w:basedOn w:val="DefaultParagraphFont"/>
    <w:uiPriority w:val="32"/>
    <w:qFormat/>
    <w:rsid w:val="00B538D0"/>
    <w:rPr>
      <w:b/>
      <w:bCs/>
      <w:smallCaps/>
      <w:color w:val="2F5496" w:themeColor="accent1" w:themeShade="BF"/>
      <w:spacing w:val="5"/>
    </w:rPr>
  </w:style>
  <w:style w:type="character" w:styleId="Hyperlink">
    <w:name w:val="Hyperlink"/>
    <w:basedOn w:val="DefaultParagraphFont"/>
    <w:uiPriority w:val="99"/>
    <w:unhideWhenUsed/>
    <w:rsid w:val="0071141F"/>
    <w:rPr>
      <w:color w:val="0563C1" w:themeColor="hyperlink"/>
      <w:u w:val="single"/>
    </w:rPr>
  </w:style>
  <w:style w:type="character" w:customStyle="1" w:styleId="UnresolvedMention1">
    <w:name w:val="Unresolved Mention1"/>
    <w:basedOn w:val="DefaultParagraphFont"/>
    <w:uiPriority w:val="99"/>
    <w:semiHidden/>
    <w:unhideWhenUsed/>
    <w:rsid w:val="0071141F"/>
    <w:rPr>
      <w:color w:val="605E5C"/>
      <w:shd w:val="clear" w:color="auto" w:fill="E1DFDD"/>
    </w:rPr>
  </w:style>
  <w:style w:type="table" w:styleId="TableGrid">
    <w:name w:val="Table Grid"/>
    <w:basedOn w:val="TableNormal"/>
    <w:uiPriority w:val="39"/>
    <w:rsid w:val="008C5F93"/>
    <w:pPr>
      <w:spacing w:after="0" w:line="240" w:lineRule="auto"/>
    </w:pPr>
    <w:rPr>
      <w:kern w:val="0"/>
      <w:szCs w:val="22"/>
      <w:lang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abel">
    <w:name w:val="dtabel"/>
    <w:basedOn w:val="Normal"/>
    <w:qFormat/>
    <w:rsid w:val="008C5F93"/>
    <w:pPr>
      <w:spacing w:after="0" w:line="240" w:lineRule="auto"/>
      <w:jc w:val="center"/>
    </w:pPr>
    <w:rPr>
      <w:rFonts w:ascii="Times New Roman" w:hAnsi="Times New Roman" w:cs="Times New Roman"/>
      <w:b/>
      <w:iCs/>
      <w:kern w:val="0"/>
      <w:szCs w:val="22"/>
      <w:lang w:bidi="ar-SA"/>
      <w14:ligatures w14:val="none"/>
    </w:rPr>
  </w:style>
  <w:style w:type="character" w:customStyle="1" w:styleId="ListParagraphChar">
    <w:name w:val="List Paragraph Char"/>
    <w:aliases w:val="Body of text Char,List Paragraph1 Char,UGEX'Z Char,heding 1 Char,ListRa Char,Heading 1 Char1 Char,List Paragraph Laporan Char,Medium Grid 1 - Accent 21 Char,Body of text+1 Char,Body of text+2 Char,Body of text+3 Char"/>
    <w:link w:val="ListParagraph"/>
    <w:uiPriority w:val="1"/>
    <w:qFormat/>
    <w:locked/>
    <w:rsid w:val="008C5F93"/>
    <w:rPr>
      <w:rFonts w:cs="Mangal"/>
    </w:rPr>
  </w:style>
  <w:style w:type="character" w:styleId="CommentReference">
    <w:name w:val="annotation reference"/>
    <w:basedOn w:val="DefaultParagraphFont"/>
    <w:uiPriority w:val="99"/>
    <w:unhideWhenUsed/>
    <w:rsid w:val="005A5A4E"/>
    <w:rPr>
      <w:sz w:val="16"/>
      <w:szCs w:val="16"/>
    </w:rPr>
  </w:style>
  <w:style w:type="paragraph" w:styleId="CommentText">
    <w:name w:val="annotation text"/>
    <w:basedOn w:val="Normal"/>
    <w:link w:val="CommentTextChar"/>
    <w:uiPriority w:val="99"/>
    <w:unhideWhenUsed/>
    <w:rsid w:val="005A5A4E"/>
    <w:pPr>
      <w:spacing w:line="240" w:lineRule="auto"/>
    </w:pPr>
    <w:rPr>
      <w:sz w:val="20"/>
      <w:szCs w:val="18"/>
    </w:rPr>
  </w:style>
  <w:style w:type="character" w:customStyle="1" w:styleId="CommentTextChar">
    <w:name w:val="Comment Text Char"/>
    <w:basedOn w:val="DefaultParagraphFont"/>
    <w:link w:val="CommentText"/>
    <w:uiPriority w:val="99"/>
    <w:rsid w:val="005A5A4E"/>
    <w:rPr>
      <w:rFonts w:cs="Mangal"/>
      <w:sz w:val="20"/>
      <w:szCs w:val="18"/>
    </w:rPr>
  </w:style>
  <w:style w:type="paragraph" w:styleId="CommentSubject">
    <w:name w:val="annotation subject"/>
    <w:basedOn w:val="CommentText"/>
    <w:next w:val="CommentText"/>
    <w:link w:val="CommentSubjectChar"/>
    <w:uiPriority w:val="99"/>
    <w:semiHidden/>
    <w:unhideWhenUsed/>
    <w:rsid w:val="005A5A4E"/>
    <w:rPr>
      <w:b/>
      <w:bCs/>
    </w:rPr>
  </w:style>
  <w:style w:type="character" w:customStyle="1" w:styleId="CommentSubjectChar">
    <w:name w:val="Comment Subject Char"/>
    <w:basedOn w:val="CommentTextChar"/>
    <w:link w:val="CommentSubject"/>
    <w:uiPriority w:val="99"/>
    <w:semiHidden/>
    <w:rsid w:val="005A5A4E"/>
    <w:rPr>
      <w:rFonts w:cs="Mangal"/>
      <w:b/>
      <w:bCs/>
      <w:sz w:val="20"/>
      <w:szCs w:val="18"/>
    </w:rPr>
  </w:style>
  <w:style w:type="paragraph" w:styleId="BalloonText">
    <w:name w:val="Balloon Text"/>
    <w:basedOn w:val="Normal"/>
    <w:link w:val="BalloonTextChar"/>
    <w:uiPriority w:val="99"/>
    <w:semiHidden/>
    <w:unhideWhenUsed/>
    <w:rsid w:val="005A5A4E"/>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5A5A4E"/>
    <w:rPr>
      <w:rFonts w:ascii="Segoe UI" w:hAnsi="Segoe UI" w:cs="Mangal"/>
      <w:sz w:val="18"/>
      <w:szCs w:val="16"/>
    </w:rPr>
  </w:style>
  <w:style w:type="table" w:styleId="PlainTable2">
    <w:name w:val="Plain Table 2"/>
    <w:basedOn w:val="TableNormal"/>
    <w:uiPriority w:val="42"/>
    <w:rsid w:val="005A5A4E"/>
    <w:pPr>
      <w:spacing w:after="0" w:line="240" w:lineRule="auto"/>
    </w:pPr>
    <w:rPr>
      <w:rFonts w:ascii="Times New Roman" w:eastAsia="Calibri" w:hAnsi="Times New Roman" w:cs="Times New Roman"/>
      <w:kern w:val="0"/>
      <w:sz w:val="24"/>
      <w:szCs w:val="24"/>
      <w:lang w:val="en-US" w:bidi="ar-SA"/>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s-alignment-element">
    <w:name w:val="ts-alignment-element"/>
    <w:basedOn w:val="DefaultParagraphFont"/>
    <w:rsid w:val="00321893"/>
  </w:style>
  <w:style w:type="character" w:customStyle="1" w:styleId="ts-alignment-element-highlighted">
    <w:name w:val="ts-alignment-element-highlighted"/>
    <w:basedOn w:val="DefaultParagraphFont"/>
    <w:rsid w:val="00321893"/>
  </w:style>
  <w:style w:type="character" w:styleId="PlaceholderText">
    <w:name w:val="Placeholder Text"/>
    <w:basedOn w:val="DefaultParagraphFont"/>
    <w:uiPriority w:val="99"/>
    <w:semiHidden/>
    <w:rsid w:val="00B92D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587249">
      <w:bodyDiv w:val="1"/>
      <w:marLeft w:val="0"/>
      <w:marRight w:val="0"/>
      <w:marTop w:val="0"/>
      <w:marBottom w:val="0"/>
      <w:divBdr>
        <w:top w:val="none" w:sz="0" w:space="0" w:color="auto"/>
        <w:left w:val="none" w:sz="0" w:space="0" w:color="auto"/>
        <w:bottom w:val="none" w:sz="0" w:space="0" w:color="auto"/>
        <w:right w:val="none" w:sz="0" w:space="0" w:color="auto"/>
      </w:divBdr>
      <w:divsChild>
        <w:div w:id="1301962769">
          <w:marLeft w:val="0"/>
          <w:marRight w:val="0"/>
          <w:marTop w:val="0"/>
          <w:marBottom w:val="0"/>
          <w:divBdr>
            <w:top w:val="none" w:sz="0" w:space="0" w:color="auto"/>
            <w:left w:val="none" w:sz="0" w:space="0" w:color="auto"/>
            <w:bottom w:val="none" w:sz="0" w:space="0" w:color="auto"/>
            <w:right w:val="none" w:sz="0" w:space="0" w:color="auto"/>
          </w:divBdr>
          <w:divsChild>
            <w:div w:id="1826360997">
              <w:marLeft w:val="0"/>
              <w:marRight w:val="0"/>
              <w:marTop w:val="0"/>
              <w:marBottom w:val="0"/>
              <w:divBdr>
                <w:top w:val="none" w:sz="0" w:space="0" w:color="auto"/>
                <w:left w:val="none" w:sz="0" w:space="0" w:color="auto"/>
                <w:bottom w:val="none" w:sz="0" w:space="0" w:color="auto"/>
                <w:right w:val="none" w:sz="0" w:space="0" w:color="auto"/>
              </w:divBdr>
              <w:divsChild>
                <w:div w:id="375786349">
                  <w:marLeft w:val="0"/>
                  <w:marRight w:val="0"/>
                  <w:marTop w:val="0"/>
                  <w:marBottom w:val="0"/>
                  <w:divBdr>
                    <w:top w:val="none" w:sz="0" w:space="0" w:color="auto"/>
                    <w:left w:val="none" w:sz="0" w:space="0" w:color="auto"/>
                    <w:bottom w:val="none" w:sz="0" w:space="0" w:color="auto"/>
                    <w:right w:val="none" w:sz="0" w:space="0" w:color="auto"/>
                  </w:divBdr>
                  <w:divsChild>
                    <w:div w:id="1566405874">
                      <w:marLeft w:val="0"/>
                      <w:marRight w:val="0"/>
                      <w:marTop w:val="0"/>
                      <w:marBottom w:val="0"/>
                      <w:divBdr>
                        <w:top w:val="none" w:sz="0" w:space="0" w:color="auto"/>
                        <w:left w:val="none" w:sz="0" w:space="0" w:color="auto"/>
                        <w:bottom w:val="none" w:sz="0" w:space="0" w:color="auto"/>
                        <w:right w:val="none" w:sz="0" w:space="0" w:color="auto"/>
                      </w:divBdr>
                      <w:divsChild>
                        <w:div w:id="275334425">
                          <w:marLeft w:val="0"/>
                          <w:marRight w:val="0"/>
                          <w:marTop w:val="0"/>
                          <w:marBottom w:val="0"/>
                          <w:divBdr>
                            <w:top w:val="none" w:sz="0" w:space="0" w:color="auto"/>
                            <w:left w:val="none" w:sz="0" w:space="0" w:color="auto"/>
                            <w:bottom w:val="none" w:sz="0" w:space="0" w:color="auto"/>
                            <w:right w:val="none" w:sz="0" w:space="0" w:color="auto"/>
                          </w:divBdr>
                          <w:divsChild>
                            <w:div w:id="387653101">
                              <w:marLeft w:val="0"/>
                              <w:marRight w:val="0"/>
                              <w:marTop w:val="0"/>
                              <w:marBottom w:val="0"/>
                              <w:divBdr>
                                <w:top w:val="none" w:sz="0" w:space="0" w:color="auto"/>
                                <w:left w:val="none" w:sz="0" w:space="0" w:color="auto"/>
                                <w:bottom w:val="none" w:sz="0" w:space="0" w:color="auto"/>
                                <w:right w:val="none" w:sz="0" w:space="0" w:color="auto"/>
                              </w:divBdr>
                              <w:divsChild>
                                <w:div w:id="66997778">
                                  <w:marLeft w:val="0"/>
                                  <w:marRight w:val="0"/>
                                  <w:marTop w:val="0"/>
                                  <w:marBottom w:val="0"/>
                                  <w:divBdr>
                                    <w:top w:val="none" w:sz="0" w:space="0" w:color="auto"/>
                                    <w:left w:val="none" w:sz="0" w:space="0" w:color="auto"/>
                                    <w:bottom w:val="none" w:sz="0" w:space="0" w:color="auto"/>
                                    <w:right w:val="none" w:sz="0" w:space="0" w:color="auto"/>
                                  </w:divBdr>
                                  <w:divsChild>
                                    <w:div w:id="1247107789">
                                      <w:marLeft w:val="0"/>
                                      <w:marRight w:val="0"/>
                                      <w:marTop w:val="0"/>
                                      <w:marBottom w:val="0"/>
                                      <w:divBdr>
                                        <w:top w:val="none" w:sz="0" w:space="0" w:color="auto"/>
                                        <w:left w:val="none" w:sz="0" w:space="0" w:color="auto"/>
                                        <w:bottom w:val="none" w:sz="0" w:space="0" w:color="auto"/>
                                        <w:right w:val="none" w:sz="0" w:space="0" w:color="auto"/>
                                      </w:divBdr>
                                      <w:divsChild>
                                        <w:div w:id="75783096">
                                          <w:marLeft w:val="0"/>
                                          <w:marRight w:val="0"/>
                                          <w:marTop w:val="0"/>
                                          <w:marBottom w:val="0"/>
                                          <w:divBdr>
                                            <w:top w:val="none" w:sz="0" w:space="0" w:color="auto"/>
                                            <w:left w:val="none" w:sz="0" w:space="0" w:color="auto"/>
                                            <w:bottom w:val="none" w:sz="0" w:space="0" w:color="auto"/>
                                            <w:right w:val="none" w:sz="0" w:space="0" w:color="auto"/>
                                          </w:divBdr>
                                          <w:divsChild>
                                            <w:div w:id="1882744913">
                                              <w:marLeft w:val="0"/>
                                              <w:marRight w:val="0"/>
                                              <w:marTop w:val="0"/>
                                              <w:marBottom w:val="0"/>
                                              <w:divBdr>
                                                <w:top w:val="none" w:sz="0" w:space="0" w:color="auto"/>
                                                <w:left w:val="none" w:sz="0" w:space="0" w:color="auto"/>
                                                <w:bottom w:val="none" w:sz="0" w:space="0" w:color="auto"/>
                                                <w:right w:val="none" w:sz="0" w:space="0" w:color="auto"/>
                                              </w:divBdr>
                                              <w:divsChild>
                                                <w:div w:id="465437876">
                                                  <w:marLeft w:val="0"/>
                                                  <w:marRight w:val="0"/>
                                                  <w:marTop w:val="0"/>
                                                  <w:marBottom w:val="0"/>
                                                  <w:divBdr>
                                                    <w:top w:val="none" w:sz="0" w:space="0" w:color="auto"/>
                                                    <w:left w:val="none" w:sz="0" w:space="0" w:color="auto"/>
                                                    <w:bottom w:val="none" w:sz="0" w:space="0" w:color="auto"/>
                                                    <w:right w:val="none" w:sz="0" w:space="0" w:color="auto"/>
                                                  </w:divBdr>
                                                  <w:divsChild>
                                                    <w:div w:id="1914048203">
                                                      <w:marLeft w:val="0"/>
                                                      <w:marRight w:val="0"/>
                                                      <w:marTop w:val="0"/>
                                                      <w:marBottom w:val="0"/>
                                                      <w:divBdr>
                                                        <w:top w:val="none" w:sz="0" w:space="0" w:color="auto"/>
                                                        <w:left w:val="none" w:sz="0" w:space="0" w:color="auto"/>
                                                        <w:bottom w:val="none" w:sz="0" w:space="0" w:color="auto"/>
                                                        <w:right w:val="none" w:sz="0" w:space="0" w:color="auto"/>
                                                      </w:divBdr>
                                                      <w:divsChild>
                                                        <w:div w:id="1108357653">
                                                          <w:marLeft w:val="0"/>
                                                          <w:marRight w:val="0"/>
                                                          <w:marTop w:val="0"/>
                                                          <w:marBottom w:val="0"/>
                                                          <w:divBdr>
                                                            <w:top w:val="none" w:sz="0" w:space="0" w:color="auto"/>
                                                            <w:left w:val="none" w:sz="0" w:space="0" w:color="auto"/>
                                                            <w:bottom w:val="none" w:sz="0" w:space="0" w:color="auto"/>
                                                            <w:right w:val="none" w:sz="0" w:space="0" w:color="auto"/>
                                                          </w:divBdr>
                                                          <w:divsChild>
                                                            <w:div w:id="161713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8072070">
      <w:bodyDiv w:val="1"/>
      <w:marLeft w:val="0"/>
      <w:marRight w:val="0"/>
      <w:marTop w:val="0"/>
      <w:marBottom w:val="0"/>
      <w:divBdr>
        <w:top w:val="none" w:sz="0" w:space="0" w:color="auto"/>
        <w:left w:val="none" w:sz="0" w:space="0" w:color="auto"/>
        <w:bottom w:val="none" w:sz="0" w:space="0" w:color="auto"/>
        <w:right w:val="none" w:sz="0" w:space="0" w:color="auto"/>
      </w:divBdr>
      <w:divsChild>
        <w:div w:id="1203638487">
          <w:marLeft w:val="0"/>
          <w:marRight w:val="0"/>
          <w:marTop w:val="0"/>
          <w:marBottom w:val="0"/>
          <w:divBdr>
            <w:top w:val="none" w:sz="0" w:space="0" w:color="auto"/>
            <w:left w:val="none" w:sz="0" w:space="0" w:color="auto"/>
            <w:bottom w:val="none" w:sz="0" w:space="0" w:color="auto"/>
            <w:right w:val="none" w:sz="0" w:space="0" w:color="auto"/>
          </w:divBdr>
          <w:divsChild>
            <w:div w:id="374307036">
              <w:marLeft w:val="0"/>
              <w:marRight w:val="0"/>
              <w:marTop w:val="0"/>
              <w:marBottom w:val="0"/>
              <w:divBdr>
                <w:top w:val="none" w:sz="0" w:space="0" w:color="auto"/>
                <w:left w:val="none" w:sz="0" w:space="0" w:color="auto"/>
                <w:bottom w:val="none" w:sz="0" w:space="0" w:color="auto"/>
                <w:right w:val="none" w:sz="0" w:space="0" w:color="auto"/>
              </w:divBdr>
              <w:divsChild>
                <w:div w:id="1896772994">
                  <w:marLeft w:val="0"/>
                  <w:marRight w:val="0"/>
                  <w:marTop w:val="0"/>
                  <w:marBottom w:val="0"/>
                  <w:divBdr>
                    <w:top w:val="none" w:sz="0" w:space="0" w:color="auto"/>
                    <w:left w:val="none" w:sz="0" w:space="0" w:color="auto"/>
                    <w:bottom w:val="none" w:sz="0" w:space="0" w:color="auto"/>
                    <w:right w:val="none" w:sz="0" w:space="0" w:color="auto"/>
                  </w:divBdr>
                  <w:divsChild>
                    <w:div w:id="196042655">
                      <w:marLeft w:val="0"/>
                      <w:marRight w:val="0"/>
                      <w:marTop w:val="0"/>
                      <w:marBottom w:val="0"/>
                      <w:divBdr>
                        <w:top w:val="none" w:sz="0" w:space="0" w:color="auto"/>
                        <w:left w:val="none" w:sz="0" w:space="0" w:color="auto"/>
                        <w:bottom w:val="none" w:sz="0" w:space="0" w:color="auto"/>
                        <w:right w:val="none" w:sz="0" w:space="0" w:color="auto"/>
                      </w:divBdr>
                      <w:divsChild>
                        <w:div w:id="1611477086">
                          <w:marLeft w:val="0"/>
                          <w:marRight w:val="0"/>
                          <w:marTop w:val="0"/>
                          <w:marBottom w:val="0"/>
                          <w:divBdr>
                            <w:top w:val="none" w:sz="0" w:space="0" w:color="auto"/>
                            <w:left w:val="none" w:sz="0" w:space="0" w:color="auto"/>
                            <w:bottom w:val="none" w:sz="0" w:space="0" w:color="auto"/>
                            <w:right w:val="none" w:sz="0" w:space="0" w:color="auto"/>
                          </w:divBdr>
                          <w:divsChild>
                            <w:div w:id="848373902">
                              <w:marLeft w:val="0"/>
                              <w:marRight w:val="0"/>
                              <w:marTop w:val="0"/>
                              <w:marBottom w:val="0"/>
                              <w:divBdr>
                                <w:top w:val="none" w:sz="0" w:space="0" w:color="auto"/>
                                <w:left w:val="none" w:sz="0" w:space="0" w:color="auto"/>
                                <w:bottom w:val="none" w:sz="0" w:space="0" w:color="auto"/>
                                <w:right w:val="none" w:sz="0" w:space="0" w:color="auto"/>
                              </w:divBdr>
                              <w:divsChild>
                                <w:div w:id="1000473585">
                                  <w:marLeft w:val="0"/>
                                  <w:marRight w:val="0"/>
                                  <w:marTop w:val="0"/>
                                  <w:marBottom w:val="0"/>
                                  <w:divBdr>
                                    <w:top w:val="none" w:sz="0" w:space="0" w:color="auto"/>
                                    <w:left w:val="none" w:sz="0" w:space="0" w:color="auto"/>
                                    <w:bottom w:val="none" w:sz="0" w:space="0" w:color="auto"/>
                                    <w:right w:val="none" w:sz="0" w:space="0" w:color="auto"/>
                                  </w:divBdr>
                                  <w:divsChild>
                                    <w:div w:id="1712420574">
                                      <w:marLeft w:val="0"/>
                                      <w:marRight w:val="0"/>
                                      <w:marTop w:val="0"/>
                                      <w:marBottom w:val="0"/>
                                      <w:divBdr>
                                        <w:top w:val="none" w:sz="0" w:space="0" w:color="auto"/>
                                        <w:left w:val="none" w:sz="0" w:space="0" w:color="auto"/>
                                        <w:bottom w:val="none" w:sz="0" w:space="0" w:color="auto"/>
                                        <w:right w:val="none" w:sz="0" w:space="0" w:color="auto"/>
                                      </w:divBdr>
                                      <w:divsChild>
                                        <w:div w:id="812723479">
                                          <w:marLeft w:val="0"/>
                                          <w:marRight w:val="0"/>
                                          <w:marTop w:val="0"/>
                                          <w:marBottom w:val="0"/>
                                          <w:divBdr>
                                            <w:top w:val="none" w:sz="0" w:space="0" w:color="auto"/>
                                            <w:left w:val="none" w:sz="0" w:space="0" w:color="auto"/>
                                            <w:bottom w:val="none" w:sz="0" w:space="0" w:color="auto"/>
                                            <w:right w:val="none" w:sz="0" w:space="0" w:color="auto"/>
                                          </w:divBdr>
                                          <w:divsChild>
                                            <w:div w:id="1629387462">
                                              <w:marLeft w:val="0"/>
                                              <w:marRight w:val="0"/>
                                              <w:marTop w:val="0"/>
                                              <w:marBottom w:val="0"/>
                                              <w:divBdr>
                                                <w:top w:val="none" w:sz="0" w:space="0" w:color="auto"/>
                                                <w:left w:val="none" w:sz="0" w:space="0" w:color="auto"/>
                                                <w:bottom w:val="none" w:sz="0" w:space="0" w:color="auto"/>
                                                <w:right w:val="none" w:sz="0" w:space="0" w:color="auto"/>
                                              </w:divBdr>
                                              <w:divsChild>
                                                <w:div w:id="273365192">
                                                  <w:marLeft w:val="0"/>
                                                  <w:marRight w:val="0"/>
                                                  <w:marTop w:val="0"/>
                                                  <w:marBottom w:val="0"/>
                                                  <w:divBdr>
                                                    <w:top w:val="none" w:sz="0" w:space="0" w:color="auto"/>
                                                    <w:left w:val="none" w:sz="0" w:space="0" w:color="auto"/>
                                                    <w:bottom w:val="none" w:sz="0" w:space="0" w:color="auto"/>
                                                    <w:right w:val="none" w:sz="0" w:space="0" w:color="auto"/>
                                                  </w:divBdr>
                                                  <w:divsChild>
                                                    <w:div w:id="647365002">
                                                      <w:marLeft w:val="0"/>
                                                      <w:marRight w:val="0"/>
                                                      <w:marTop w:val="0"/>
                                                      <w:marBottom w:val="0"/>
                                                      <w:divBdr>
                                                        <w:top w:val="none" w:sz="0" w:space="0" w:color="auto"/>
                                                        <w:left w:val="none" w:sz="0" w:space="0" w:color="auto"/>
                                                        <w:bottom w:val="none" w:sz="0" w:space="0" w:color="auto"/>
                                                        <w:right w:val="none" w:sz="0" w:space="0" w:color="auto"/>
                                                      </w:divBdr>
                                                      <w:divsChild>
                                                        <w:div w:id="207684733">
                                                          <w:marLeft w:val="0"/>
                                                          <w:marRight w:val="0"/>
                                                          <w:marTop w:val="0"/>
                                                          <w:marBottom w:val="0"/>
                                                          <w:divBdr>
                                                            <w:top w:val="none" w:sz="0" w:space="0" w:color="auto"/>
                                                            <w:left w:val="none" w:sz="0" w:space="0" w:color="auto"/>
                                                            <w:bottom w:val="none" w:sz="0" w:space="0" w:color="auto"/>
                                                            <w:right w:val="none" w:sz="0" w:space="0" w:color="auto"/>
                                                          </w:divBdr>
                                                          <w:divsChild>
                                                            <w:div w:id="4221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7745046">
      <w:bodyDiv w:val="1"/>
      <w:marLeft w:val="0"/>
      <w:marRight w:val="0"/>
      <w:marTop w:val="0"/>
      <w:marBottom w:val="0"/>
      <w:divBdr>
        <w:top w:val="none" w:sz="0" w:space="0" w:color="auto"/>
        <w:left w:val="none" w:sz="0" w:space="0" w:color="auto"/>
        <w:bottom w:val="none" w:sz="0" w:space="0" w:color="auto"/>
        <w:right w:val="none" w:sz="0" w:space="0" w:color="auto"/>
      </w:divBdr>
      <w:divsChild>
        <w:div w:id="1565028271">
          <w:marLeft w:val="0"/>
          <w:marRight w:val="0"/>
          <w:marTop w:val="0"/>
          <w:marBottom w:val="0"/>
          <w:divBdr>
            <w:top w:val="none" w:sz="0" w:space="0" w:color="auto"/>
            <w:left w:val="none" w:sz="0" w:space="0" w:color="auto"/>
            <w:bottom w:val="none" w:sz="0" w:space="0" w:color="auto"/>
            <w:right w:val="none" w:sz="0" w:space="0" w:color="auto"/>
          </w:divBdr>
          <w:divsChild>
            <w:div w:id="2000451601">
              <w:marLeft w:val="0"/>
              <w:marRight w:val="0"/>
              <w:marTop w:val="0"/>
              <w:marBottom w:val="0"/>
              <w:divBdr>
                <w:top w:val="none" w:sz="0" w:space="0" w:color="auto"/>
                <w:left w:val="none" w:sz="0" w:space="0" w:color="auto"/>
                <w:bottom w:val="none" w:sz="0" w:space="0" w:color="auto"/>
                <w:right w:val="none" w:sz="0" w:space="0" w:color="auto"/>
              </w:divBdr>
              <w:divsChild>
                <w:div w:id="181284593">
                  <w:marLeft w:val="0"/>
                  <w:marRight w:val="0"/>
                  <w:marTop w:val="0"/>
                  <w:marBottom w:val="0"/>
                  <w:divBdr>
                    <w:top w:val="none" w:sz="0" w:space="0" w:color="auto"/>
                    <w:left w:val="none" w:sz="0" w:space="0" w:color="auto"/>
                    <w:bottom w:val="none" w:sz="0" w:space="0" w:color="auto"/>
                    <w:right w:val="none" w:sz="0" w:space="0" w:color="auto"/>
                  </w:divBdr>
                  <w:divsChild>
                    <w:div w:id="2017152316">
                      <w:marLeft w:val="0"/>
                      <w:marRight w:val="0"/>
                      <w:marTop w:val="0"/>
                      <w:marBottom w:val="0"/>
                      <w:divBdr>
                        <w:top w:val="none" w:sz="0" w:space="0" w:color="auto"/>
                        <w:left w:val="none" w:sz="0" w:space="0" w:color="auto"/>
                        <w:bottom w:val="none" w:sz="0" w:space="0" w:color="auto"/>
                        <w:right w:val="none" w:sz="0" w:space="0" w:color="auto"/>
                      </w:divBdr>
                      <w:divsChild>
                        <w:div w:id="43214174">
                          <w:marLeft w:val="0"/>
                          <w:marRight w:val="0"/>
                          <w:marTop w:val="0"/>
                          <w:marBottom w:val="0"/>
                          <w:divBdr>
                            <w:top w:val="none" w:sz="0" w:space="0" w:color="auto"/>
                            <w:left w:val="none" w:sz="0" w:space="0" w:color="auto"/>
                            <w:bottom w:val="none" w:sz="0" w:space="0" w:color="auto"/>
                            <w:right w:val="none" w:sz="0" w:space="0" w:color="auto"/>
                          </w:divBdr>
                          <w:divsChild>
                            <w:div w:id="260375022">
                              <w:marLeft w:val="0"/>
                              <w:marRight w:val="0"/>
                              <w:marTop w:val="0"/>
                              <w:marBottom w:val="0"/>
                              <w:divBdr>
                                <w:top w:val="none" w:sz="0" w:space="0" w:color="auto"/>
                                <w:left w:val="none" w:sz="0" w:space="0" w:color="auto"/>
                                <w:bottom w:val="none" w:sz="0" w:space="0" w:color="auto"/>
                                <w:right w:val="none" w:sz="0" w:space="0" w:color="auto"/>
                              </w:divBdr>
                              <w:divsChild>
                                <w:div w:id="1412464055">
                                  <w:marLeft w:val="0"/>
                                  <w:marRight w:val="0"/>
                                  <w:marTop w:val="0"/>
                                  <w:marBottom w:val="0"/>
                                  <w:divBdr>
                                    <w:top w:val="none" w:sz="0" w:space="0" w:color="auto"/>
                                    <w:left w:val="none" w:sz="0" w:space="0" w:color="auto"/>
                                    <w:bottom w:val="none" w:sz="0" w:space="0" w:color="auto"/>
                                    <w:right w:val="none" w:sz="0" w:space="0" w:color="auto"/>
                                  </w:divBdr>
                                  <w:divsChild>
                                    <w:div w:id="1989047436">
                                      <w:marLeft w:val="0"/>
                                      <w:marRight w:val="0"/>
                                      <w:marTop w:val="0"/>
                                      <w:marBottom w:val="0"/>
                                      <w:divBdr>
                                        <w:top w:val="none" w:sz="0" w:space="0" w:color="auto"/>
                                        <w:left w:val="none" w:sz="0" w:space="0" w:color="auto"/>
                                        <w:bottom w:val="none" w:sz="0" w:space="0" w:color="auto"/>
                                        <w:right w:val="none" w:sz="0" w:space="0" w:color="auto"/>
                                      </w:divBdr>
                                      <w:divsChild>
                                        <w:div w:id="825784061">
                                          <w:marLeft w:val="0"/>
                                          <w:marRight w:val="0"/>
                                          <w:marTop w:val="0"/>
                                          <w:marBottom w:val="0"/>
                                          <w:divBdr>
                                            <w:top w:val="none" w:sz="0" w:space="0" w:color="auto"/>
                                            <w:left w:val="none" w:sz="0" w:space="0" w:color="auto"/>
                                            <w:bottom w:val="none" w:sz="0" w:space="0" w:color="auto"/>
                                            <w:right w:val="none" w:sz="0" w:space="0" w:color="auto"/>
                                          </w:divBdr>
                                          <w:divsChild>
                                            <w:div w:id="1782258004">
                                              <w:marLeft w:val="0"/>
                                              <w:marRight w:val="0"/>
                                              <w:marTop w:val="0"/>
                                              <w:marBottom w:val="0"/>
                                              <w:divBdr>
                                                <w:top w:val="none" w:sz="0" w:space="0" w:color="auto"/>
                                                <w:left w:val="none" w:sz="0" w:space="0" w:color="auto"/>
                                                <w:bottom w:val="none" w:sz="0" w:space="0" w:color="auto"/>
                                                <w:right w:val="none" w:sz="0" w:space="0" w:color="auto"/>
                                              </w:divBdr>
                                              <w:divsChild>
                                                <w:div w:id="1959986186">
                                                  <w:marLeft w:val="0"/>
                                                  <w:marRight w:val="0"/>
                                                  <w:marTop w:val="0"/>
                                                  <w:marBottom w:val="0"/>
                                                  <w:divBdr>
                                                    <w:top w:val="none" w:sz="0" w:space="0" w:color="auto"/>
                                                    <w:left w:val="none" w:sz="0" w:space="0" w:color="auto"/>
                                                    <w:bottom w:val="none" w:sz="0" w:space="0" w:color="auto"/>
                                                    <w:right w:val="none" w:sz="0" w:space="0" w:color="auto"/>
                                                  </w:divBdr>
                                                  <w:divsChild>
                                                    <w:div w:id="1168449484">
                                                      <w:marLeft w:val="0"/>
                                                      <w:marRight w:val="0"/>
                                                      <w:marTop w:val="0"/>
                                                      <w:marBottom w:val="0"/>
                                                      <w:divBdr>
                                                        <w:top w:val="none" w:sz="0" w:space="0" w:color="auto"/>
                                                        <w:left w:val="none" w:sz="0" w:space="0" w:color="auto"/>
                                                        <w:bottom w:val="none" w:sz="0" w:space="0" w:color="auto"/>
                                                        <w:right w:val="none" w:sz="0" w:space="0" w:color="auto"/>
                                                      </w:divBdr>
                                                      <w:divsChild>
                                                        <w:div w:id="1578318170">
                                                          <w:marLeft w:val="0"/>
                                                          <w:marRight w:val="0"/>
                                                          <w:marTop w:val="0"/>
                                                          <w:marBottom w:val="0"/>
                                                          <w:divBdr>
                                                            <w:top w:val="none" w:sz="0" w:space="0" w:color="auto"/>
                                                            <w:left w:val="none" w:sz="0" w:space="0" w:color="auto"/>
                                                            <w:bottom w:val="none" w:sz="0" w:space="0" w:color="auto"/>
                                                            <w:right w:val="none" w:sz="0" w:space="0" w:color="auto"/>
                                                          </w:divBdr>
                                                          <w:divsChild>
                                                            <w:div w:id="80420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uputr657@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E7080-06F1-441F-8A8B-6258BF48C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7</Pages>
  <Words>3172</Words>
  <Characters>18083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 Ramadhani</dc:creator>
  <cp:keywords/>
  <dc:description/>
  <cp:lastModifiedBy>puput rahmawati</cp:lastModifiedBy>
  <cp:revision>32</cp:revision>
  <dcterms:created xsi:type="dcterms:W3CDTF">2025-02-12T23:36:00Z</dcterms:created>
  <dcterms:modified xsi:type="dcterms:W3CDTF">2025-02-15T04:25:00Z</dcterms:modified>
</cp:coreProperties>
</file>